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32F3" w14:textId="77777777" w:rsidR="001D7128" w:rsidRPr="008160D3" w:rsidRDefault="001D7128" w:rsidP="00023459">
      <w:pPr>
        <w:spacing w:before="2" w:after="0" w:line="240" w:lineRule="auto"/>
        <w:rPr>
          <w:rFonts w:cstheme="minorHAnsi"/>
          <w:sz w:val="20"/>
          <w:szCs w:val="20"/>
        </w:rPr>
      </w:pPr>
    </w:p>
    <w:tbl>
      <w:tblPr>
        <w:tblW w:w="967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3118"/>
        <w:gridCol w:w="2977"/>
      </w:tblGrid>
      <w:tr w:rsidR="001D7128" w:rsidRPr="008160D3" w14:paraId="2A7732F8" w14:textId="77777777" w:rsidTr="00232421">
        <w:trPr>
          <w:trHeight w:hRule="exact" w:val="1274"/>
        </w:trPr>
        <w:tc>
          <w:tcPr>
            <w:tcW w:w="9671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A7732F4" w14:textId="77777777" w:rsidR="001D7128" w:rsidRPr="008160D3" w:rsidRDefault="00B13212" w:rsidP="00023459">
            <w:pPr>
              <w:spacing w:after="0" w:line="240" w:lineRule="auto"/>
              <w:ind w:left="4152" w:right="4132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OB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C</w:t>
            </w:r>
          </w:p>
          <w:p w14:paraId="2A7732F5" w14:textId="77777777" w:rsidR="00B2685E" w:rsidRPr="008160D3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IZ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JEŠ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Ć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 O PR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VEDENOM S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6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12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ANJU SA 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AINTERESI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ANOM </w:t>
            </w:r>
          </w:p>
          <w:p w14:paraId="2A7732F6" w14:textId="77777777" w:rsidR="00B2685E" w:rsidRPr="008160D3" w:rsidRDefault="00B2685E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</w:p>
          <w:p w14:paraId="2A7732F7" w14:textId="77777777" w:rsidR="001D7128" w:rsidRPr="008160D3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="00B33DE8"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VNOŠ</w:t>
            </w:r>
            <w:r w:rsidR="00B33DE8" w:rsidRPr="008160D3">
              <w:rPr>
                <w:rFonts w:eastAsia="MS Gothic" w:cstheme="minorHAnsi"/>
                <w:b/>
                <w:bCs/>
                <w:color w:val="FFFFFF"/>
                <w:sz w:val="20"/>
                <w:szCs w:val="20"/>
              </w:rPr>
              <w:t>Ć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U</w:t>
            </w:r>
          </w:p>
        </w:tc>
      </w:tr>
      <w:tr w:rsidR="001D7128" w:rsidRPr="008160D3" w14:paraId="2A773300" w14:textId="77777777" w:rsidTr="008160D3">
        <w:trPr>
          <w:trHeight w:hRule="exact" w:val="1363"/>
        </w:trPr>
        <w:tc>
          <w:tcPr>
            <w:tcW w:w="357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2F9" w14:textId="77777777" w:rsidR="001D7128" w:rsidRPr="008160D3" w:rsidRDefault="001D7128" w:rsidP="00023459">
            <w:pPr>
              <w:spacing w:before="8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2FA" w14:textId="77777777" w:rsidR="001D7128" w:rsidRPr="008160D3" w:rsidRDefault="001D7128" w:rsidP="000234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2FB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Nasl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 dokumenta</w:t>
            </w:r>
          </w:p>
        </w:tc>
        <w:tc>
          <w:tcPr>
            <w:tcW w:w="6095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79DDC05" w14:textId="6BBC8295" w:rsidR="008160D3" w:rsidRDefault="00232C77" w:rsidP="008160D3">
            <w:pPr>
              <w:spacing w:before="35" w:after="0" w:line="240" w:lineRule="auto"/>
              <w:ind w:left="129" w:right="256"/>
              <w:jc w:val="center"/>
              <w:rPr>
                <w:rFonts w:eastAsia="Myriad Pro" w:cstheme="minorHAnsi"/>
                <w:color w:val="231F20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vješ</w:t>
            </w:r>
            <w:r w:rsidRPr="008160D3">
              <w:rPr>
                <w:rFonts w:eastAsia="MS Gothic" w:cstheme="minorHAnsi"/>
                <w:color w:val="231F20"/>
                <w:spacing w:val="-1"/>
                <w:sz w:val="20"/>
                <w:szCs w:val="20"/>
              </w:rPr>
              <w:t>ć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 o 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edenom s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anju o 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tu prijedloga</w:t>
            </w:r>
          </w:p>
          <w:p w14:paraId="39EA71DC" w14:textId="77777777" w:rsidR="008160D3" w:rsidRPr="008160D3" w:rsidRDefault="008160D3" w:rsidP="008160D3">
            <w:pPr>
              <w:spacing w:before="35" w:after="0" w:line="240" w:lineRule="auto"/>
              <w:ind w:left="129" w:right="256"/>
              <w:jc w:val="center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3FBC008" w14:textId="00EC013C" w:rsidR="008160D3" w:rsidRPr="00B923D2" w:rsidRDefault="00B923D2" w:rsidP="00B923D2">
            <w:pPr>
              <w:widowControl/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923D2">
              <w:rPr>
                <w:sz w:val="20"/>
                <w:szCs w:val="20"/>
                <w:lang w:val="en-GB"/>
              </w:rPr>
              <w:t>PROGRAM</w:t>
            </w:r>
            <w:r w:rsidR="00CE73F9">
              <w:rPr>
                <w:sz w:val="20"/>
                <w:szCs w:val="20"/>
                <w:lang w:val="en-GB"/>
              </w:rPr>
              <w:t>A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B923D2">
              <w:rPr>
                <w:sz w:val="20"/>
                <w:szCs w:val="20"/>
                <w:lang w:val="en-GB"/>
              </w:rPr>
              <w:t>POTPORA TURIZMU NA PODRUČJU GRADA OZLJA ZA 2022. GODINU</w:t>
            </w:r>
          </w:p>
          <w:p w14:paraId="2A7732FF" w14:textId="77777777" w:rsidR="001D7128" w:rsidRPr="008160D3" w:rsidRDefault="001D7128" w:rsidP="001A364D">
            <w:pPr>
              <w:widowControl/>
              <w:spacing w:after="0" w:line="240" w:lineRule="auto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8160D3" w14:paraId="2A773303" w14:textId="77777777" w:rsidTr="00232421">
        <w:trPr>
          <w:trHeight w:hRule="exact" w:val="65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1" w14:textId="77777777" w:rsidR="001D7128" w:rsidRPr="008160D3" w:rsidRDefault="00B13212" w:rsidP="00023459">
            <w:pPr>
              <w:spacing w:before="37" w:after="0" w:line="240" w:lineRule="auto"/>
              <w:ind w:left="108" w:right="609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vara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elj dokumenta, tijelo koje 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odi s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2" w14:textId="02EC7BA6" w:rsidR="001D7128" w:rsidRPr="008160D3" w:rsidRDefault="005A7500" w:rsidP="00023459">
            <w:pPr>
              <w:spacing w:before="37" w:after="0" w:line="240" w:lineRule="auto"/>
              <w:ind w:left="165" w:right="991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sz w:val="20"/>
                <w:szCs w:val="20"/>
              </w:rPr>
              <w:t xml:space="preserve">              </w:t>
            </w:r>
            <w:r w:rsidR="00E41F28" w:rsidRPr="008160D3">
              <w:rPr>
                <w:rFonts w:eastAsia="Myriad Pro" w:cstheme="minorHAnsi"/>
                <w:sz w:val="20"/>
                <w:szCs w:val="20"/>
              </w:rPr>
              <w:t xml:space="preserve">GRAD </w:t>
            </w:r>
            <w:r w:rsidR="00AF42B3">
              <w:rPr>
                <w:rFonts w:eastAsia="Myriad Pro" w:cstheme="minorHAnsi"/>
                <w:sz w:val="20"/>
                <w:szCs w:val="20"/>
              </w:rPr>
              <w:t>OZALJ</w:t>
            </w:r>
          </w:p>
        </w:tc>
      </w:tr>
      <w:tr w:rsidR="001D7128" w:rsidRPr="008160D3" w14:paraId="2A77330E" w14:textId="77777777" w:rsidTr="008160D3">
        <w:trPr>
          <w:trHeight w:hRule="exact" w:val="108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04" w14:textId="77777777" w:rsidR="001D7128" w:rsidRPr="008160D3" w:rsidRDefault="001D7128" w:rsidP="00023459">
            <w:pPr>
              <w:spacing w:before="8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05" w14:textId="77777777" w:rsidR="001D7128" w:rsidRPr="008160D3" w:rsidRDefault="001D7128" w:rsidP="000234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06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vrha dokumenta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FB94025" w14:textId="239E5CDD" w:rsidR="00AF42B3" w:rsidRPr="00AF42B3" w:rsidRDefault="00B13212" w:rsidP="00AF42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F42B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Pr="00AF42B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vješći</w:t>
            </w:r>
            <w:r w:rsidRPr="00AF42B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anje o p</w:t>
            </w:r>
            <w:r w:rsidRPr="00AF42B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AF42B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ov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edenom savjet</w:t>
            </w:r>
            <w:r w:rsidRPr="00AF42B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F42B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anju sa zainte</w:t>
            </w:r>
            <w:r w:rsidRPr="00AF42B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esi</w:t>
            </w:r>
            <w:r w:rsidRPr="00AF42B3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r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anom javnošću o</w:t>
            </w:r>
            <w:r w:rsidR="006D634D"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nac</w:t>
            </w:r>
            <w:r w:rsidR="006D634D" w:rsidRPr="00AF42B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="006D634D" w:rsidRPr="00AF42B3">
              <w:rPr>
                <w:rFonts w:eastAsia="Myriad Pro" w:cstheme="minorHAnsi"/>
                <w:color w:val="231F20"/>
                <w:sz w:val="20"/>
                <w:szCs w:val="20"/>
              </w:rPr>
              <w:t>tu prijedloga</w:t>
            </w:r>
            <w:r w:rsidR="00E57036"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 xml:space="preserve">Programa potpora </w:t>
            </w:r>
            <w:r w:rsidR="00B923D2" w:rsidRPr="00B923D2">
              <w:rPr>
                <w:sz w:val="20"/>
                <w:szCs w:val="20"/>
                <w:lang w:val="en-GB"/>
              </w:rPr>
              <w:t xml:space="preserve">turizmu na području </w:t>
            </w:r>
            <w:r w:rsidR="00B923D2">
              <w:rPr>
                <w:sz w:val="20"/>
                <w:szCs w:val="20"/>
                <w:lang w:val="en-GB"/>
              </w:rPr>
              <w:t>G</w:t>
            </w:r>
            <w:r w:rsidR="00B923D2" w:rsidRPr="00B923D2">
              <w:rPr>
                <w:sz w:val="20"/>
                <w:szCs w:val="20"/>
                <w:lang w:val="en-GB"/>
              </w:rPr>
              <w:t xml:space="preserve">rada </w:t>
            </w:r>
            <w:r w:rsidR="00B923D2">
              <w:rPr>
                <w:sz w:val="20"/>
                <w:szCs w:val="20"/>
                <w:lang w:val="en-GB"/>
              </w:rPr>
              <w:t>O</w:t>
            </w:r>
            <w:r w:rsidR="00B923D2" w:rsidRPr="00B923D2">
              <w:rPr>
                <w:sz w:val="20"/>
                <w:szCs w:val="20"/>
                <w:lang w:val="en-GB"/>
              </w:rPr>
              <w:t>zlja za 2022. godinu</w:t>
            </w:r>
          </w:p>
          <w:p w14:paraId="66BE9EB3" w14:textId="70DEA128" w:rsidR="008160D3" w:rsidRPr="008160D3" w:rsidRDefault="008160D3" w:rsidP="008160D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2A773308" w14:textId="39DB3423" w:rsidR="00807BA7" w:rsidRPr="008160D3" w:rsidRDefault="00807BA7" w:rsidP="001A364D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2A773309" w14:textId="77777777" w:rsidR="00232C77" w:rsidRPr="008160D3" w:rsidRDefault="00232C77" w:rsidP="00807BA7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2A77330A" w14:textId="77777777" w:rsidR="00E57036" w:rsidRPr="008160D3" w:rsidRDefault="00E57036" w:rsidP="00E57036">
            <w:pPr>
              <w:spacing w:before="35" w:after="0" w:line="240" w:lineRule="auto"/>
              <w:ind w:left="129" w:right="256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0B" w14:textId="77777777" w:rsidR="000369DE" w:rsidRPr="008160D3" w:rsidRDefault="000369DE" w:rsidP="00E57036">
            <w:pPr>
              <w:widowControl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  <w:p w14:paraId="2A77330C" w14:textId="77777777" w:rsidR="006D634D" w:rsidRPr="008160D3" w:rsidRDefault="006D634D" w:rsidP="00023459">
            <w:pPr>
              <w:spacing w:before="18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0D" w14:textId="77777777" w:rsidR="001D7128" w:rsidRPr="008160D3" w:rsidRDefault="001D7128" w:rsidP="00023459">
            <w:pPr>
              <w:spacing w:before="37" w:after="0" w:line="240" w:lineRule="auto"/>
              <w:ind w:left="165" w:right="87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8160D3" w14:paraId="2A773313" w14:textId="77777777" w:rsidTr="001A364D">
        <w:trPr>
          <w:trHeight w:hRule="exact" w:val="87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F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0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Datum dokumenta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1" w14:textId="77777777" w:rsidR="001D7128" w:rsidRPr="008160D3" w:rsidRDefault="001D7128" w:rsidP="00023459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2" w14:textId="5B6D3A57" w:rsidR="001D7128" w:rsidRPr="008160D3" w:rsidRDefault="00AF42B3" w:rsidP="001A364D">
            <w:pPr>
              <w:spacing w:after="0" w:line="240" w:lineRule="auto"/>
              <w:ind w:left="165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eastAsia="Myriad Pro" w:cstheme="minorHAnsi"/>
                <w:color w:val="231F20"/>
                <w:sz w:val="20"/>
                <w:szCs w:val="20"/>
              </w:rPr>
              <w:t>20</w:t>
            </w:r>
            <w:r w:rsidR="001A364D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. </w:t>
            </w:r>
            <w:r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="001E280B">
              <w:rPr>
                <w:rFonts w:eastAsia="Myriad Pro" w:cstheme="minorHAnsi"/>
                <w:color w:val="231F20"/>
                <w:sz w:val="20"/>
                <w:szCs w:val="20"/>
              </w:rPr>
              <w:t>rosinac</w:t>
            </w:r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20</w:t>
            </w:r>
            <w:r w:rsidR="001A364D" w:rsidRPr="008160D3">
              <w:rPr>
                <w:rFonts w:eastAsia="Myriad Pro" w:cstheme="minorHAnsi"/>
                <w:color w:val="231F20"/>
                <w:sz w:val="20"/>
                <w:szCs w:val="20"/>
              </w:rPr>
              <w:t>21</w:t>
            </w:r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>.</w:t>
            </w:r>
          </w:p>
        </w:tc>
      </w:tr>
      <w:tr w:rsidR="001D7128" w:rsidRPr="008160D3" w14:paraId="2A773317" w14:textId="77777777" w:rsidTr="008160D3">
        <w:trPr>
          <w:trHeight w:hRule="exact" w:val="83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4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5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pacing w:val="-7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zija dokumenta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3F54E0" w14:textId="77777777" w:rsidR="006A43D1" w:rsidRDefault="006A43D1" w:rsidP="0002345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6" w14:textId="455C97FB" w:rsidR="001D7128" w:rsidRPr="008160D3" w:rsidRDefault="006D634D" w:rsidP="0002345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>I.</w:t>
            </w:r>
          </w:p>
        </w:tc>
      </w:tr>
      <w:tr w:rsidR="001D7128" w:rsidRPr="008160D3" w14:paraId="2A77331C" w14:textId="77777777" w:rsidTr="008160D3">
        <w:trPr>
          <w:trHeight w:hRule="exact" w:val="1112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8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9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rsta dokumenta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A" w14:textId="77777777" w:rsidR="001D7128" w:rsidRPr="008160D3" w:rsidRDefault="001D7128" w:rsidP="00023459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B" w14:textId="77777777" w:rsidR="001D7128" w:rsidRPr="008160D3" w:rsidRDefault="006D634D" w:rsidP="00023459">
            <w:pPr>
              <w:spacing w:after="0" w:line="240" w:lineRule="auto"/>
              <w:ind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Odluka predstavničkog tijela – opći akt</w:t>
            </w:r>
          </w:p>
        </w:tc>
      </w:tr>
      <w:tr w:rsidR="001D7128" w:rsidRPr="008160D3" w14:paraId="2A773322" w14:textId="77777777" w:rsidTr="008160D3">
        <w:trPr>
          <w:trHeight w:hRule="exact" w:val="97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D" w14:textId="77777777" w:rsidR="001D7128" w:rsidRPr="008160D3" w:rsidRDefault="00B13212" w:rsidP="00023459">
            <w:pPr>
              <w:spacing w:before="37" w:after="0" w:line="240" w:lineRule="auto"/>
              <w:ind w:left="108" w:right="225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Naziv 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 zakona, drugog 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opisa ili akta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E" w14:textId="77777777" w:rsidR="007E2894" w:rsidRPr="008160D3" w:rsidRDefault="007E2894" w:rsidP="007E2894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7EF5A645" w14:textId="37860C10" w:rsidR="00AF42B3" w:rsidRPr="00AF42B3" w:rsidRDefault="00AF42B3" w:rsidP="00AF42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AF42B3">
              <w:rPr>
                <w:rFonts w:cstheme="minorHAnsi"/>
                <w:bCs/>
                <w:sz w:val="20"/>
                <w:szCs w:val="20"/>
                <w:lang w:val="en-GB"/>
              </w:rPr>
              <w:t xml:space="preserve">PROGRAM POTPORA </w:t>
            </w:r>
            <w:r w:rsidR="00B923D2">
              <w:rPr>
                <w:rFonts w:cstheme="minorHAnsi"/>
                <w:bCs/>
                <w:sz w:val="20"/>
                <w:szCs w:val="20"/>
                <w:lang w:val="en-GB"/>
              </w:rPr>
              <w:t>TURIZMU</w:t>
            </w:r>
            <w:r w:rsidRPr="00AF42B3">
              <w:rPr>
                <w:rFonts w:cstheme="minorHAnsi"/>
                <w:bCs/>
                <w:sz w:val="20"/>
                <w:szCs w:val="20"/>
                <w:lang w:val="en-GB"/>
              </w:rPr>
              <w:t xml:space="preserve"> NA PODRUČJU GRADA OZLJA ZA 2022. GODINU</w:t>
            </w:r>
          </w:p>
          <w:p w14:paraId="2A773321" w14:textId="77777777" w:rsidR="001D7128" w:rsidRPr="008160D3" w:rsidRDefault="001D7128" w:rsidP="001A364D">
            <w:pPr>
              <w:widowControl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25" w14:textId="77777777" w:rsidTr="008160D3">
        <w:trPr>
          <w:trHeight w:hRule="exact" w:val="1301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3" w14:textId="77777777" w:rsidR="001D7128" w:rsidRPr="008160D3" w:rsidRDefault="00B13212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Jedins</w:t>
            </w:r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ena 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zna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 iz Plana donošenja zakona, dru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ih 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opisa i a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ata obj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vljenog na 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im stranicama</w:t>
            </w:r>
            <w:r w:rsidRPr="008160D3">
              <w:rPr>
                <w:rFonts w:eastAsia="Myriad Pro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Grada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4" w14:textId="1059BF6A" w:rsidR="001D7128" w:rsidRPr="00B923D2" w:rsidRDefault="00B923D2" w:rsidP="008160D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923D2">
              <w:rPr>
                <w:sz w:val="20"/>
                <w:szCs w:val="20"/>
                <w:lang w:val="en-GB"/>
              </w:rPr>
              <w:t>Uredbe Komisije (EU) br. 1407/2013 od 18. prosinca 2013. godine o primjeni članaka 107. i 108. Ugovora o funkcioniranju Europske unije na de minimis potpore (Službeni list Europske unije, serija L, broj 352/1 od 24. prosinca 2013 godine)</w:t>
            </w:r>
          </w:p>
        </w:tc>
      </w:tr>
      <w:tr w:rsidR="001D7128" w:rsidRPr="008160D3" w14:paraId="2A77332A" w14:textId="77777777" w:rsidTr="00232421">
        <w:trPr>
          <w:trHeight w:hRule="exact" w:val="94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6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27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Naziv tijela nadležnog za izradu 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9" w14:textId="6D16B40A" w:rsidR="001D7128" w:rsidRPr="008160D3" w:rsidRDefault="006D634D" w:rsidP="00AF42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Grad </w:t>
            </w:r>
            <w:r w:rsidR="00AF42B3">
              <w:rPr>
                <w:rFonts w:cstheme="minorHAnsi"/>
                <w:sz w:val="20"/>
                <w:szCs w:val="20"/>
              </w:rPr>
              <w:t>Ozalj</w:t>
            </w:r>
            <w:r w:rsidRPr="008160D3">
              <w:rPr>
                <w:rFonts w:cstheme="minorHAnsi"/>
                <w:sz w:val="20"/>
                <w:szCs w:val="20"/>
              </w:rPr>
              <w:t xml:space="preserve">, </w:t>
            </w:r>
            <w:r w:rsidR="00AF42B3">
              <w:rPr>
                <w:rFonts w:cstheme="minorHAnsi"/>
                <w:sz w:val="20"/>
                <w:szCs w:val="20"/>
              </w:rPr>
              <w:t>Jedinstveni upravni odjel</w:t>
            </w:r>
          </w:p>
        </w:tc>
      </w:tr>
      <w:tr w:rsidR="001D7128" w:rsidRPr="008160D3" w14:paraId="2A77332D" w14:textId="77777777" w:rsidTr="00232421">
        <w:trPr>
          <w:trHeight w:hRule="exact" w:val="1133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B" w14:textId="77777777" w:rsidR="001D7128" w:rsidRPr="008160D3" w:rsidRDefault="00B13212" w:rsidP="00023459">
            <w:pPr>
              <w:spacing w:before="37" w:after="0" w:line="240" w:lineRule="auto"/>
              <w:ind w:left="108" w:right="316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Koji su 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edst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vnici zain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esirane 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vnosti bili u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lju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č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eni u pos</w:t>
            </w:r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tupak izrade odnosno</w:t>
            </w:r>
            <w:r w:rsidR="00B33DE8" w:rsidRPr="008160D3">
              <w:rPr>
                <w:rFonts w:eastAsia="Myriad Pro" w:cstheme="minorHAnsi"/>
                <w:color w:val="231F20"/>
                <w:sz w:val="20"/>
                <w:szCs w:val="20"/>
              </w:rPr>
              <w:t>/ili</w:t>
            </w:r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u rad stru</w:t>
            </w:r>
            <w:r w:rsidR="00B2685E" w:rsidRPr="008160D3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ne radne skupine za izradu 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C7F3E01" w14:textId="77777777" w:rsidR="006D634D" w:rsidRPr="008160D3" w:rsidRDefault="00807BA7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D081B2" w14:textId="77777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68AD96DD" w14:textId="77777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149CA1C0" w14:textId="77777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2C" w14:textId="66819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3D" w14:textId="77777777" w:rsidTr="00D921D5">
        <w:trPr>
          <w:trHeight w:hRule="exact" w:val="3440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E" w14:textId="77777777" w:rsidR="001D7128" w:rsidRPr="008160D3" w:rsidRDefault="00B13212" w:rsidP="00023459">
            <w:pPr>
              <w:spacing w:before="73" w:after="0" w:line="240" w:lineRule="auto"/>
              <w:ind w:left="108" w:right="1150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Je li 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 bio obj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 na 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im stranicama ili</w:t>
            </w:r>
          </w:p>
          <w:p w14:paraId="2A77332F" w14:textId="77777777" w:rsidR="001D7128" w:rsidRPr="008160D3" w:rsidRDefault="00B13212" w:rsidP="00023459">
            <w:pPr>
              <w:spacing w:after="0" w:line="240" w:lineRule="auto"/>
              <w:ind w:left="108" w:right="922"/>
              <w:jc w:val="both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 dru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 odg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varajući način?</w:t>
            </w:r>
          </w:p>
          <w:p w14:paraId="2A773330" w14:textId="77777777" w:rsidR="001D7128" w:rsidRPr="008160D3" w:rsidRDefault="00B13212" w:rsidP="00023459">
            <w:pPr>
              <w:spacing w:before="82" w:after="0" w:line="240" w:lineRule="auto"/>
              <w:ind w:left="108" w:right="229"/>
              <w:jc w:val="both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Ako jest, 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ada je 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 obj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vljen, na kojoj 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ernetskoj stranici i koliko je v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emena ost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vljeno za s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anje?</w:t>
            </w:r>
          </w:p>
          <w:p w14:paraId="2A773331" w14:textId="77777777" w:rsidR="001D7128" w:rsidRPr="008160D3" w:rsidRDefault="00B13212" w:rsidP="00023459">
            <w:pPr>
              <w:spacing w:before="83" w:after="0" w:line="240" w:lineRule="auto"/>
              <w:ind w:left="108" w:right="2170"/>
              <w:jc w:val="both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Ako nij</w:t>
            </w:r>
            <w:r w:rsidRPr="008160D3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e</w:t>
            </w:r>
            <w:r w:rsidR="00CA42D6" w:rsidRPr="008160D3">
              <w:rPr>
                <w:rFonts w:eastAsia="Myriad Pro" w:cstheme="minorHAnsi"/>
                <w:color w:val="231F20"/>
                <w:sz w:val="20"/>
                <w:szCs w:val="20"/>
              </w:rPr>
              <w:t>,</w:t>
            </w:r>
            <w:r w:rsidR="00601FC5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zaš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o?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3" w14:textId="41F685DE" w:rsidR="001D7128" w:rsidRPr="008160D3" w:rsidRDefault="006D634D" w:rsidP="001A36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Da, od</w:t>
            </w:r>
            <w:r w:rsidR="00807BA7" w:rsidRPr="008160D3">
              <w:rPr>
                <w:rFonts w:cstheme="minorHAnsi"/>
                <w:sz w:val="20"/>
                <w:szCs w:val="20"/>
              </w:rPr>
              <w:t xml:space="preserve"> </w:t>
            </w:r>
            <w:r w:rsidR="00D921D5">
              <w:rPr>
                <w:rFonts w:cstheme="minorHAnsi"/>
                <w:sz w:val="20"/>
                <w:szCs w:val="20"/>
              </w:rPr>
              <w:t>17</w:t>
            </w:r>
            <w:r w:rsidR="001A364D" w:rsidRPr="008160D3">
              <w:rPr>
                <w:rFonts w:cstheme="minorHAnsi"/>
                <w:sz w:val="20"/>
                <w:szCs w:val="20"/>
              </w:rPr>
              <w:t xml:space="preserve">. </w:t>
            </w:r>
            <w:r w:rsidR="00D921D5">
              <w:rPr>
                <w:rFonts w:cstheme="minorHAnsi"/>
                <w:sz w:val="20"/>
                <w:szCs w:val="20"/>
              </w:rPr>
              <w:t>studenog</w:t>
            </w:r>
            <w:r w:rsidR="001A364D" w:rsidRPr="008160D3">
              <w:rPr>
                <w:rFonts w:cstheme="minorHAnsi"/>
                <w:sz w:val="20"/>
                <w:szCs w:val="20"/>
              </w:rPr>
              <w:t xml:space="preserve"> 2021. do 17. </w:t>
            </w:r>
            <w:r w:rsidR="008160D3" w:rsidRPr="008160D3">
              <w:rPr>
                <w:rFonts w:cstheme="minorHAnsi"/>
                <w:sz w:val="20"/>
                <w:szCs w:val="20"/>
              </w:rPr>
              <w:t xml:space="preserve">  </w:t>
            </w:r>
            <w:r w:rsidR="00D921D5">
              <w:rPr>
                <w:rFonts w:cstheme="minorHAnsi"/>
                <w:sz w:val="20"/>
                <w:szCs w:val="20"/>
              </w:rPr>
              <w:t>prosinca</w:t>
            </w:r>
            <w:r w:rsidR="001A364D" w:rsidRPr="008160D3">
              <w:rPr>
                <w:rFonts w:cstheme="minorHAnsi"/>
                <w:sz w:val="20"/>
                <w:szCs w:val="20"/>
              </w:rPr>
              <w:t xml:space="preserve"> 2021. godine – </w:t>
            </w:r>
            <w:r w:rsidR="00D921D5">
              <w:rPr>
                <w:rFonts w:cstheme="minorHAnsi"/>
                <w:sz w:val="20"/>
                <w:szCs w:val="20"/>
              </w:rPr>
              <w:t>30</w:t>
            </w:r>
            <w:r w:rsidR="001A364D" w:rsidRPr="008160D3">
              <w:rPr>
                <w:rFonts w:cstheme="minorHAnsi"/>
                <w:sz w:val="20"/>
                <w:szCs w:val="20"/>
              </w:rPr>
              <w:t xml:space="preserve"> dana</w:t>
            </w:r>
          </w:p>
          <w:p w14:paraId="2A773334" w14:textId="6E71FD8B" w:rsidR="00807BA7" w:rsidRPr="008160D3" w:rsidRDefault="00807BA7" w:rsidP="00807BA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73335" w14:textId="77777777" w:rsidR="00807BA7" w:rsidRPr="008160D3" w:rsidRDefault="00807BA7" w:rsidP="00232C7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73336" w14:textId="77777777" w:rsidR="00807BA7" w:rsidRPr="008160D3" w:rsidRDefault="00807BA7" w:rsidP="00232C7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73338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39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3A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B" w14:textId="297A7901" w:rsidR="00B6069D" w:rsidRDefault="00023459" w:rsidP="00023459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 </w:t>
            </w:r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Internets</w:t>
            </w:r>
            <w:r w:rsidR="00B13212"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 st</w:t>
            </w:r>
            <w:r w:rsidR="00B13212"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="00B13212" w:rsidRPr="008160D3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e </w:t>
            </w:r>
            <w:r w:rsidR="00867931" w:rsidRPr="008160D3">
              <w:rPr>
                <w:rFonts w:eastAsia="Myriad Pro" w:cstheme="minorHAnsi"/>
                <w:i/>
                <w:color w:val="231F20"/>
                <w:spacing w:val="1"/>
                <w:sz w:val="20"/>
                <w:szCs w:val="20"/>
              </w:rPr>
              <w:t>Grada</w:t>
            </w:r>
            <w:r w:rsidR="006D634D" w:rsidRPr="008160D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5EB7CC" w14:textId="77777777" w:rsidR="00D921D5" w:rsidRDefault="00D921D5" w:rsidP="00D921D5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</w:p>
          <w:p w14:paraId="2F8DDACB" w14:textId="16D7BC47" w:rsidR="00D921D5" w:rsidRPr="008160D3" w:rsidRDefault="00D921D5" w:rsidP="00D921D5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r>
              <w:t xml:space="preserve">Internetsko savjetovanje sa zainteresiranom javnošću trajalo je u razdoblju </w:t>
            </w:r>
            <w:r w:rsidRPr="008160D3">
              <w:rPr>
                <w:rFonts w:cstheme="minorHAnsi"/>
                <w:sz w:val="20"/>
                <w:szCs w:val="20"/>
              </w:rPr>
              <w:t xml:space="preserve">od </w:t>
            </w:r>
            <w:r>
              <w:rPr>
                <w:rFonts w:cstheme="minorHAnsi"/>
                <w:sz w:val="20"/>
                <w:szCs w:val="20"/>
              </w:rPr>
              <w:t>17</w:t>
            </w:r>
            <w:r w:rsidRPr="008160D3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studenog</w:t>
            </w:r>
            <w:r w:rsidRPr="008160D3">
              <w:rPr>
                <w:rFonts w:cstheme="minorHAnsi"/>
                <w:sz w:val="20"/>
                <w:szCs w:val="20"/>
              </w:rPr>
              <w:t xml:space="preserve"> 2021. do 17. </w:t>
            </w:r>
            <w:r>
              <w:rPr>
                <w:rFonts w:cstheme="minorHAnsi"/>
                <w:sz w:val="20"/>
                <w:szCs w:val="20"/>
              </w:rPr>
              <w:t>prosinca</w:t>
            </w:r>
            <w:r w:rsidRPr="008160D3">
              <w:rPr>
                <w:rFonts w:cstheme="minorHAnsi"/>
                <w:sz w:val="20"/>
                <w:szCs w:val="20"/>
              </w:rPr>
              <w:t xml:space="preserve"> 2021. godine</w:t>
            </w:r>
          </w:p>
          <w:p w14:paraId="3AF2FCC4" w14:textId="77777777" w:rsidR="00D921D5" w:rsidRDefault="00D921D5" w:rsidP="00BE18D2">
            <w:pPr>
              <w:spacing w:after="0" w:line="240" w:lineRule="auto"/>
              <w:ind w:left="108" w:right="-20"/>
              <w:jc w:val="both"/>
              <w:rPr>
                <w:rFonts w:eastAsia="Myriad Pro" w:cstheme="minorHAnsi"/>
                <w:sz w:val="20"/>
                <w:szCs w:val="20"/>
              </w:rPr>
            </w:pPr>
          </w:p>
          <w:p w14:paraId="2A77333C" w14:textId="38D85B08" w:rsidR="00E57036" w:rsidRPr="008160D3" w:rsidRDefault="00B923D2" w:rsidP="00BE18D2">
            <w:pPr>
              <w:spacing w:after="0" w:line="240" w:lineRule="auto"/>
              <w:ind w:left="108" w:right="-20"/>
              <w:jc w:val="both"/>
              <w:rPr>
                <w:rFonts w:eastAsia="Myriad Pro" w:cstheme="minorHAnsi"/>
                <w:sz w:val="20"/>
                <w:szCs w:val="20"/>
              </w:rPr>
            </w:pPr>
            <w:r w:rsidRPr="00B923D2">
              <w:rPr>
                <w:rFonts w:eastAsia="Myriad Pro" w:cstheme="minorHAnsi"/>
                <w:sz w:val="20"/>
                <w:szCs w:val="20"/>
              </w:rPr>
              <w:t>https://ozalj.hr/grad/wp-content/uploads/2021/11/NACRT-PRIJEDLOGA-Program-potpora-turizmu-na-podrucju-Grada-Ozlja-za-2022.-godinu.rtf</w:t>
            </w:r>
          </w:p>
        </w:tc>
      </w:tr>
      <w:tr w:rsidR="001D7128" w:rsidRPr="008160D3" w14:paraId="2A77334C" w14:textId="77777777" w:rsidTr="001A364D">
        <w:trPr>
          <w:trHeight w:hRule="exact" w:val="1030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A" w14:textId="77777777" w:rsidR="001D7128" w:rsidRPr="008160D3" w:rsidRDefault="00B13212" w:rsidP="00023459">
            <w:pPr>
              <w:spacing w:before="37" w:after="0" w:line="240" w:lineRule="auto"/>
              <w:ind w:left="108" w:right="422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lastRenderedPageBreak/>
              <w:t>Koji su predstavnici zainteresirane javnosti dostavili sv</w:t>
            </w:r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oja o</w:t>
            </w:r>
            <w:r w:rsidR="00B2685E" w:rsidRPr="008160D3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itovanja?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B" w14:textId="77777777" w:rsidR="009B2DA4" w:rsidRPr="008160D3" w:rsidRDefault="00E57036" w:rsidP="000234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8160D3">
              <w:rPr>
                <w:rFonts w:cstheme="minorHAnsi"/>
                <w:sz w:val="20"/>
                <w:szCs w:val="20"/>
                <w:lang w:val="hr-HR"/>
              </w:rPr>
              <w:t xml:space="preserve"> Tijekom provedenog savjetovanja nije zaprimljena niti jedna primjedba zainteresirane javnosti.</w:t>
            </w:r>
          </w:p>
        </w:tc>
      </w:tr>
      <w:tr w:rsidR="001D7128" w:rsidRPr="008160D3" w14:paraId="2A77334F" w14:textId="77777777" w:rsidTr="008160D3">
        <w:trPr>
          <w:trHeight w:hRule="exact" w:val="1295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D" w14:textId="77777777" w:rsidR="001D7128" w:rsidRPr="008160D3" w:rsidRDefault="00B13212" w:rsidP="00023459">
            <w:pPr>
              <w:spacing w:before="37" w:after="0" w:line="240" w:lineRule="auto"/>
              <w:ind w:left="108" w:right="573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pacing w:val="3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azl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zi nepri</w:t>
            </w:r>
            <w:r w:rsidRPr="008160D3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h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vaćanja pojedinih primjedbi zain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esirane 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vnosti na od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eđene od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edbe 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E" w14:textId="77777777" w:rsidR="00B57E34" w:rsidRPr="008160D3" w:rsidRDefault="00B57E34" w:rsidP="0023242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60" w14:textId="77777777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0" w14:textId="77777777" w:rsidR="001D7128" w:rsidRPr="008160D3" w:rsidRDefault="00023459" w:rsidP="00023459">
            <w:pPr>
              <w:spacing w:after="0" w:line="240" w:lineRule="auto"/>
              <w:ind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 </w:t>
            </w:r>
            <w:r w:rsidR="00B13212" w:rsidRPr="008160D3">
              <w:rPr>
                <w:rFonts w:eastAsia="Myriad Pro" w:cstheme="minorHAnsi"/>
                <w:color w:val="231F20"/>
                <w:spacing w:val="-10"/>
                <w:sz w:val="20"/>
                <w:szCs w:val="20"/>
              </w:rPr>
              <w:t>T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ošk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vi p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edenog s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="00B13212"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B13212"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anja</w:t>
            </w:r>
          </w:p>
          <w:p w14:paraId="2A773351" w14:textId="77777777" w:rsidR="00E41F28" w:rsidRPr="008160D3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52" w14:textId="77777777" w:rsidR="00E41F28" w:rsidRPr="008160D3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53" w14:textId="77777777" w:rsidR="00E41F28" w:rsidRPr="008160D3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4" w14:textId="77777777" w:rsidR="001D7128" w:rsidRPr="008160D3" w:rsidRDefault="00B57E34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Provedba savjetovanja nije zahtijevala dodatne troškove.</w:t>
            </w:r>
          </w:p>
          <w:p w14:paraId="2A773355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6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7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8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9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A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B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C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D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E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F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A773361" w14:textId="77777777" w:rsidR="00B13212" w:rsidRPr="008160D3" w:rsidRDefault="00B13212" w:rsidP="00023459">
      <w:pPr>
        <w:spacing w:line="240" w:lineRule="auto"/>
        <w:rPr>
          <w:rFonts w:cstheme="minorHAnsi"/>
          <w:sz w:val="20"/>
          <w:szCs w:val="20"/>
        </w:rPr>
      </w:pPr>
    </w:p>
    <w:sectPr w:rsidR="00B13212" w:rsidRPr="008160D3" w:rsidSect="00CA42D6">
      <w:headerReference w:type="default" r:id="rId10"/>
      <w:footerReference w:type="default" r:id="rId11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2B7C" w14:textId="77777777" w:rsidR="00167177" w:rsidRDefault="00167177" w:rsidP="001D7128">
      <w:pPr>
        <w:spacing w:after="0" w:line="240" w:lineRule="auto"/>
      </w:pPr>
      <w:r>
        <w:separator/>
      </w:r>
    </w:p>
  </w:endnote>
  <w:endnote w:type="continuationSeparator" w:id="0">
    <w:p w14:paraId="5DC3776A" w14:textId="77777777" w:rsidR="00167177" w:rsidRDefault="00167177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3368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73369" wp14:editId="2A77336A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7336B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733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2A77336B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BF7D" w14:textId="77777777" w:rsidR="00167177" w:rsidRDefault="00167177" w:rsidP="001D7128">
      <w:pPr>
        <w:spacing w:after="0" w:line="240" w:lineRule="auto"/>
      </w:pPr>
      <w:r>
        <w:separator/>
      </w:r>
    </w:p>
  </w:footnote>
  <w:footnote w:type="continuationSeparator" w:id="0">
    <w:p w14:paraId="46261B4E" w14:textId="77777777" w:rsidR="00167177" w:rsidRDefault="00167177" w:rsidP="001D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3366" w14:textId="77777777" w:rsidR="000F1270" w:rsidRDefault="000F1270">
    <w:pPr>
      <w:pStyle w:val="Zaglavlje"/>
      <w:rPr>
        <w:lang w:val="hr-HR"/>
      </w:rPr>
    </w:pPr>
  </w:p>
  <w:p w14:paraId="2A773367" w14:textId="77777777" w:rsidR="000F1270" w:rsidRPr="000F1270" w:rsidRDefault="000F1270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2BC7"/>
    <w:multiLevelType w:val="hybridMultilevel"/>
    <w:tmpl w:val="B5C6DA72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B06"/>
    <w:multiLevelType w:val="hybridMultilevel"/>
    <w:tmpl w:val="72E41664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D4210"/>
    <w:multiLevelType w:val="hybridMultilevel"/>
    <w:tmpl w:val="3EE8AB10"/>
    <w:lvl w:ilvl="0" w:tplc="E19A8A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E03B4"/>
    <w:multiLevelType w:val="hybridMultilevel"/>
    <w:tmpl w:val="898E7AAA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C48EA"/>
    <w:multiLevelType w:val="hybridMultilevel"/>
    <w:tmpl w:val="FDC29F64"/>
    <w:lvl w:ilvl="0" w:tplc="BD9A57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31182"/>
    <w:multiLevelType w:val="hybridMultilevel"/>
    <w:tmpl w:val="E32C9A52"/>
    <w:lvl w:ilvl="0" w:tplc="221E5FB4">
      <w:start w:val="1"/>
      <w:numFmt w:val="decimal"/>
      <w:lvlText w:val="%1."/>
      <w:lvlJc w:val="left"/>
      <w:pPr>
        <w:ind w:left="52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28"/>
    <w:rsid w:val="00006A27"/>
    <w:rsid w:val="00023459"/>
    <w:rsid w:val="000369DE"/>
    <w:rsid w:val="0004675E"/>
    <w:rsid w:val="00075BBA"/>
    <w:rsid w:val="000809A2"/>
    <w:rsid w:val="000D5B77"/>
    <w:rsid w:val="000D6B24"/>
    <w:rsid w:val="000E108A"/>
    <w:rsid w:val="000F1270"/>
    <w:rsid w:val="000F1A75"/>
    <w:rsid w:val="00167177"/>
    <w:rsid w:val="001A364D"/>
    <w:rsid w:val="001B64D1"/>
    <w:rsid w:val="001C6739"/>
    <w:rsid w:val="001D7128"/>
    <w:rsid w:val="001E280B"/>
    <w:rsid w:val="00232421"/>
    <w:rsid w:val="00232C77"/>
    <w:rsid w:val="0023392D"/>
    <w:rsid w:val="00266AF9"/>
    <w:rsid w:val="00272349"/>
    <w:rsid w:val="002D1443"/>
    <w:rsid w:val="00323A8C"/>
    <w:rsid w:val="003371D1"/>
    <w:rsid w:val="00341285"/>
    <w:rsid w:val="00360BC0"/>
    <w:rsid w:val="00445A01"/>
    <w:rsid w:val="00453E6A"/>
    <w:rsid w:val="004E7600"/>
    <w:rsid w:val="00506DE4"/>
    <w:rsid w:val="00516F96"/>
    <w:rsid w:val="00594E1E"/>
    <w:rsid w:val="005A3629"/>
    <w:rsid w:val="005A7500"/>
    <w:rsid w:val="005C7A4F"/>
    <w:rsid w:val="005D6A3C"/>
    <w:rsid w:val="005D6AEE"/>
    <w:rsid w:val="00600197"/>
    <w:rsid w:val="00601FC5"/>
    <w:rsid w:val="006600B7"/>
    <w:rsid w:val="006A046B"/>
    <w:rsid w:val="006A43D1"/>
    <w:rsid w:val="006D3F39"/>
    <w:rsid w:val="006D634D"/>
    <w:rsid w:val="00711396"/>
    <w:rsid w:val="00714889"/>
    <w:rsid w:val="00717A07"/>
    <w:rsid w:val="00755BF1"/>
    <w:rsid w:val="00761F58"/>
    <w:rsid w:val="00766883"/>
    <w:rsid w:val="0077641D"/>
    <w:rsid w:val="00783C6D"/>
    <w:rsid w:val="007A58D6"/>
    <w:rsid w:val="007B55FF"/>
    <w:rsid w:val="007D4836"/>
    <w:rsid w:val="007E0852"/>
    <w:rsid w:val="007E2894"/>
    <w:rsid w:val="007E6F7F"/>
    <w:rsid w:val="0080772D"/>
    <w:rsid w:val="00807BA7"/>
    <w:rsid w:val="008160D3"/>
    <w:rsid w:val="0082515C"/>
    <w:rsid w:val="00843FA4"/>
    <w:rsid w:val="00867931"/>
    <w:rsid w:val="00945952"/>
    <w:rsid w:val="00962DC6"/>
    <w:rsid w:val="00985A0A"/>
    <w:rsid w:val="009A7352"/>
    <w:rsid w:val="009B10C9"/>
    <w:rsid w:val="009B2DA4"/>
    <w:rsid w:val="009D330A"/>
    <w:rsid w:val="009F5491"/>
    <w:rsid w:val="00A03AB8"/>
    <w:rsid w:val="00A127EF"/>
    <w:rsid w:val="00A63EF9"/>
    <w:rsid w:val="00A80E35"/>
    <w:rsid w:val="00AE4866"/>
    <w:rsid w:val="00AE640F"/>
    <w:rsid w:val="00AF42B3"/>
    <w:rsid w:val="00B0291E"/>
    <w:rsid w:val="00B13212"/>
    <w:rsid w:val="00B13950"/>
    <w:rsid w:val="00B2685E"/>
    <w:rsid w:val="00B33DE8"/>
    <w:rsid w:val="00B57E34"/>
    <w:rsid w:val="00B6069D"/>
    <w:rsid w:val="00B8635A"/>
    <w:rsid w:val="00B923D2"/>
    <w:rsid w:val="00BC6A0E"/>
    <w:rsid w:val="00BD1DE1"/>
    <w:rsid w:val="00BE18D2"/>
    <w:rsid w:val="00C0552F"/>
    <w:rsid w:val="00C061B4"/>
    <w:rsid w:val="00C37605"/>
    <w:rsid w:val="00CA23FD"/>
    <w:rsid w:val="00CA2793"/>
    <w:rsid w:val="00CA42D6"/>
    <w:rsid w:val="00CC5EC3"/>
    <w:rsid w:val="00CD037C"/>
    <w:rsid w:val="00CE73F9"/>
    <w:rsid w:val="00D13138"/>
    <w:rsid w:val="00D2378F"/>
    <w:rsid w:val="00D67096"/>
    <w:rsid w:val="00D921D5"/>
    <w:rsid w:val="00DB66A7"/>
    <w:rsid w:val="00DE0BF1"/>
    <w:rsid w:val="00E41F28"/>
    <w:rsid w:val="00E57036"/>
    <w:rsid w:val="00F163B2"/>
    <w:rsid w:val="00F46AF3"/>
    <w:rsid w:val="00F76FAD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732F3"/>
  <w15:docId w15:val="{955DAFFD-5297-49D2-A859-F5C72BA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5BBA"/>
  </w:style>
  <w:style w:type="paragraph" w:styleId="Podnoje">
    <w:name w:val="footer"/>
    <w:basedOn w:val="Normal"/>
    <w:link w:val="Podno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BBA"/>
  </w:style>
  <w:style w:type="paragraph" w:styleId="Odlomakpopisa">
    <w:name w:val="List Paragraph"/>
    <w:basedOn w:val="Normal"/>
    <w:uiPriority w:val="34"/>
    <w:qFormat/>
    <w:rsid w:val="006D634D"/>
    <w:pPr>
      <w:ind w:left="720"/>
      <w:contextualSpacing/>
    </w:pPr>
  </w:style>
  <w:style w:type="table" w:styleId="Reetkatablice">
    <w:name w:val="Table Grid"/>
    <w:basedOn w:val="Obinatablica"/>
    <w:uiPriority w:val="59"/>
    <w:rsid w:val="00B57E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6069D"/>
    <w:rPr>
      <w:color w:val="0000FF" w:themeColor="hyperlink"/>
      <w:u w:val="single"/>
    </w:rPr>
  </w:style>
  <w:style w:type="paragraph" w:customStyle="1" w:styleId="t-9-8">
    <w:name w:val="t-9-8"/>
    <w:basedOn w:val="Normal"/>
    <w:rsid w:val="00232C7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D921D5"/>
    <w:pPr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9" ma:contentTypeDescription="Stvaranje novog dokumenta." ma:contentTypeScope="" ma:versionID="835348143f134782da5d88f6cec8224b">
  <xsd:schema xmlns:xsd="http://www.w3.org/2001/XMLSchema" xmlns:xs="http://www.w3.org/2001/XMLSchema" xmlns:p="http://schemas.microsoft.com/office/2006/metadata/properties" xmlns:ns2="e316c462-89d3-4e08-9a0c-46104fb487d1" targetNamespace="http://schemas.microsoft.com/office/2006/metadata/properties" ma:root="true" ma:fieldsID="0d8fe91773c9beb4cb8d93db0ce92d36" ns2:_="">
    <xsd:import namespace="e316c462-89d3-4e08-9a0c-46104fb4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B2485-671A-4720-A62B-0A464BD4F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69336-8579-4FFA-8D9D-3D3707674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EF30F-BB6A-459B-A77C-55AA74EC1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Marina Tuček</cp:lastModifiedBy>
  <cp:revision>3</cp:revision>
  <cp:lastPrinted>2019-06-28T09:23:00Z</cp:lastPrinted>
  <dcterms:created xsi:type="dcterms:W3CDTF">2021-12-20T10:07:00Z</dcterms:created>
  <dcterms:modified xsi:type="dcterms:W3CDTF">2021-12-20T10:11:00Z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0x010100820A42F66F60834DA97BF97380977CFD</vt:lpwstr>
  </property>
</Properties>
</file>