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88FA" w14:textId="60F3C955" w:rsidR="00C273EC" w:rsidRDefault="00C273EC" w:rsidP="000F2D7D">
      <w:pPr>
        <w:spacing w:after="0"/>
        <w:rPr>
          <w:sz w:val="24"/>
          <w:szCs w:val="24"/>
        </w:rPr>
      </w:pPr>
    </w:p>
    <w:p w14:paraId="1DC2F89B" w14:textId="2A2B014E" w:rsidR="007F6F3C" w:rsidRDefault="007F6F3C" w:rsidP="007F6F3C">
      <w:pPr>
        <w:rPr>
          <w:rFonts w:eastAsia="Calibri" w:cstheme="minorHAnsi"/>
          <w:b/>
          <w:sz w:val="24"/>
          <w:szCs w:val="24"/>
          <w:lang w:eastAsia="en-US"/>
        </w:rPr>
      </w:pPr>
    </w:p>
    <w:p w14:paraId="31C82156" w14:textId="77777777" w:rsidR="00554877" w:rsidRPr="00554877" w:rsidRDefault="00554877" w:rsidP="0055487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54877">
        <w:rPr>
          <w:rFonts w:ascii="Arial" w:eastAsia="Times New Roman" w:hAnsi="Arial" w:cs="Arial"/>
          <w:sz w:val="24"/>
          <w:szCs w:val="24"/>
        </w:rPr>
        <w:t xml:space="preserve">                 </w:t>
      </w:r>
      <w:r w:rsidRPr="00554877">
        <w:rPr>
          <w:rFonts w:ascii="Arial" w:eastAsia="Times New Roman" w:hAnsi="Arial" w:cs="Arial"/>
          <w:noProof/>
          <w:sz w:val="24"/>
          <w:szCs w:val="24"/>
        </w:rPr>
        <w:drawing>
          <wp:inline distT="0" distB="0" distL="0" distR="0" wp14:anchorId="7C858130" wp14:editId="28B9FE02">
            <wp:extent cx="428625"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r w:rsidRPr="00554877">
        <w:rPr>
          <w:rFonts w:ascii="Arial" w:eastAsia="Times New Roman" w:hAnsi="Arial" w:cs="Arial"/>
          <w:sz w:val="24"/>
          <w:szCs w:val="24"/>
        </w:rPr>
        <w:t xml:space="preserve">      </w:t>
      </w:r>
    </w:p>
    <w:p w14:paraId="65B39F68" w14:textId="77777777" w:rsidR="00554877" w:rsidRPr="00554877" w:rsidRDefault="00554877" w:rsidP="0055487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rPr>
      </w:pPr>
      <w:r w:rsidRPr="00554877">
        <w:rPr>
          <w:rFonts w:ascii="Times New Roman" w:eastAsia="Times New Roman" w:hAnsi="Times New Roman" w:cs="Times New Roman"/>
          <w:b/>
          <w:sz w:val="24"/>
          <w:szCs w:val="24"/>
        </w:rPr>
        <w:t xml:space="preserve">REPUBLIKA HRVATSKA                                         </w:t>
      </w:r>
    </w:p>
    <w:p w14:paraId="36F73757" w14:textId="77777777" w:rsidR="00554877" w:rsidRPr="00554877" w:rsidRDefault="00554877" w:rsidP="00554877">
      <w:pPr>
        <w:keepNext/>
        <w:overflowPunct w:val="0"/>
        <w:autoSpaceDE w:val="0"/>
        <w:autoSpaceDN w:val="0"/>
        <w:adjustRightInd w:val="0"/>
        <w:spacing w:after="0" w:line="240" w:lineRule="auto"/>
        <w:jc w:val="both"/>
        <w:textAlignment w:val="baseline"/>
        <w:outlineLvl w:val="4"/>
        <w:rPr>
          <w:rFonts w:ascii="Times New Roman" w:eastAsia="Times New Roman" w:hAnsi="Times New Roman" w:cs="Times New Roman"/>
          <w:b/>
          <w:sz w:val="24"/>
          <w:szCs w:val="24"/>
        </w:rPr>
      </w:pPr>
      <w:r w:rsidRPr="00554877">
        <w:rPr>
          <w:rFonts w:ascii="Times New Roman" w:eastAsia="Times New Roman" w:hAnsi="Times New Roman" w:cs="Times New Roman"/>
          <w:b/>
          <w:sz w:val="24"/>
          <w:szCs w:val="24"/>
        </w:rPr>
        <w:t>KARLOVAČKA ŽUPANIJA</w:t>
      </w:r>
    </w:p>
    <w:p w14:paraId="4512E749" w14:textId="77777777" w:rsidR="00554877" w:rsidRPr="00554877" w:rsidRDefault="00554877" w:rsidP="00554877">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4"/>
          <w:szCs w:val="24"/>
          <w:lang w:val="de-DE"/>
        </w:rPr>
      </w:pPr>
      <w:r w:rsidRPr="00554877">
        <w:rPr>
          <w:rFonts w:ascii="Times New Roman" w:eastAsia="Times New Roman" w:hAnsi="Times New Roman" w:cs="Times New Roman"/>
          <w:i/>
          <w:noProof/>
          <w:sz w:val="24"/>
          <w:szCs w:val="24"/>
        </w:rPr>
        <w:drawing>
          <wp:inline distT="0" distB="0" distL="0" distR="0" wp14:anchorId="0252580A" wp14:editId="2C082BC9">
            <wp:extent cx="314325" cy="40957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409575"/>
                    </a:xfrm>
                    <a:prstGeom prst="rect">
                      <a:avLst/>
                    </a:prstGeom>
                    <a:noFill/>
                    <a:ln>
                      <a:noFill/>
                    </a:ln>
                  </pic:spPr>
                </pic:pic>
              </a:graphicData>
            </a:graphic>
          </wp:inline>
        </w:drawing>
      </w:r>
      <w:r w:rsidRPr="00554877">
        <w:rPr>
          <w:rFonts w:ascii="Times New Roman" w:eastAsia="Times New Roman" w:hAnsi="Times New Roman" w:cs="Times New Roman"/>
          <w:i/>
          <w:sz w:val="24"/>
          <w:szCs w:val="24"/>
        </w:rPr>
        <w:t xml:space="preserve">    </w:t>
      </w:r>
      <w:r w:rsidRPr="00554877">
        <w:rPr>
          <w:rFonts w:ascii="Times New Roman" w:eastAsia="Times New Roman" w:hAnsi="Times New Roman" w:cs="Times New Roman"/>
          <w:b/>
          <w:sz w:val="24"/>
          <w:szCs w:val="24"/>
          <w:lang w:val="de-DE"/>
        </w:rPr>
        <w:t>GRAD</w:t>
      </w:r>
      <w:r w:rsidRPr="00554877">
        <w:rPr>
          <w:rFonts w:ascii="Times New Roman" w:eastAsia="Times New Roman" w:hAnsi="Times New Roman" w:cs="Times New Roman"/>
          <w:b/>
          <w:sz w:val="24"/>
          <w:szCs w:val="24"/>
        </w:rPr>
        <w:t xml:space="preserve"> </w:t>
      </w:r>
      <w:r w:rsidRPr="00554877">
        <w:rPr>
          <w:rFonts w:ascii="Times New Roman" w:eastAsia="Times New Roman" w:hAnsi="Times New Roman" w:cs="Times New Roman"/>
          <w:b/>
          <w:sz w:val="24"/>
          <w:szCs w:val="24"/>
          <w:lang w:val="de-DE"/>
        </w:rPr>
        <w:t>OZALJ</w:t>
      </w:r>
    </w:p>
    <w:p w14:paraId="013FBDD4" w14:textId="39ED8D51" w:rsidR="00554877" w:rsidRPr="00554877" w:rsidRDefault="00554877" w:rsidP="00554877">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4"/>
          <w:szCs w:val="24"/>
          <w:lang w:val="de-DE"/>
        </w:rPr>
      </w:pPr>
      <w:r w:rsidRPr="00B814A7">
        <w:rPr>
          <w:rFonts w:ascii="Times New Roman" w:eastAsia="Times New Roman" w:hAnsi="Times New Roman" w:cs="Times New Roman"/>
          <w:b/>
          <w:bCs/>
          <w:sz w:val="24"/>
          <w:szCs w:val="24"/>
        </w:rPr>
        <w:t xml:space="preserve">Stručno povjerenstvo </w:t>
      </w:r>
    </w:p>
    <w:p w14:paraId="05622D7C" w14:textId="77777777" w:rsidR="00554877" w:rsidRPr="00554877" w:rsidRDefault="00554877" w:rsidP="0055487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2779BC2" w14:textId="362AD956" w:rsidR="00554877" w:rsidRPr="00554877" w:rsidRDefault="00554877" w:rsidP="00554877">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rPr>
      </w:pPr>
      <w:r w:rsidRPr="00554877">
        <w:rPr>
          <w:rFonts w:ascii="Times New Roman" w:eastAsia="Times New Roman" w:hAnsi="Times New Roman" w:cs="Times New Roman"/>
          <w:sz w:val="24"/>
          <w:szCs w:val="24"/>
        </w:rPr>
        <w:t>KLASA: 406-09/21-01/1</w:t>
      </w:r>
      <w:r w:rsidRPr="00B814A7">
        <w:rPr>
          <w:rFonts w:ascii="Times New Roman" w:eastAsia="Times New Roman" w:hAnsi="Times New Roman" w:cs="Times New Roman"/>
          <w:sz w:val="24"/>
          <w:szCs w:val="24"/>
        </w:rPr>
        <w:t>5</w:t>
      </w:r>
    </w:p>
    <w:p w14:paraId="619F18CE" w14:textId="3E31DF18" w:rsidR="00554877" w:rsidRPr="00554877" w:rsidRDefault="00554877" w:rsidP="0055487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54877">
        <w:rPr>
          <w:rFonts w:ascii="Times New Roman" w:eastAsia="Times New Roman" w:hAnsi="Times New Roman" w:cs="Times New Roman"/>
          <w:sz w:val="24"/>
          <w:szCs w:val="24"/>
        </w:rPr>
        <w:t>URBROJ: 2133/05-0</w:t>
      </w:r>
      <w:r w:rsidR="006247A8" w:rsidRPr="00B814A7">
        <w:rPr>
          <w:rFonts w:ascii="Times New Roman" w:eastAsia="Times New Roman" w:hAnsi="Times New Roman" w:cs="Times New Roman"/>
          <w:sz w:val="24"/>
          <w:szCs w:val="24"/>
        </w:rPr>
        <w:t>3</w:t>
      </w:r>
      <w:r w:rsidRPr="00554877">
        <w:rPr>
          <w:rFonts w:ascii="Times New Roman" w:eastAsia="Times New Roman" w:hAnsi="Times New Roman" w:cs="Times New Roman"/>
          <w:sz w:val="24"/>
          <w:szCs w:val="24"/>
        </w:rPr>
        <w:t>-21-0</w:t>
      </w:r>
      <w:r w:rsidRPr="00B814A7">
        <w:rPr>
          <w:rFonts w:ascii="Times New Roman" w:eastAsia="Times New Roman" w:hAnsi="Times New Roman" w:cs="Times New Roman"/>
          <w:sz w:val="24"/>
          <w:szCs w:val="24"/>
        </w:rPr>
        <w:t>4</w:t>
      </w:r>
    </w:p>
    <w:p w14:paraId="2F8781A6" w14:textId="16EC0D17" w:rsidR="00554877" w:rsidRPr="00B814A7" w:rsidRDefault="00554877" w:rsidP="00554877">
      <w:pPr>
        <w:overflowPunct w:val="0"/>
        <w:autoSpaceDE w:val="0"/>
        <w:autoSpaceDN w:val="0"/>
        <w:adjustRightInd w:val="0"/>
        <w:spacing w:after="0" w:line="240" w:lineRule="auto"/>
        <w:textAlignment w:val="baseline"/>
        <w:rPr>
          <w:rFonts w:ascii="Arial" w:eastAsia="Times New Roman" w:hAnsi="Arial" w:cs="Arial"/>
          <w:sz w:val="24"/>
          <w:szCs w:val="24"/>
        </w:rPr>
      </w:pPr>
      <w:r w:rsidRPr="00554877">
        <w:rPr>
          <w:rFonts w:ascii="Times New Roman" w:eastAsia="Times New Roman" w:hAnsi="Times New Roman" w:cs="Times New Roman"/>
          <w:sz w:val="24"/>
          <w:szCs w:val="24"/>
        </w:rPr>
        <w:t xml:space="preserve">Ozalj, </w:t>
      </w:r>
      <w:r w:rsidRPr="00B814A7">
        <w:rPr>
          <w:rFonts w:ascii="Times New Roman" w:eastAsia="Times New Roman" w:hAnsi="Times New Roman" w:cs="Times New Roman"/>
          <w:sz w:val="24"/>
          <w:szCs w:val="24"/>
        </w:rPr>
        <w:t>19</w:t>
      </w:r>
      <w:r w:rsidRPr="00554877">
        <w:rPr>
          <w:rFonts w:ascii="Times New Roman" w:eastAsia="Times New Roman" w:hAnsi="Times New Roman" w:cs="Times New Roman"/>
          <w:sz w:val="24"/>
          <w:szCs w:val="24"/>
        </w:rPr>
        <w:t xml:space="preserve">. </w:t>
      </w:r>
      <w:r w:rsidRPr="00B814A7">
        <w:rPr>
          <w:rFonts w:ascii="Times New Roman" w:eastAsia="Times New Roman" w:hAnsi="Times New Roman" w:cs="Times New Roman"/>
          <w:sz w:val="24"/>
          <w:szCs w:val="24"/>
        </w:rPr>
        <w:t>studenog</w:t>
      </w:r>
      <w:r w:rsidRPr="00554877">
        <w:rPr>
          <w:rFonts w:ascii="Times New Roman" w:eastAsia="Times New Roman" w:hAnsi="Times New Roman" w:cs="Times New Roman"/>
          <w:sz w:val="24"/>
          <w:szCs w:val="24"/>
        </w:rPr>
        <w:t xml:space="preserve"> 2021. godine</w:t>
      </w:r>
      <w:r w:rsidRPr="00554877">
        <w:rPr>
          <w:rFonts w:ascii="Arial" w:eastAsia="Times New Roman" w:hAnsi="Arial" w:cs="Arial"/>
          <w:sz w:val="24"/>
          <w:szCs w:val="24"/>
        </w:rPr>
        <w:tab/>
      </w:r>
    </w:p>
    <w:p w14:paraId="78BEE832" w14:textId="4EDEB2E2" w:rsidR="00554877" w:rsidRDefault="00554877" w:rsidP="00554877">
      <w:pPr>
        <w:overflowPunct w:val="0"/>
        <w:autoSpaceDE w:val="0"/>
        <w:autoSpaceDN w:val="0"/>
        <w:adjustRightInd w:val="0"/>
        <w:spacing w:after="0" w:line="240" w:lineRule="auto"/>
        <w:textAlignment w:val="baseline"/>
        <w:rPr>
          <w:rFonts w:ascii="Arial" w:eastAsia="Times New Roman" w:hAnsi="Arial" w:cs="Arial"/>
          <w:sz w:val="24"/>
          <w:szCs w:val="24"/>
        </w:rPr>
      </w:pPr>
    </w:p>
    <w:p w14:paraId="50817785" w14:textId="77777777" w:rsidR="00554877" w:rsidRPr="00554877" w:rsidRDefault="00554877" w:rsidP="00554877">
      <w:pPr>
        <w:overflowPunct w:val="0"/>
        <w:autoSpaceDE w:val="0"/>
        <w:autoSpaceDN w:val="0"/>
        <w:adjustRightInd w:val="0"/>
        <w:spacing w:after="0" w:line="240" w:lineRule="auto"/>
        <w:textAlignment w:val="baseline"/>
        <w:rPr>
          <w:rFonts w:ascii="Arial" w:eastAsia="Times New Roman" w:hAnsi="Arial" w:cs="Arial"/>
          <w:sz w:val="24"/>
          <w:szCs w:val="24"/>
        </w:rPr>
      </w:pPr>
    </w:p>
    <w:p w14:paraId="3F2949A2" w14:textId="77777777" w:rsidR="00554877" w:rsidRDefault="00554877" w:rsidP="00554877">
      <w:pPr>
        <w:pStyle w:val="Odlomakpopisa"/>
        <w:numPr>
          <w:ilvl w:val="0"/>
          <w:numId w:val="26"/>
        </w:numPr>
        <w:jc w:val="right"/>
        <w:rPr>
          <w:rFonts w:cstheme="minorHAnsi"/>
          <w:b/>
          <w:sz w:val="24"/>
          <w:szCs w:val="24"/>
        </w:rPr>
      </w:pPr>
      <w:r w:rsidRPr="00554877">
        <w:rPr>
          <w:rFonts w:cstheme="minorHAnsi"/>
          <w:b/>
          <w:sz w:val="24"/>
          <w:szCs w:val="24"/>
        </w:rPr>
        <w:t>SVIM ZAINTERESIRANIM</w:t>
      </w:r>
    </w:p>
    <w:p w14:paraId="29A3E9EB" w14:textId="39885B74" w:rsidR="00554877" w:rsidRDefault="00554877" w:rsidP="00554877">
      <w:pPr>
        <w:pStyle w:val="Odlomakpopisa"/>
        <w:jc w:val="right"/>
        <w:rPr>
          <w:rFonts w:cstheme="minorHAnsi"/>
          <w:b/>
          <w:sz w:val="24"/>
          <w:szCs w:val="24"/>
        </w:rPr>
      </w:pPr>
      <w:r w:rsidRPr="00554877">
        <w:rPr>
          <w:rFonts w:cstheme="minorHAnsi"/>
          <w:b/>
          <w:sz w:val="24"/>
          <w:szCs w:val="24"/>
        </w:rPr>
        <w:t xml:space="preserve"> GOSPODARSKIM SUBJEKTIMA</w:t>
      </w:r>
    </w:p>
    <w:p w14:paraId="79D34844" w14:textId="77777777" w:rsidR="00554877" w:rsidRPr="00554877" w:rsidRDefault="00554877" w:rsidP="00554877">
      <w:pPr>
        <w:rPr>
          <w:rFonts w:eastAsia="Calibri" w:cstheme="minorHAnsi"/>
          <w:b/>
          <w:sz w:val="24"/>
          <w:szCs w:val="24"/>
        </w:rPr>
      </w:pPr>
    </w:p>
    <w:p w14:paraId="19E1CC3D" w14:textId="77777777" w:rsidR="003B476E" w:rsidRPr="003B476E" w:rsidRDefault="003B476E" w:rsidP="003B476E">
      <w:pPr>
        <w:rPr>
          <w:rFonts w:ascii="Times New Roman" w:eastAsia="Calibri" w:hAnsi="Times New Roman" w:cs="Times New Roman"/>
          <w:b/>
          <w:sz w:val="24"/>
          <w:szCs w:val="24"/>
          <w:lang w:eastAsia="en-US"/>
        </w:rPr>
      </w:pPr>
      <w:r w:rsidRPr="003B476E">
        <w:rPr>
          <w:rFonts w:ascii="Times New Roman" w:eastAsia="Calibri" w:hAnsi="Times New Roman" w:cs="Times New Roman"/>
          <w:b/>
          <w:sz w:val="24"/>
          <w:szCs w:val="24"/>
          <w:lang w:eastAsia="en-US"/>
        </w:rPr>
        <w:t>PREDMET: Poziv za dostavu ponuda</w:t>
      </w:r>
    </w:p>
    <w:p w14:paraId="06650E2A" w14:textId="6997ABDB" w:rsidR="003B476E" w:rsidRPr="003B476E" w:rsidRDefault="003B476E" w:rsidP="003B476E">
      <w:pPr>
        <w:jc w:val="both"/>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 xml:space="preserve">Naručitelj </w:t>
      </w:r>
      <w:r w:rsidR="00554877" w:rsidRPr="00554877">
        <w:rPr>
          <w:rFonts w:ascii="Times New Roman" w:eastAsia="Calibri" w:hAnsi="Times New Roman" w:cs="Times New Roman"/>
          <w:sz w:val="24"/>
          <w:szCs w:val="24"/>
          <w:lang w:eastAsia="en-US"/>
        </w:rPr>
        <w:t xml:space="preserve">Grad Ozalj, </w:t>
      </w:r>
      <w:proofErr w:type="spellStart"/>
      <w:r w:rsidR="00554877" w:rsidRPr="00554877">
        <w:rPr>
          <w:rFonts w:ascii="Times New Roman" w:eastAsia="Calibri" w:hAnsi="Times New Roman" w:cs="Times New Roman"/>
          <w:sz w:val="24"/>
          <w:szCs w:val="24"/>
          <w:lang w:eastAsia="en-US"/>
        </w:rPr>
        <w:t>Kurilovac</w:t>
      </w:r>
      <w:proofErr w:type="spellEnd"/>
      <w:r w:rsidR="00554877" w:rsidRPr="00554877">
        <w:rPr>
          <w:rFonts w:ascii="Times New Roman" w:eastAsia="Calibri" w:hAnsi="Times New Roman" w:cs="Times New Roman"/>
          <w:sz w:val="24"/>
          <w:szCs w:val="24"/>
          <w:lang w:eastAsia="en-US"/>
        </w:rPr>
        <w:t xml:space="preserve"> 1, 47280 Ozalj</w:t>
      </w:r>
      <w:r w:rsidRPr="003B476E">
        <w:rPr>
          <w:rFonts w:ascii="Times New Roman" w:eastAsia="Calibri" w:hAnsi="Times New Roman" w:cs="Times New Roman"/>
          <w:bCs/>
          <w:sz w:val="24"/>
          <w:szCs w:val="24"/>
          <w:lang w:eastAsia="en-US"/>
        </w:rPr>
        <w:t xml:space="preserve">, OIB: </w:t>
      </w:r>
      <w:r w:rsidR="00324E11">
        <w:rPr>
          <w:rFonts w:ascii="Times New Roman" w:eastAsia="Calibri" w:hAnsi="Times New Roman" w:cs="Times New Roman"/>
          <w:bCs/>
          <w:sz w:val="24"/>
          <w:szCs w:val="24"/>
          <w:lang w:eastAsia="en-US"/>
        </w:rPr>
        <w:t>45123683624</w:t>
      </w:r>
      <w:r w:rsidRPr="003B476E">
        <w:rPr>
          <w:rFonts w:ascii="Times New Roman" w:eastAsia="Calibri" w:hAnsi="Times New Roman" w:cs="Times New Roman"/>
          <w:bCs/>
          <w:sz w:val="24"/>
          <w:szCs w:val="24"/>
          <w:lang w:eastAsia="en-US"/>
        </w:rPr>
        <w:t>,</w:t>
      </w:r>
      <w:r w:rsidRPr="003B476E">
        <w:rPr>
          <w:rFonts w:ascii="Times New Roman" w:eastAsia="Calibri" w:hAnsi="Times New Roman" w:cs="Times New Roman"/>
          <w:sz w:val="24"/>
          <w:szCs w:val="24"/>
          <w:lang w:eastAsia="en-US"/>
        </w:rPr>
        <w:t xml:space="preserve"> upućuje Poziv za dostavu ponuda</w:t>
      </w:r>
      <w:r w:rsidR="00613240" w:rsidRPr="00613240">
        <w:t xml:space="preserve"> </w:t>
      </w:r>
      <w:r w:rsidR="00613240">
        <w:t xml:space="preserve">za </w:t>
      </w:r>
      <w:r w:rsidR="00613240">
        <w:rPr>
          <w:rFonts w:ascii="Times New Roman" w:eastAsia="Calibri" w:hAnsi="Times New Roman" w:cs="Times New Roman"/>
          <w:sz w:val="24"/>
          <w:szCs w:val="24"/>
          <w:lang w:eastAsia="en-US"/>
        </w:rPr>
        <w:t>o</w:t>
      </w:r>
      <w:r w:rsidR="00613240" w:rsidRPr="00613240">
        <w:rPr>
          <w:rFonts w:ascii="Times New Roman" w:eastAsia="Calibri" w:hAnsi="Times New Roman" w:cs="Times New Roman"/>
          <w:sz w:val="24"/>
          <w:szCs w:val="24"/>
          <w:lang w:eastAsia="en-US"/>
        </w:rPr>
        <w:t>pskrb</w:t>
      </w:r>
      <w:r w:rsidR="00613240">
        <w:rPr>
          <w:rFonts w:ascii="Times New Roman" w:eastAsia="Calibri" w:hAnsi="Times New Roman" w:cs="Times New Roman"/>
          <w:sz w:val="24"/>
          <w:szCs w:val="24"/>
          <w:lang w:eastAsia="en-US"/>
        </w:rPr>
        <w:t>u</w:t>
      </w:r>
      <w:r w:rsidR="00613240" w:rsidRPr="00613240">
        <w:rPr>
          <w:rFonts w:ascii="Times New Roman" w:eastAsia="Calibri" w:hAnsi="Times New Roman" w:cs="Times New Roman"/>
          <w:sz w:val="24"/>
          <w:szCs w:val="24"/>
          <w:lang w:eastAsia="en-US"/>
        </w:rPr>
        <w:t xml:space="preserve"> električnom energijom objekata u vlasništvu Grada Ozlja</w:t>
      </w:r>
      <w:r w:rsidR="00613240">
        <w:rPr>
          <w:rFonts w:ascii="Times New Roman" w:eastAsia="Calibri" w:hAnsi="Times New Roman" w:cs="Times New Roman"/>
          <w:sz w:val="24"/>
          <w:szCs w:val="24"/>
          <w:lang w:eastAsia="en-US"/>
        </w:rPr>
        <w:t xml:space="preserve">, </w:t>
      </w:r>
      <w:proofErr w:type="spellStart"/>
      <w:r w:rsidR="00613240">
        <w:rPr>
          <w:rFonts w:ascii="Times New Roman" w:eastAsia="Calibri" w:hAnsi="Times New Roman" w:cs="Times New Roman"/>
          <w:sz w:val="24"/>
          <w:szCs w:val="24"/>
          <w:lang w:eastAsia="en-US"/>
        </w:rPr>
        <w:t>Ev</w:t>
      </w:r>
      <w:proofErr w:type="spellEnd"/>
      <w:r w:rsidR="00613240">
        <w:rPr>
          <w:rFonts w:ascii="Times New Roman" w:eastAsia="Calibri" w:hAnsi="Times New Roman" w:cs="Times New Roman"/>
          <w:sz w:val="24"/>
          <w:szCs w:val="24"/>
          <w:lang w:eastAsia="en-US"/>
        </w:rPr>
        <w:t>. br. 37/21.</w:t>
      </w:r>
    </w:p>
    <w:p w14:paraId="6DDD181A" w14:textId="4EC61B39" w:rsidR="003B476E" w:rsidRPr="003B476E" w:rsidRDefault="003B476E" w:rsidP="003B476E">
      <w:pPr>
        <w:jc w:val="both"/>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Sukladno čl. 15. st. 2. Zakona o javnoj nabavi (NN 120/16) za nabavu roba i usluga procijenjene vrijednosti do 200.000,00 kn, odnosno za nabavu radova procijenjene vrijednosti do 500.000,00 kn, naručitelj nije obvezan provoditi postupke javne nabave propisane Zakonom o javnoj nabavi. Način provedbe navedenih postupaka definiran je Pravilnikom o provedbi postupaka jednostavne nabave koji je dostupan na službenoj web stranici naručitelja www.</w:t>
      </w:r>
      <w:r w:rsidR="00324E11">
        <w:rPr>
          <w:rFonts w:ascii="Times New Roman" w:eastAsia="Calibri" w:hAnsi="Times New Roman" w:cs="Times New Roman"/>
          <w:sz w:val="24"/>
          <w:szCs w:val="24"/>
          <w:lang w:eastAsia="en-US"/>
        </w:rPr>
        <w:t>ozalj</w:t>
      </w:r>
      <w:r w:rsidRPr="003B476E">
        <w:rPr>
          <w:rFonts w:ascii="Times New Roman" w:eastAsia="Calibri" w:hAnsi="Times New Roman" w:cs="Times New Roman"/>
          <w:sz w:val="24"/>
          <w:szCs w:val="24"/>
          <w:lang w:eastAsia="en-US"/>
        </w:rPr>
        <w:t>.hr.</w:t>
      </w:r>
    </w:p>
    <w:p w14:paraId="55F29C26" w14:textId="77777777" w:rsidR="003B476E" w:rsidRPr="003B476E" w:rsidRDefault="003B476E" w:rsidP="003B476E">
      <w:pPr>
        <w:rPr>
          <w:rFonts w:ascii="Times New Roman" w:eastAsia="Calibri" w:hAnsi="Times New Roman" w:cs="Times New Roman"/>
          <w:b/>
          <w:sz w:val="24"/>
          <w:szCs w:val="24"/>
          <w:lang w:eastAsia="en-US"/>
        </w:rPr>
      </w:pPr>
      <w:r w:rsidRPr="003B476E">
        <w:rPr>
          <w:rFonts w:ascii="Times New Roman" w:eastAsia="Calibri" w:hAnsi="Times New Roman" w:cs="Times New Roman"/>
          <w:b/>
          <w:sz w:val="24"/>
          <w:szCs w:val="24"/>
          <w:lang w:eastAsia="en-US"/>
        </w:rPr>
        <w:t>1. OPIS PREDMETA NABAVE</w:t>
      </w:r>
    </w:p>
    <w:p w14:paraId="575D3DA3" w14:textId="2F4E501F" w:rsidR="003B476E" w:rsidRPr="003B476E" w:rsidRDefault="003B476E" w:rsidP="003B476E">
      <w:pPr>
        <w:jc w:val="both"/>
        <w:rPr>
          <w:rFonts w:ascii="Times New Roman" w:eastAsia="Calibri" w:hAnsi="Times New Roman" w:cs="Times New Roman"/>
          <w:u w:val="single"/>
          <w:lang w:eastAsia="en-US"/>
        </w:rPr>
      </w:pPr>
      <w:r w:rsidRPr="003B476E">
        <w:rPr>
          <w:rFonts w:ascii="Times New Roman" w:eastAsia="Calibri" w:hAnsi="Times New Roman" w:cs="Times New Roman"/>
          <w:sz w:val="24"/>
          <w:szCs w:val="24"/>
          <w:lang w:eastAsia="en-US"/>
        </w:rPr>
        <w:t xml:space="preserve">1.1. Predmet nabave je: </w:t>
      </w:r>
      <w:bookmarkStart w:id="0" w:name="_Hlk88206137"/>
      <w:r w:rsidR="006247A8">
        <w:rPr>
          <w:rFonts w:ascii="Times New Roman" w:eastAsia="Calibri" w:hAnsi="Times New Roman" w:cs="Times New Roman"/>
          <w:sz w:val="24"/>
          <w:szCs w:val="24"/>
          <w:lang w:eastAsia="en-US"/>
        </w:rPr>
        <w:t>Opskrba e</w:t>
      </w:r>
      <w:r w:rsidRPr="003B476E">
        <w:rPr>
          <w:rFonts w:ascii="Times New Roman" w:eastAsia="Calibri" w:hAnsi="Times New Roman" w:cs="Times New Roman"/>
          <w:sz w:val="24"/>
          <w:szCs w:val="24"/>
          <w:lang w:eastAsia="en-US"/>
        </w:rPr>
        <w:t>lektričn</w:t>
      </w:r>
      <w:r w:rsidR="006247A8">
        <w:rPr>
          <w:rFonts w:ascii="Times New Roman" w:eastAsia="Calibri" w:hAnsi="Times New Roman" w:cs="Times New Roman"/>
          <w:sz w:val="24"/>
          <w:szCs w:val="24"/>
          <w:lang w:eastAsia="en-US"/>
        </w:rPr>
        <w:t>om</w:t>
      </w:r>
      <w:r w:rsidRPr="003B476E">
        <w:rPr>
          <w:rFonts w:ascii="Times New Roman" w:eastAsia="Calibri" w:hAnsi="Times New Roman" w:cs="Times New Roman"/>
          <w:sz w:val="24"/>
          <w:szCs w:val="24"/>
          <w:lang w:eastAsia="en-US"/>
        </w:rPr>
        <w:t xml:space="preserve"> energij</w:t>
      </w:r>
      <w:r w:rsidR="006247A8">
        <w:rPr>
          <w:rFonts w:ascii="Times New Roman" w:eastAsia="Calibri" w:hAnsi="Times New Roman" w:cs="Times New Roman"/>
          <w:sz w:val="24"/>
          <w:szCs w:val="24"/>
          <w:lang w:eastAsia="en-US"/>
        </w:rPr>
        <w:t>om objekata u vlasništvu Grada Ozlja.</w:t>
      </w:r>
    </w:p>
    <w:bookmarkEnd w:id="0"/>
    <w:p w14:paraId="2F127C45" w14:textId="77777777" w:rsidR="003B476E" w:rsidRPr="003B476E" w:rsidRDefault="003B476E" w:rsidP="003B476E">
      <w:pPr>
        <w:jc w:val="both"/>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1.2. Opis predmeta nabave: Električna energija, sukladno troškovniku u prilogu B ovog Poziva na dostavu ponuda, te popisu obračunskih mjernih mjesta u prilogu C ovog Poziva.</w:t>
      </w:r>
    </w:p>
    <w:p w14:paraId="7F504A0A" w14:textId="69E0DB48" w:rsidR="003B476E" w:rsidRDefault="003B476E" w:rsidP="003B476E">
      <w:pPr>
        <w:jc w:val="both"/>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 xml:space="preserve">Gospodarski subjekti nude predmet nabave u skladu s Općim uvjetima za korištenje mreže i opskrbu električnom energijom („Narodne novine“ broj </w:t>
      </w:r>
      <w:r w:rsidR="005A6EAE">
        <w:rPr>
          <w:rFonts w:ascii="Times New Roman" w:eastAsia="Calibri" w:hAnsi="Times New Roman" w:cs="Times New Roman"/>
          <w:sz w:val="24"/>
          <w:szCs w:val="24"/>
          <w:lang w:eastAsia="en-US"/>
        </w:rPr>
        <w:t>104/20</w:t>
      </w:r>
      <w:r w:rsidRPr="003B476E">
        <w:rPr>
          <w:rFonts w:ascii="Times New Roman" w:eastAsia="Calibri" w:hAnsi="Times New Roman" w:cs="Times New Roman"/>
          <w:sz w:val="24"/>
          <w:szCs w:val="24"/>
          <w:lang w:eastAsia="en-US"/>
        </w:rPr>
        <w:t xml:space="preserve">), pridržavajući se u svemu Zakona o tržištu električne energije („Narodne novine“ broj </w:t>
      </w:r>
      <w:r w:rsidR="005A6EAE" w:rsidRPr="005A6EAE">
        <w:rPr>
          <w:rFonts w:ascii="Times New Roman" w:eastAsia="Calibri" w:hAnsi="Times New Roman" w:cs="Times New Roman"/>
          <w:sz w:val="24"/>
          <w:szCs w:val="24"/>
          <w:lang w:eastAsia="en-US"/>
        </w:rPr>
        <w:t>111/21</w:t>
      </w:r>
      <w:r w:rsidRPr="003B476E">
        <w:rPr>
          <w:rFonts w:ascii="Times New Roman" w:eastAsia="Calibri" w:hAnsi="Times New Roman" w:cs="Times New Roman"/>
          <w:sz w:val="24"/>
          <w:szCs w:val="24"/>
          <w:lang w:eastAsia="en-US"/>
        </w:rPr>
        <w:t>) i ostalih propisa koji reguliraju tržište električne energije.</w:t>
      </w:r>
    </w:p>
    <w:p w14:paraId="72493D1C" w14:textId="3B4D4C56" w:rsidR="00E80E76" w:rsidRPr="003B476E" w:rsidRDefault="00E80E76" w:rsidP="003B476E">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r w:rsidRPr="00E80E76">
        <w:rPr>
          <w:rFonts w:ascii="Times New Roman" w:eastAsia="Calibri" w:hAnsi="Times New Roman" w:cs="Times New Roman"/>
          <w:sz w:val="24"/>
          <w:szCs w:val="24"/>
          <w:lang w:eastAsia="en-US"/>
        </w:rPr>
        <w:t xml:space="preserve"> Procijenjena vrijednost nabave iznosi: </w:t>
      </w:r>
      <w:r w:rsidR="00C80EA9">
        <w:rPr>
          <w:rFonts w:ascii="Times New Roman" w:eastAsia="Calibri" w:hAnsi="Times New Roman" w:cs="Times New Roman"/>
          <w:sz w:val="24"/>
          <w:szCs w:val="24"/>
          <w:lang w:eastAsia="en-US"/>
        </w:rPr>
        <w:t>72</w:t>
      </w:r>
      <w:r w:rsidRPr="00E80E76">
        <w:rPr>
          <w:rFonts w:ascii="Times New Roman" w:eastAsia="Calibri" w:hAnsi="Times New Roman" w:cs="Times New Roman"/>
          <w:sz w:val="24"/>
          <w:szCs w:val="24"/>
          <w:lang w:eastAsia="en-US"/>
        </w:rPr>
        <w:t>.000,00 kn (bez PDV-a)</w:t>
      </w:r>
    </w:p>
    <w:p w14:paraId="46356CED" w14:textId="77777777" w:rsidR="003B476E" w:rsidRPr="003B476E" w:rsidRDefault="003B476E" w:rsidP="003B476E">
      <w:pPr>
        <w:rPr>
          <w:rFonts w:ascii="Times New Roman" w:eastAsia="Calibri" w:hAnsi="Times New Roman" w:cs="Times New Roman"/>
          <w:b/>
          <w:sz w:val="24"/>
          <w:szCs w:val="24"/>
          <w:lang w:eastAsia="en-US"/>
        </w:rPr>
      </w:pPr>
      <w:r w:rsidRPr="003B476E">
        <w:rPr>
          <w:rFonts w:ascii="Times New Roman" w:eastAsia="Calibri" w:hAnsi="Times New Roman" w:cs="Times New Roman"/>
          <w:b/>
          <w:sz w:val="24"/>
          <w:szCs w:val="24"/>
          <w:lang w:eastAsia="en-US"/>
        </w:rPr>
        <w:t>2. UVJETI NABAVE</w:t>
      </w:r>
    </w:p>
    <w:p w14:paraId="0AA08D5A" w14:textId="77777777"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2.1. Rok izvršenja: 12 mjeseci</w:t>
      </w:r>
    </w:p>
    <w:p w14:paraId="4C5B7396" w14:textId="6CC52A56"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 xml:space="preserve">2.2. Mjesto izvršenja: </w:t>
      </w:r>
      <w:r w:rsidR="00FC58C5">
        <w:rPr>
          <w:rFonts w:ascii="Times New Roman" w:eastAsia="Calibri" w:hAnsi="Times New Roman" w:cs="Times New Roman"/>
          <w:sz w:val="24"/>
          <w:szCs w:val="24"/>
          <w:lang w:eastAsia="en-US"/>
        </w:rPr>
        <w:t>Grad Ozalj</w:t>
      </w:r>
    </w:p>
    <w:p w14:paraId="6B6E1CAD" w14:textId="77777777"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lastRenderedPageBreak/>
        <w:t>2.3. Rok valjanosti ponude: 60 dana</w:t>
      </w:r>
    </w:p>
    <w:p w14:paraId="7A4F1B38" w14:textId="13FF6684" w:rsidR="003B476E" w:rsidRPr="003B476E" w:rsidRDefault="003B476E" w:rsidP="003B476E">
      <w:pPr>
        <w:jc w:val="both"/>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 xml:space="preserve">2.4. Rok, način i uvjeti plaćanja: </w:t>
      </w:r>
      <w:r w:rsidRPr="003B476E">
        <w:rPr>
          <w:rFonts w:ascii="Times New Roman" w:eastAsia="Calibri" w:hAnsi="Times New Roman" w:cs="Times New Roman"/>
          <w:bCs/>
          <w:sz w:val="24"/>
          <w:szCs w:val="24"/>
          <w:lang w:eastAsia="en-US"/>
        </w:rPr>
        <w:t xml:space="preserve">Naručitelj će izvršiti plaćanje u roku od 30 dana računajući od dana ispostavljanja </w:t>
      </w:r>
      <w:r w:rsidR="00FC58C5">
        <w:rPr>
          <w:rFonts w:ascii="Times New Roman" w:eastAsia="Calibri" w:hAnsi="Times New Roman" w:cs="Times New Roman"/>
          <w:bCs/>
          <w:sz w:val="24"/>
          <w:szCs w:val="24"/>
          <w:lang w:eastAsia="en-US"/>
        </w:rPr>
        <w:t>E-</w:t>
      </w:r>
      <w:r w:rsidRPr="003B476E">
        <w:rPr>
          <w:rFonts w:ascii="Times New Roman" w:eastAsia="Calibri" w:hAnsi="Times New Roman" w:cs="Times New Roman"/>
          <w:bCs/>
          <w:sz w:val="24"/>
          <w:szCs w:val="24"/>
          <w:lang w:eastAsia="en-US"/>
        </w:rPr>
        <w:t xml:space="preserve">računa. </w:t>
      </w:r>
      <w:r w:rsidRPr="003B476E">
        <w:rPr>
          <w:rFonts w:ascii="Times New Roman" w:eastAsia="Calibri" w:hAnsi="Times New Roman" w:cs="Times New Roman"/>
          <w:sz w:val="24"/>
          <w:szCs w:val="24"/>
          <w:lang w:eastAsia="en-US"/>
        </w:rPr>
        <w:t>Obračunsko razdoblje za koje će opskrbljivač obračunavati električnu energiju iznosi 30+/-3 dana.</w:t>
      </w:r>
    </w:p>
    <w:p w14:paraId="47D435A5" w14:textId="77777777" w:rsidR="003B476E" w:rsidRPr="003B476E" w:rsidRDefault="003B476E" w:rsidP="003B476E">
      <w:pPr>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sz w:val="24"/>
          <w:szCs w:val="24"/>
          <w:lang w:eastAsia="en-US"/>
        </w:rPr>
        <w:t xml:space="preserve">2.5. Cijena ponude: </w:t>
      </w:r>
      <w:r w:rsidRPr="003B476E">
        <w:rPr>
          <w:rFonts w:ascii="Times New Roman" w:eastAsia="Calibri" w:hAnsi="Times New Roman" w:cs="Times New Roman"/>
          <w:bCs/>
          <w:sz w:val="24"/>
          <w:szCs w:val="24"/>
          <w:lang w:eastAsia="en-US"/>
        </w:rPr>
        <w:t xml:space="preserve">Cijena ponude je nepromjenjiva za vrijeme trajanja ugovora sukladno zakonskim i podzakonskim aktima koji uređuju odnose na tržištu električne energije, a posebice odnos opskrbljivača i povlaštenih kupaca (Zakon o tržištu električne energije, Zakon o energiji, Opći uvjeti za opskrbu električnom energijom i dr.). Ponuđene jedinične cijene iz Troškovnika su nepromjenjive i obuhvaćaju sve troškove, popuste i izdatke ponuditelja vezano za predmet nabave. </w:t>
      </w:r>
    </w:p>
    <w:p w14:paraId="331ACFFC" w14:textId="77777777" w:rsidR="003B476E" w:rsidRPr="003B476E" w:rsidRDefault="003B476E" w:rsidP="003B476E">
      <w:pPr>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bCs/>
          <w:sz w:val="24"/>
          <w:szCs w:val="24"/>
          <w:lang w:eastAsia="en-US"/>
        </w:rPr>
        <w:t xml:space="preserve">Ponuditelj u troškovniku predmeta nabave upisuje jedinične cijene, ukupnu cijenu po stavkama i ukupnu cijenu ponude. Troškovnik treba biti potpisan od strane ovlaštene osobe te ovjeren pečatom. </w:t>
      </w:r>
    </w:p>
    <w:p w14:paraId="26A9D69B" w14:textId="77777777" w:rsidR="003B476E" w:rsidRPr="003B476E" w:rsidRDefault="003B476E" w:rsidP="003B476E">
      <w:pPr>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bCs/>
          <w:sz w:val="24"/>
          <w:szCs w:val="24"/>
          <w:lang w:eastAsia="en-US"/>
        </w:rPr>
        <w:t xml:space="preserve">Jedinična cijena ne obuhvaća ostale naknade (naknade za korištenje prijenosne i distribucijske mreže) kako je to definirano zakonskom regulativom iz ovog područja. </w:t>
      </w:r>
    </w:p>
    <w:p w14:paraId="5F34EF4D" w14:textId="77777777" w:rsidR="00324E11" w:rsidRDefault="003B476E" w:rsidP="003B476E">
      <w:pPr>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bCs/>
          <w:sz w:val="24"/>
          <w:szCs w:val="24"/>
          <w:lang w:eastAsia="en-US"/>
        </w:rPr>
        <w:t xml:space="preserve">2.6. Kriterij za odabir ponude: </w:t>
      </w:r>
      <w:r w:rsidR="00324E11">
        <w:rPr>
          <w:rFonts w:ascii="Times New Roman" w:eastAsia="Calibri" w:hAnsi="Times New Roman" w:cs="Times New Roman"/>
          <w:bCs/>
          <w:sz w:val="24"/>
          <w:szCs w:val="24"/>
          <w:lang w:eastAsia="en-US"/>
        </w:rPr>
        <w:t>Ekonomski najpovoljnija ponuda</w:t>
      </w:r>
    </w:p>
    <w:p w14:paraId="34B2FE48" w14:textId="77777777" w:rsidR="00324E11" w:rsidRPr="00324E11" w:rsidRDefault="003B476E" w:rsidP="00324E11">
      <w:pPr>
        <w:jc w:val="both"/>
        <w:rPr>
          <w:rFonts w:ascii="Times New Roman" w:eastAsia="Calibri" w:hAnsi="Times New Roman" w:cs="Times New Roman"/>
          <w:b/>
          <w:bCs/>
          <w:sz w:val="24"/>
          <w:szCs w:val="24"/>
          <w:lang w:eastAsia="en-US"/>
        </w:rPr>
      </w:pPr>
      <w:r w:rsidRPr="003B476E">
        <w:rPr>
          <w:rFonts w:ascii="Times New Roman" w:eastAsia="Calibri" w:hAnsi="Times New Roman" w:cs="Times New Roman"/>
          <w:bCs/>
          <w:sz w:val="24"/>
          <w:szCs w:val="24"/>
          <w:lang w:eastAsia="en-US"/>
        </w:rPr>
        <w:t xml:space="preserve"> </w:t>
      </w:r>
      <w:r w:rsidR="00324E11" w:rsidRPr="00324E11">
        <w:rPr>
          <w:rFonts w:ascii="Times New Roman" w:eastAsia="Calibri" w:hAnsi="Times New Roman" w:cs="Times New Roman"/>
          <w:b/>
          <w:bCs/>
          <w:i/>
          <w:iCs/>
          <w:sz w:val="24"/>
          <w:szCs w:val="24"/>
          <w:lang w:eastAsia="en-US"/>
        </w:rPr>
        <w:t xml:space="preserve">   Kriterij odabira najpovoljnije ponude: </w:t>
      </w:r>
    </w:p>
    <w:p w14:paraId="51D1E6D9" w14:textId="77777777"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 xml:space="preserve">   Kriterij za odabir ponude je ekonomski najpovoljnija ponuda.  </w:t>
      </w:r>
    </w:p>
    <w:p w14:paraId="34BDDD24" w14:textId="369C2AEF" w:rsidR="00324E11" w:rsidRPr="00324E11" w:rsidRDefault="006247A8" w:rsidP="00324E11">
      <w:pPr>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324E11" w:rsidRPr="00324E11">
        <w:rPr>
          <w:rFonts w:ascii="Times New Roman" w:eastAsia="Calibri" w:hAnsi="Times New Roman" w:cs="Times New Roman"/>
          <w:bCs/>
          <w:sz w:val="24"/>
          <w:szCs w:val="24"/>
          <w:lang w:eastAsia="en-US"/>
        </w:rPr>
        <w:t>Kriteriji za odabir ekonomski najpovoljnije ponude i njihov relativan značaj:</w:t>
      </w:r>
    </w:p>
    <w:p w14:paraId="72D97B40" w14:textId="77777777" w:rsidR="00324E11" w:rsidRPr="00324E11" w:rsidRDefault="00324E11" w:rsidP="00324E11">
      <w:pPr>
        <w:jc w:val="both"/>
        <w:rPr>
          <w:rFonts w:ascii="Times New Roman" w:eastAsia="Calibri" w:hAnsi="Times New Roman" w:cs="Times New Roman"/>
          <w:bCs/>
          <w:sz w:val="24"/>
          <w:szCs w:val="24"/>
          <w:lang w:eastAsia="en-US"/>
        </w:rPr>
      </w:pPr>
    </w:p>
    <w:tbl>
      <w:tblPr>
        <w:tblW w:w="8056" w:type="dxa"/>
        <w:tblInd w:w="742"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9"/>
        <w:gridCol w:w="5103"/>
        <w:gridCol w:w="1994"/>
      </w:tblGrid>
      <w:tr w:rsidR="00324E11" w:rsidRPr="00324E11" w14:paraId="35138294" w14:textId="77777777" w:rsidTr="002354BD">
        <w:tc>
          <w:tcPr>
            <w:tcW w:w="959" w:type="dxa"/>
            <w:tcBorders>
              <w:top w:val="single" w:sz="4" w:space="0" w:color="000001"/>
              <w:left w:val="single" w:sz="4" w:space="0" w:color="000001"/>
              <w:bottom w:val="single" w:sz="4" w:space="0" w:color="000001"/>
            </w:tcBorders>
            <w:shd w:val="clear" w:color="auto" w:fill="auto"/>
            <w:tcMar>
              <w:left w:w="93" w:type="dxa"/>
            </w:tcMar>
          </w:tcPr>
          <w:p w14:paraId="1C5A49E7" w14:textId="77777777" w:rsidR="00324E11" w:rsidRPr="00324E11" w:rsidRDefault="00324E11" w:rsidP="006247A8">
            <w:pPr>
              <w:jc w:val="center"/>
              <w:rPr>
                <w:rFonts w:ascii="Times New Roman" w:eastAsia="Calibri" w:hAnsi="Times New Roman" w:cs="Times New Roman"/>
                <w:b/>
                <w:bCs/>
                <w:sz w:val="24"/>
                <w:szCs w:val="24"/>
                <w:lang w:eastAsia="en-US"/>
              </w:rPr>
            </w:pPr>
            <w:r w:rsidRPr="00324E11">
              <w:rPr>
                <w:rFonts w:ascii="Times New Roman" w:eastAsia="Calibri" w:hAnsi="Times New Roman" w:cs="Times New Roman"/>
                <w:b/>
                <w:bCs/>
                <w:sz w:val="24"/>
                <w:szCs w:val="24"/>
                <w:lang w:eastAsia="en-US"/>
              </w:rPr>
              <w:t>Redni broj</w:t>
            </w:r>
          </w:p>
        </w:tc>
        <w:tc>
          <w:tcPr>
            <w:tcW w:w="5103" w:type="dxa"/>
            <w:tcBorders>
              <w:top w:val="single" w:sz="4" w:space="0" w:color="000001"/>
              <w:left w:val="single" w:sz="4" w:space="0" w:color="000001"/>
              <w:bottom w:val="single" w:sz="4" w:space="0" w:color="000001"/>
            </w:tcBorders>
            <w:shd w:val="clear" w:color="auto" w:fill="auto"/>
            <w:tcMar>
              <w:left w:w="93" w:type="dxa"/>
            </w:tcMar>
          </w:tcPr>
          <w:p w14:paraId="4ED1DBF0" w14:textId="77777777" w:rsidR="00324E11" w:rsidRPr="00324E11" w:rsidRDefault="00324E11" w:rsidP="00324E11">
            <w:pPr>
              <w:jc w:val="both"/>
              <w:rPr>
                <w:rFonts w:ascii="Times New Roman" w:eastAsia="Calibri" w:hAnsi="Times New Roman" w:cs="Times New Roman"/>
                <w:b/>
                <w:bCs/>
                <w:sz w:val="24"/>
                <w:szCs w:val="24"/>
                <w:lang w:eastAsia="en-US"/>
              </w:rPr>
            </w:pPr>
            <w:r w:rsidRPr="00324E11">
              <w:rPr>
                <w:rFonts w:ascii="Times New Roman" w:eastAsia="Calibri" w:hAnsi="Times New Roman" w:cs="Times New Roman"/>
                <w:b/>
                <w:bCs/>
                <w:sz w:val="24"/>
                <w:szCs w:val="24"/>
                <w:lang w:eastAsia="en-US"/>
              </w:rPr>
              <w:t>Kriterij</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3EF68CB" w14:textId="77777777" w:rsidR="00324E11" w:rsidRPr="00324E11" w:rsidRDefault="00324E11" w:rsidP="006247A8">
            <w:pPr>
              <w:jc w:val="center"/>
              <w:rPr>
                <w:rFonts w:ascii="Times New Roman" w:eastAsia="Calibri" w:hAnsi="Times New Roman" w:cs="Times New Roman"/>
                <w:b/>
                <w:bCs/>
                <w:sz w:val="24"/>
                <w:szCs w:val="24"/>
                <w:lang w:eastAsia="en-US"/>
              </w:rPr>
            </w:pPr>
            <w:r w:rsidRPr="00324E11">
              <w:rPr>
                <w:rFonts w:ascii="Times New Roman" w:eastAsia="Calibri" w:hAnsi="Times New Roman" w:cs="Times New Roman"/>
                <w:b/>
                <w:bCs/>
                <w:sz w:val="24"/>
                <w:szCs w:val="24"/>
                <w:lang w:eastAsia="en-US"/>
              </w:rPr>
              <w:t>Broj</w:t>
            </w:r>
          </w:p>
          <w:p w14:paraId="72940F15" w14:textId="77777777" w:rsidR="00324E11" w:rsidRPr="00324E11" w:rsidRDefault="00324E11" w:rsidP="006247A8">
            <w:pPr>
              <w:jc w:val="center"/>
              <w:rPr>
                <w:rFonts w:ascii="Times New Roman" w:eastAsia="Calibri" w:hAnsi="Times New Roman" w:cs="Times New Roman"/>
                <w:b/>
                <w:bCs/>
                <w:sz w:val="24"/>
                <w:szCs w:val="24"/>
                <w:lang w:eastAsia="en-US"/>
              </w:rPr>
            </w:pPr>
            <w:r w:rsidRPr="00324E11">
              <w:rPr>
                <w:rFonts w:ascii="Times New Roman" w:eastAsia="Calibri" w:hAnsi="Times New Roman" w:cs="Times New Roman"/>
                <w:b/>
                <w:bCs/>
                <w:sz w:val="24"/>
                <w:szCs w:val="24"/>
                <w:lang w:eastAsia="en-US"/>
              </w:rPr>
              <w:t>bodova</w:t>
            </w:r>
          </w:p>
        </w:tc>
      </w:tr>
      <w:tr w:rsidR="00324E11" w:rsidRPr="00324E11" w14:paraId="2AF08B68" w14:textId="77777777" w:rsidTr="002354BD">
        <w:tc>
          <w:tcPr>
            <w:tcW w:w="959" w:type="dxa"/>
            <w:tcBorders>
              <w:top w:val="single" w:sz="4" w:space="0" w:color="000001"/>
              <w:left w:val="single" w:sz="4" w:space="0" w:color="000001"/>
              <w:bottom w:val="single" w:sz="4" w:space="0" w:color="000001"/>
            </w:tcBorders>
            <w:shd w:val="clear" w:color="auto" w:fill="auto"/>
            <w:tcMar>
              <w:left w:w="93" w:type="dxa"/>
            </w:tcMar>
          </w:tcPr>
          <w:p w14:paraId="48853B9C" w14:textId="77777777" w:rsidR="00324E11" w:rsidRPr="00324E11" w:rsidRDefault="00324E11" w:rsidP="006247A8">
            <w:pPr>
              <w:jc w:val="center"/>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1</w:t>
            </w:r>
          </w:p>
        </w:tc>
        <w:tc>
          <w:tcPr>
            <w:tcW w:w="5103" w:type="dxa"/>
            <w:tcBorders>
              <w:top w:val="single" w:sz="4" w:space="0" w:color="000001"/>
              <w:left w:val="single" w:sz="4" w:space="0" w:color="000001"/>
              <w:bottom w:val="single" w:sz="4" w:space="0" w:color="000001"/>
            </w:tcBorders>
            <w:shd w:val="clear" w:color="auto" w:fill="auto"/>
            <w:tcMar>
              <w:left w:w="93" w:type="dxa"/>
            </w:tcMar>
          </w:tcPr>
          <w:p w14:paraId="3A4CB354" w14:textId="77777777"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Cijena ponude (90%)</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886752" w14:textId="77777777" w:rsidR="00324E11" w:rsidRPr="00324E11" w:rsidRDefault="00324E11" w:rsidP="006247A8">
            <w:pPr>
              <w:jc w:val="center"/>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90,00</w:t>
            </w:r>
          </w:p>
        </w:tc>
      </w:tr>
      <w:tr w:rsidR="00324E11" w:rsidRPr="00324E11" w14:paraId="17B75A46" w14:textId="77777777" w:rsidTr="002354BD">
        <w:tc>
          <w:tcPr>
            <w:tcW w:w="959" w:type="dxa"/>
            <w:tcBorders>
              <w:top w:val="single" w:sz="4" w:space="0" w:color="000001"/>
              <w:left w:val="single" w:sz="4" w:space="0" w:color="000001"/>
              <w:bottom w:val="single" w:sz="4" w:space="0" w:color="000001"/>
            </w:tcBorders>
            <w:shd w:val="clear" w:color="auto" w:fill="auto"/>
            <w:tcMar>
              <w:left w:w="93" w:type="dxa"/>
            </w:tcMar>
          </w:tcPr>
          <w:p w14:paraId="6920EDB8" w14:textId="77777777" w:rsidR="00324E11" w:rsidRPr="00324E11" w:rsidRDefault="00324E11" w:rsidP="006247A8">
            <w:pPr>
              <w:jc w:val="center"/>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2</w:t>
            </w:r>
          </w:p>
        </w:tc>
        <w:tc>
          <w:tcPr>
            <w:tcW w:w="5103" w:type="dxa"/>
            <w:tcBorders>
              <w:top w:val="single" w:sz="4" w:space="0" w:color="000001"/>
              <w:left w:val="single" w:sz="4" w:space="0" w:color="000001"/>
              <w:bottom w:val="single" w:sz="4" w:space="0" w:color="000001"/>
            </w:tcBorders>
            <w:shd w:val="clear" w:color="auto" w:fill="auto"/>
            <w:tcMar>
              <w:left w:w="93" w:type="dxa"/>
            </w:tcMar>
          </w:tcPr>
          <w:p w14:paraId="2F4C9CFD" w14:textId="77777777"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Količina energije iz obnovljivih izvora (10%)</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92F5407" w14:textId="77777777" w:rsidR="00324E11" w:rsidRPr="00324E11" w:rsidRDefault="00324E11" w:rsidP="006247A8">
            <w:pPr>
              <w:jc w:val="center"/>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10,00</w:t>
            </w:r>
          </w:p>
        </w:tc>
      </w:tr>
      <w:tr w:rsidR="00324E11" w:rsidRPr="00324E11" w14:paraId="6510761C" w14:textId="77777777" w:rsidTr="002354BD">
        <w:tc>
          <w:tcPr>
            <w:tcW w:w="959" w:type="dxa"/>
            <w:tcBorders>
              <w:top w:val="single" w:sz="4" w:space="0" w:color="000001"/>
              <w:left w:val="single" w:sz="4" w:space="0" w:color="000001"/>
              <w:bottom w:val="single" w:sz="4" w:space="0" w:color="000001"/>
            </w:tcBorders>
            <w:shd w:val="clear" w:color="auto" w:fill="auto"/>
            <w:tcMar>
              <w:left w:w="93" w:type="dxa"/>
            </w:tcMar>
          </w:tcPr>
          <w:p w14:paraId="700EFF13" w14:textId="77777777" w:rsidR="00324E11" w:rsidRPr="00324E11" w:rsidRDefault="00324E11" w:rsidP="006247A8">
            <w:pPr>
              <w:jc w:val="center"/>
              <w:rPr>
                <w:rFonts w:ascii="Times New Roman" w:eastAsia="Calibri" w:hAnsi="Times New Roman" w:cs="Times New Roman"/>
                <w:bCs/>
                <w:sz w:val="24"/>
                <w:szCs w:val="24"/>
                <w:lang w:eastAsia="en-US"/>
              </w:rPr>
            </w:pPr>
          </w:p>
        </w:tc>
        <w:tc>
          <w:tcPr>
            <w:tcW w:w="5103" w:type="dxa"/>
            <w:tcBorders>
              <w:top w:val="single" w:sz="4" w:space="0" w:color="000001"/>
              <w:left w:val="single" w:sz="4" w:space="0" w:color="000001"/>
              <w:bottom w:val="single" w:sz="4" w:space="0" w:color="000001"/>
            </w:tcBorders>
            <w:shd w:val="clear" w:color="auto" w:fill="auto"/>
            <w:tcMar>
              <w:left w:w="93" w:type="dxa"/>
            </w:tcMar>
          </w:tcPr>
          <w:p w14:paraId="0A5C7F55" w14:textId="77777777" w:rsidR="00324E11" w:rsidRPr="00324E11" w:rsidRDefault="00324E11" w:rsidP="00324E11">
            <w:pPr>
              <w:jc w:val="both"/>
              <w:rPr>
                <w:rFonts w:ascii="Times New Roman" w:eastAsia="Calibri" w:hAnsi="Times New Roman" w:cs="Times New Roman"/>
                <w:b/>
                <w:bCs/>
                <w:sz w:val="24"/>
                <w:szCs w:val="24"/>
                <w:lang w:eastAsia="en-US"/>
              </w:rPr>
            </w:pPr>
            <w:r w:rsidRPr="00324E11">
              <w:rPr>
                <w:rFonts w:ascii="Times New Roman" w:eastAsia="Calibri" w:hAnsi="Times New Roman" w:cs="Times New Roman"/>
                <w:b/>
                <w:bCs/>
                <w:sz w:val="24"/>
                <w:szCs w:val="24"/>
                <w:lang w:eastAsia="en-US"/>
              </w:rPr>
              <w:t>Maksimalni broj bodova</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8D8412" w14:textId="77777777" w:rsidR="00324E11" w:rsidRPr="00324E11" w:rsidRDefault="00324E11" w:rsidP="006247A8">
            <w:pPr>
              <w:jc w:val="center"/>
              <w:rPr>
                <w:rFonts w:ascii="Times New Roman" w:eastAsia="Calibri" w:hAnsi="Times New Roman" w:cs="Times New Roman"/>
                <w:bCs/>
                <w:sz w:val="24"/>
                <w:szCs w:val="24"/>
                <w:lang w:eastAsia="en-US"/>
              </w:rPr>
            </w:pPr>
            <w:r w:rsidRPr="00324E11">
              <w:rPr>
                <w:rFonts w:ascii="Times New Roman" w:eastAsia="Calibri" w:hAnsi="Times New Roman" w:cs="Times New Roman"/>
                <w:b/>
                <w:bCs/>
                <w:sz w:val="24"/>
                <w:szCs w:val="24"/>
                <w:lang w:eastAsia="en-US"/>
              </w:rPr>
              <w:t>100,00</w:t>
            </w:r>
          </w:p>
        </w:tc>
      </w:tr>
    </w:tbl>
    <w:p w14:paraId="43900CA1" w14:textId="77777777" w:rsidR="00324E11" w:rsidRPr="00324E11" w:rsidRDefault="00324E11" w:rsidP="00324E11">
      <w:pPr>
        <w:jc w:val="both"/>
        <w:rPr>
          <w:rFonts w:ascii="Times New Roman" w:eastAsia="Calibri" w:hAnsi="Times New Roman" w:cs="Times New Roman"/>
          <w:bCs/>
          <w:sz w:val="24"/>
          <w:szCs w:val="24"/>
          <w:lang w:eastAsia="en-US"/>
        </w:rPr>
      </w:pPr>
    </w:p>
    <w:p w14:paraId="08414B04" w14:textId="77777777" w:rsidR="00324E11" w:rsidRPr="00324E11" w:rsidRDefault="00324E11" w:rsidP="00324E11">
      <w:pPr>
        <w:jc w:val="both"/>
        <w:rPr>
          <w:rFonts w:ascii="Times New Roman" w:eastAsia="Calibri" w:hAnsi="Times New Roman" w:cs="Times New Roman"/>
          <w:b/>
          <w:bCs/>
          <w:sz w:val="24"/>
          <w:szCs w:val="24"/>
          <w:lang w:eastAsia="en-US"/>
        </w:rPr>
      </w:pPr>
      <w:r w:rsidRPr="00324E11">
        <w:rPr>
          <w:rFonts w:ascii="Times New Roman" w:eastAsia="Calibri" w:hAnsi="Times New Roman" w:cs="Times New Roman"/>
          <w:b/>
          <w:bCs/>
          <w:sz w:val="24"/>
          <w:szCs w:val="24"/>
          <w:lang w:eastAsia="en-US"/>
        </w:rPr>
        <w:t xml:space="preserve">Formula: </w:t>
      </w:r>
    </w:p>
    <w:p w14:paraId="301E3CA0" w14:textId="21816E23"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 xml:space="preserve">     </w:t>
      </w:r>
      <w:r w:rsidRPr="00324E11">
        <w:rPr>
          <w:rFonts w:ascii="Times New Roman" w:eastAsia="Calibri" w:hAnsi="Times New Roman" w:cs="Times New Roman"/>
          <w:b/>
          <w:bCs/>
          <w:sz w:val="24"/>
          <w:szCs w:val="24"/>
          <w:lang w:eastAsia="en-US"/>
        </w:rPr>
        <w:t>T = C + OI</w:t>
      </w:r>
    </w:p>
    <w:p w14:paraId="13088C90" w14:textId="77777777" w:rsidR="00324E11" w:rsidRPr="00324E11" w:rsidRDefault="00324E11" w:rsidP="00324E11">
      <w:pPr>
        <w:spacing w:line="240" w:lineRule="auto"/>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T= ukupan broj bodova (zaokružen na dvije decimale)</w:t>
      </w:r>
    </w:p>
    <w:p w14:paraId="4A0519E6" w14:textId="46E17C1C" w:rsidR="00324E11" w:rsidRPr="00324E11" w:rsidRDefault="00324E11" w:rsidP="00324E11">
      <w:pPr>
        <w:spacing w:line="240" w:lineRule="auto"/>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C= broj bodova koje je ponuda dobila za ponuđenu cijenu</w:t>
      </w:r>
      <w:r w:rsidR="006247A8">
        <w:rPr>
          <w:rFonts w:ascii="Times New Roman" w:eastAsia="Calibri" w:hAnsi="Times New Roman" w:cs="Times New Roman"/>
          <w:bCs/>
          <w:sz w:val="24"/>
          <w:szCs w:val="24"/>
          <w:lang w:eastAsia="en-US"/>
        </w:rPr>
        <w:t xml:space="preserve"> (sa PDV-om)</w:t>
      </w:r>
    </w:p>
    <w:p w14:paraId="08B12EE9" w14:textId="6A646EA8" w:rsidR="00324E11" w:rsidRPr="00324E11" w:rsidRDefault="00324E11" w:rsidP="006247A8">
      <w:pPr>
        <w:spacing w:line="240" w:lineRule="auto"/>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OI= broj bodova koji je ponuda dobila za količinu energije iz obnovljivih izvora</w:t>
      </w:r>
    </w:p>
    <w:p w14:paraId="106163C9" w14:textId="77777777"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lastRenderedPageBreak/>
        <w:t>Za svaku ponudu izračunava se ukupan broj bodova koji je jednak zbroju bodova za cijenu ponude i bodova za količinu energije iz obnovljivih izvora. Maksimalni broj bodova koji može dobiti ponuda je 100,00.</w:t>
      </w:r>
    </w:p>
    <w:p w14:paraId="72F7EF5C" w14:textId="65780710" w:rsidR="00324E11" w:rsidRPr="00324E11" w:rsidRDefault="00324E11" w:rsidP="00324E11">
      <w:pPr>
        <w:jc w:val="both"/>
        <w:rPr>
          <w:rFonts w:ascii="Times New Roman" w:eastAsia="Calibri" w:hAnsi="Times New Roman" w:cs="Times New Roman"/>
          <w:b/>
          <w:bCs/>
          <w:sz w:val="24"/>
          <w:szCs w:val="24"/>
          <w:lang w:eastAsia="en-US"/>
        </w:rPr>
      </w:pPr>
      <w:r w:rsidRPr="00324E11">
        <w:rPr>
          <w:rFonts w:ascii="Times New Roman" w:eastAsia="Calibri" w:hAnsi="Times New Roman" w:cs="Times New Roman"/>
          <w:b/>
          <w:bCs/>
          <w:sz w:val="24"/>
          <w:szCs w:val="24"/>
          <w:u w:val="single"/>
          <w:lang w:eastAsia="en-US"/>
        </w:rPr>
        <w:t>Cijena ponude:</w:t>
      </w:r>
      <w:r w:rsidRPr="00324E11">
        <w:rPr>
          <w:rFonts w:ascii="Times New Roman" w:eastAsia="Calibri" w:hAnsi="Times New Roman" w:cs="Times New Roman"/>
          <w:b/>
          <w:bCs/>
          <w:sz w:val="24"/>
          <w:szCs w:val="24"/>
          <w:lang w:eastAsia="en-US"/>
        </w:rPr>
        <w:t xml:space="preserve"> </w:t>
      </w:r>
      <w:r w:rsidRPr="00324E11">
        <w:rPr>
          <w:rFonts w:ascii="Times New Roman" w:eastAsia="Calibri" w:hAnsi="Times New Roman" w:cs="Times New Roman"/>
          <w:bCs/>
          <w:sz w:val="24"/>
          <w:szCs w:val="24"/>
          <w:lang w:eastAsia="en-US"/>
        </w:rPr>
        <w:t>Naručitelj kao jedan od kriterija određuje ukupnu cijenu ponude (bez PDV-a + PDV = s PDV-om).</w:t>
      </w:r>
      <w:r w:rsidRPr="00324E11">
        <w:rPr>
          <w:rFonts w:ascii="Times New Roman" w:eastAsia="Calibri" w:hAnsi="Times New Roman" w:cs="Times New Roman"/>
          <w:b/>
          <w:bCs/>
          <w:sz w:val="24"/>
          <w:szCs w:val="24"/>
          <w:lang w:eastAsia="en-US"/>
        </w:rPr>
        <w:t xml:space="preserve"> </w:t>
      </w:r>
      <w:r w:rsidRPr="00324E11">
        <w:rPr>
          <w:rFonts w:ascii="Times New Roman" w:eastAsia="Calibri" w:hAnsi="Times New Roman" w:cs="Times New Roman"/>
          <w:bCs/>
          <w:sz w:val="24"/>
          <w:szCs w:val="24"/>
          <w:lang w:eastAsia="en-US"/>
        </w:rPr>
        <w:t xml:space="preserve">Maksimalni broj bodova koji ponuda može dobiti u okviru kriterija cijene ponude je </w:t>
      </w:r>
      <w:r w:rsidRPr="00324E11">
        <w:rPr>
          <w:rFonts w:ascii="Times New Roman" w:eastAsia="Calibri" w:hAnsi="Times New Roman" w:cs="Times New Roman"/>
          <w:b/>
          <w:bCs/>
          <w:sz w:val="24"/>
          <w:szCs w:val="24"/>
          <w:lang w:eastAsia="en-US"/>
        </w:rPr>
        <w:t xml:space="preserve">90,00 bodova. </w:t>
      </w:r>
      <w:r w:rsidRPr="00324E11">
        <w:rPr>
          <w:rFonts w:ascii="Times New Roman" w:eastAsia="Calibri" w:hAnsi="Times New Roman" w:cs="Times New Roman"/>
          <w:bCs/>
          <w:sz w:val="24"/>
          <w:szCs w:val="24"/>
          <w:lang w:eastAsia="en-US"/>
        </w:rPr>
        <w:t>Ponuda čija je ukupna cijena prihvatljive ponude najniža dobiva maksimalni broj bodova.</w:t>
      </w:r>
    </w:p>
    <w:p w14:paraId="0D526022" w14:textId="48B3D823"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Bodovna vrijednost ponuda određivat će se korištenjem sljedeće formule (bodovi će se zaokruživati na dvije decimale):</w:t>
      </w:r>
    </w:p>
    <w:p w14:paraId="7C2A4BFC" w14:textId="3677A310"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
          <w:bCs/>
          <w:sz w:val="24"/>
          <w:szCs w:val="24"/>
          <w:lang w:eastAsia="en-US"/>
        </w:rPr>
        <w:t xml:space="preserve">C = </w:t>
      </w:r>
      <w:proofErr w:type="spellStart"/>
      <w:r w:rsidRPr="00324E11">
        <w:rPr>
          <w:rFonts w:ascii="Times New Roman" w:eastAsia="Calibri" w:hAnsi="Times New Roman" w:cs="Times New Roman"/>
          <w:b/>
          <w:bCs/>
          <w:sz w:val="24"/>
          <w:szCs w:val="24"/>
          <w:lang w:eastAsia="en-US"/>
        </w:rPr>
        <w:t>Cmin</w:t>
      </w:r>
      <w:proofErr w:type="spellEnd"/>
      <w:r w:rsidRPr="00324E11">
        <w:rPr>
          <w:rFonts w:ascii="Times New Roman" w:eastAsia="Calibri" w:hAnsi="Times New Roman" w:cs="Times New Roman"/>
          <w:b/>
          <w:bCs/>
          <w:sz w:val="24"/>
          <w:szCs w:val="24"/>
          <w:lang w:eastAsia="en-US"/>
        </w:rPr>
        <w:t xml:space="preserve"> / </w:t>
      </w:r>
      <w:proofErr w:type="spellStart"/>
      <w:r w:rsidRPr="00324E11">
        <w:rPr>
          <w:rFonts w:ascii="Times New Roman" w:eastAsia="Calibri" w:hAnsi="Times New Roman" w:cs="Times New Roman"/>
          <w:b/>
          <w:bCs/>
          <w:sz w:val="24"/>
          <w:szCs w:val="24"/>
          <w:lang w:eastAsia="en-US"/>
        </w:rPr>
        <w:t>Cp</w:t>
      </w:r>
      <w:proofErr w:type="spellEnd"/>
      <w:r w:rsidRPr="00324E11">
        <w:rPr>
          <w:rFonts w:ascii="Times New Roman" w:eastAsia="Calibri" w:hAnsi="Times New Roman" w:cs="Times New Roman"/>
          <w:b/>
          <w:bCs/>
          <w:sz w:val="24"/>
          <w:szCs w:val="24"/>
          <w:lang w:eastAsia="en-US"/>
        </w:rPr>
        <w:t xml:space="preserve"> x 90,00</w:t>
      </w:r>
    </w:p>
    <w:p w14:paraId="7DB20020" w14:textId="77777777" w:rsidR="00324E11" w:rsidRPr="00324E11" w:rsidRDefault="00324E11" w:rsidP="00324E11">
      <w:pPr>
        <w:spacing w:line="240" w:lineRule="auto"/>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C - broj bodova koje je ponuda dobila za ponuđenu cijenu (zaokruženo na dvije decimale)</w:t>
      </w:r>
    </w:p>
    <w:p w14:paraId="30BBB5F3" w14:textId="77777777" w:rsidR="00324E11" w:rsidRPr="00324E11" w:rsidRDefault="00324E11" w:rsidP="00324E11">
      <w:pPr>
        <w:spacing w:line="240" w:lineRule="auto"/>
        <w:jc w:val="both"/>
        <w:rPr>
          <w:rFonts w:ascii="Times New Roman" w:eastAsia="Calibri" w:hAnsi="Times New Roman" w:cs="Times New Roman"/>
          <w:bCs/>
          <w:sz w:val="24"/>
          <w:szCs w:val="24"/>
          <w:lang w:eastAsia="en-US"/>
        </w:rPr>
      </w:pPr>
      <w:proofErr w:type="spellStart"/>
      <w:r w:rsidRPr="00324E11">
        <w:rPr>
          <w:rFonts w:ascii="Times New Roman" w:eastAsia="Calibri" w:hAnsi="Times New Roman" w:cs="Times New Roman"/>
          <w:bCs/>
          <w:sz w:val="24"/>
          <w:szCs w:val="24"/>
          <w:lang w:eastAsia="en-US"/>
        </w:rPr>
        <w:t>Cmin</w:t>
      </w:r>
      <w:proofErr w:type="spellEnd"/>
      <w:r w:rsidRPr="00324E11">
        <w:rPr>
          <w:rFonts w:ascii="Times New Roman" w:eastAsia="Calibri" w:hAnsi="Times New Roman" w:cs="Times New Roman"/>
          <w:bCs/>
          <w:sz w:val="24"/>
          <w:szCs w:val="24"/>
          <w:lang w:eastAsia="en-US"/>
        </w:rPr>
        <w:t xml:space="preserve"> - najniža cijena ponuđena u postupku javne nabave</w:t>
      </w:r>
    </w:p>
    <w:p w14:paraId="2C3FFB87" w14:textId="77777777" w:rsidR="00324E11" w:rsidRPr="00324E11" w:rsidRDefault="00324E11" w:rsidP="00324E11">
      <w:pPr>
        <w:spacing w:line="240" w:lineRule="auto"/>
        <w:jc w:val="both"/>
        <w:rPr>
          <w:rFonts w:ascii="Times New Roman" w:eastAsia="Calibri" w:hAnsi="Times New Roman" w:cs="Times New Roman"/>
          <w:bCs/>
          <w:sz w:val="24"/>
          <w:szCs w:val="24"/>
          <w:lang w:eastAsia="en-US"/>
        </w:rPr>
      </w:pPr>
      <w:proofErr w:type="spellStart"/>
      <w:r w:rsidRPr="00324E11">
        <w:rPr>
          <w:rFonts w:ascii="Times New Roman" w:eastAsia="Calibri" w:hAnsi="Times New Roman" w:cs="Times New Roman"/>
          <w:bCs/>
          <w:sz w:val="24"/>
          <w:szCs w:val="24"/>
          <w:lang w:eastAsia="en-US"/>
        </w:rPr>
        <w:t>Cp</w:t>
      </w:r>
      <w:proofErr w:type="spellEnd"/>
      <w:r w:rsidRPr="00324E11">
        <w:rPr>
          <w:rFonts w:ascii="Times New Roman" w:eastAsia="Calibri" w:hAnsi="Times New Roman" w:cs="Times New Roman"/>
          <w:bCs/>
          <w:sz w:val="24"/>
          <w:szCs w:val="24"/>
          <w:lang w:eastAsia="en-US"/>
        </w:rPr>
        <w:t xml:space="preserve"> - cijena ponude koja je predmet ocjene</w:t>
      </w:r>
    </w:p>
    <w:p w14:paraId="1C0CC56D" w14:textId="41639E5B" w:rsidR="00324E11" w:rsidRPr="00324E11" w:rsidRDefault="00324E11" w:rsidP="00324E11">
      <w:pPr>
        <w:spacing w:line="240" w:lineRule="auto"/>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90,00 – maksimalni broj bodova</w:t>
      </w:r>
    </w:p>
    <w:p w14:paraId="34FBDEF6" w14:textId="25BEEC44"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Cijenu ponude s PDV-om ponuditelj upisuje u Ponudbeni list.</w:t>
      </w:r>
    </w:p>
    <w:p w14:paraId="0871D469" w14:textId="287AB310" w:rsidR="00324E11" w:rsidRPr="00324E11" w:rsidRDefault="00324E11" w:rsidP="00324E11">
      <w:pPr>
        <w:jc w:val="both"/>
        <w:rPr>
          <w:rFonts w:ascii="Times New Roman" w:eastAsia="Calibri" w:hAnsi="Times New Roman" w:cs="Times New Roman"/>
          <w:bCs/>
          <w:sz w:val="24"/>
          <w:szCs w:val="24"/>
          <w:u w:val="single"/>
          <w:lang w:eastAsia="en-US"/>
        </w:rPr>
      </w:pPr>
      <w:r w:rsidRPr="00324E11">
        <w:rPr>
          <w:rFonts w:ascii="Times New Roman" w:eastAsia="Calibri" w:hAnsi="Times New Roman" w:cs="Times New Roman"/>
          <w:b/>
          <w:bCs/>
          <w:sz w:val="24"/>
          <w:szCs w:val="24"/>
          <w:u w:val="single"/>
          <w:lang w:eastAsia="en-US"/>
        </w:rPr>
        <w:t>Količina energije iz obnovljivih izvora</w:t>
      </w:r>
      <w:r w:rsidRPr="00324E11">
        <w:rPr>
          <w:rFonts w:ascii="Times New Roman" w:eastAsia="Calibri" w:hAnsi="Times New Roman" w:cs="Times New Roman"/>
          <w:bCs/>
          <w:sz w:val="24"/>
          <w:szCs w:val="24"/>
          <w:u w:val="single"/>
          <w:lang w:eastAsia="en-US"/>
        </w:rPr>
        <w:t>:</w:t>
      </w:r>
    </w:p>
    <w:p w14:paraId="11EE64B6" w14:textId="77777777"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Kao kriterij primjenjuje se visina ponuđene količine obnovljivih izvora u postocima (%). Udio električne energije dobivene iz obnovljivih izvora mora minimalno iznositi 50%. Ponuda koja u usporedbi s ostalim ponudama nudi najviši udio obnovljivih izvora, dobiva najviše bodova (uzima se u obzir postotak električne energije ponuđen iz obnovljivih izvora).</w:t>
      </w:r>
    </w:p>
    <w:p w14:paraId="1B4E6779" w14:textId="57E088CF"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Ponuđena električna energija koja sadrži najviši udio električne energije dobivene iz obnovljivih izvora, dobiva najveći broj bodova, a ostale se ponude izračunavaju prema formuli:</w:t>
      </w:r>
      <w:r w:rsidRPr="00324E11">
        <w:rPr>
          <w:rFonts w:ascii="Times New Roman" w:eastAsia="Calibri" w:hAnsi="Times New Roman" w:cs="Times New Roman"/>
          <w:bCs/>
          <w:sz w:val="24"/>
          <w:szCs w:val="24"/>
          <w:lang w:eastAsia="en-US"/>
        </w:rPr>
        <w:tab/>
      </w:r>
    </w:p>
    <w:p w14:paraId="29E45D5C" w14:textId="15770317"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 xml:space="preserve">    </w:t>
      </w:r>
      <w:r w:rsidR="006247A8">
        <w:rPr>
          <w:rFonts w:ascii="Times New Roman" w:eastAsia="Calibri" w:hAnsi="Times New Roman" w:cs="Times New Roman"/>
          <w:bCs/>
          <w:sz w:val="24"/>
          <w:szCs w:val="24"/>
          <w:lang w:eastAsia="en-US"/>
        </w:rPr>
        <w:t xml:space="preserve">                 </w:t>
      </w:r>
      <w:r w:rsidRPr="00324E11">
        <w:rPr>
          <w:rFonts w:ascii="Times New Roman" w:eastAsia="Calibri" w:hAnsi="Times New Roman" w:cs="Times New Roman"/>
          <w:bCs/>
          <w:sz w:val="24"/>
          <w:szCs w:val="24"/>
          <w:lang w:eastAsia="en-US"/>
        </w:rPr>
        <w:t xml:space="preserve"> 10</w:t>
      </w:r>
    </w:p>
    <w:p w14:paraId="38DE4D94" w14:textId="77777777"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Z =</w:t>
      </w:r>
      <w:r w:rsidRPr="00324E11">
        <w:rPr>
          <w:rFonts w:ascii="Times New Roman" w:eastAsia="Calibri" w:hAnsi="Times New Roman" w:cs="Times New Roman"/>
          <w:bCs/>
          <w:sz w:val="24"/>
          <w:szCs w:val="24"/>
          <w:lang w:eastAsia="en-US"/>
        </w:rPr>
        <w:tab/>
        <w:t>------------------- x (</w:t>
      </w:r>
      <w:proofErr w:type="spellStart"/>
      <w:r w:rsidRPr="00324E11">
        <w:rPr>
          <w:rFonts w:ascii="Times New Roman" w:eastAsia="Calibri" w:hAnsi="Times New Roman" w:cs="Times New Roman"/>
          <w:bCs/>
          <w:sz w:val="24"/>
          <w:szCs w:val="24"/>
          <w:lang w:eastAsia="en-US"/>
        </w:rPr>
        <w:t>Zy</w:t>
      </w:r>
      <w:proofErr w:type="spellEnd"/>
      <w:r w:rsidRPr="00324E11">
        <w:rPr>
          <w:rFonts w:ascii="Times New Roman" w:eastAsia="Calibri" w:hAnsi="Times New Roman" w:cs="Times New Roman"/>
          <w:bCs/>
          <w:sz w:val="24"/>
          <w:szCs w:val="24"/>
          <w:lang w:eastAsia="en-US"/>
        </w:rPr>
        <w:t xml:space="preserve"> – Z50)</w:t>
      </w:r>
    </w:p>
    <w:p w14:paraId="61BFA24A" w14:textId="705F4228"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 xml:space="preserve"> </w:t>
      </w:r>
      <w:r w:rsidRPr="00324E11">
        <w:rPr>
          <w:rFonts w:ascii="Times New Roman" w:eastAsia="Calibri" w:hAnsi="Times New Roman" w:cs="Times New Roman"/>
          <w:bCs/>
          <w:sz w:val="24"/>
          <w:szCs w:val="24"/>
          <w:lang w:eastAsia="en-US"/>
        </w:rPr>
        <w:tab/>
      </w:r>
      <w:r w:rsidR="006247A8">
        <w:rPr>
          <w:rFonts w:ascii="Times New Roman" w:eastAsia="Calibri" w:hAnsi="Times New Roman" w:cs="Times New Roman"/>
          <w:bCs/>
          <w:sz w:val="24"/>
          <w:szCs w:val="24"/>
          <w:lang w:eastAsia="en-US"/>
        </w:rPr>
        <w:t xml:space="preserve">    </w:t>
      </w:r>
      <w:proofErr w:type="spellStart"/>
      <w:r w:rsidRPr="00324E11">
        <w:rPr>
          <w:rFonts w:ascii="Times New Roman" w:eastAsia="Calibri" w:hAnsi="Times New Roman" w:cs="Times New Roman"/>
          <w:bCs/>
          <w:sz w:val="24"/>
          <w:szCs w:val="24"/>
          <w:lang w:eastAsia="en-US"/>
        </w:rPr>
        <w:t>Zmax</w:t>
      </w:r>
      <w:proofErr w:type="spellEnd"/>
      <w:r w:rsidRPr="00324E11">
        <w:rPr>
          <w:rFonts w:ascii="Times New Roman" w:eastAsia="Calibri" w:hAnsi="Times New Roman" w:cs="Times New Roman"/>
          <w:bCs/>
          <w:sz w:val="24"/>
          <w:szCs w:val="24"/>
          <w:lang w:eastAsia="en-US"/>
        </w:rPr>
        <w:t xml:space="preserve"> – Z50</w:t>
      </w:r>
    </w:p>
    <w:p w14:paraId="0FC1D5D1" w14:textId="77777777"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pri čemu je:</w:t>
      </w:r>
    </w:p>
    <w:p w14:paraId="1A3459BE" w14:textId="77777777"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Z = broj bodova za kriterij električna energija iz obnovljivih izvora 10 = težinski udio</w:t>
      </w:r>
    </w:p>
    <w:p w14:paraId="656384F2" w14:textId="77777777" w:rsidR="00324E11" w:rsidRPr="00324E11" w:rsidRDefault="00324E11" w:rsidP="00324E11">
      <w:pPr>
        <w:jc w:val="both"/>
        <w:rPr>
          <w:rFonts w:ascii="Times New Roman" w:eastAsia="Calibri" w:hAnsi="Times New Roman" w:cs="Times New Roman"/>
          <w:bCs/>
          <w:sz w:val="24"/>
          <w:szCs w:val="24"/>
          <w:lang w:eastAsia="en-US"/>
        </w:rPr>
      </w:pPr>
      <w:proofErr w:type="spellStart"/>
      <w:r w:rsidRPr="00324E11">
        <w:rPr>
          <w:rFonts w:ascii="Times New Roman" w:eastAsia="Calibri" w:hAnsi="Times New Roman" w:cs="Times New Roman"/>
          <w:bCs/>
          <w:sz w:val="24"/>
          <w:szCs w:val="24"/>
          <w:lang w:eastAsia="en-US"/>
        </w:rPr>
        <w:t>Zy</w:t>
      </w:r>
      <w:proofErr w:type="spellEnd"/>
      <w:r w:rsidRPr="00324E11">
        <w:rPr>
          <w:rFonts w:ascii="Times New Roman" w:eastAsia="Calibri" w:hAnsi="Times New Roman" w:cs="Times New Roman"/>
          <w:bCs/>
          <w:sz w:val="24"/>
          <w:szCs w:val="24"/>
          <w:lang w:eastAsia="en-US"/>
        </w:rPr>
        <w:t xml:space="preserve"> = ponuđeni % udjela obnovljivih izvora energije ponude za koju se računaju bodovi</w:t>
      </w:r>
    </w:p>
    <w:p w14:paraId="35F01739" w14:textId="77777777"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Z50 = obveznih minimalnih 50% udjela obnovljivih izvora energije</w:t>
      </w:r>
    </w:p>
    <w:p w14:paraId="56B7C158" w14:textId="77777777" w:rsidR="00324E11" w:rsidRPr="00324E11" w:rsidRDefault="00324E11" w:rsidP="00324E11">
      <w:pPr>
        <w:jc w:val="both"/>
        <w:rPr>
          <w:rFonts w:ascii="Times New Roman" w:eastAsia="Calibri" w:hAnsi="Times New Roman" w:cs="Times New Roman"/>
          <w:bCs/>
          <w:sz w:val="24"/>
          <w:szCs w:val="24"/>
          <w:lang w:eastAsia="en-US"/>
        </w:rPr>
      </w:pPr>
      <w:proofErr w:type="spellStart"/>
      <w:r w:rsidRPr="00324E11">
        <w:rPr>
          <w:rFonts w:ascii="Times New Roman" w:eastAsia="Calibri" w:hAnsi="Times New Roman" w:cs="Times New Roman"/>
          <w:bCs/>
          <w:sz w:val="24"/>
          <w:szCs w:val="24"/>
          <w:lang w:eastAsia="en-US"/>
        </w:rPr>
        <w:t>Zmax</w:t>
      </w:r>
      <w:proofErr w:type="spellEnd"/>
      <w:r w:rsidRPr="00324E11">
        <w:rPr>
          <w:rFonts w:ascii="Times New Roman" w:eastAsia="Calibri" w:hAnsi="Times New Roman" w:cs="Times New Roman"/>
          <w:bCs/>
          <w:sz w:val="24"/>
          <w:szCs w:val="24"/>
          <w:lang w:eastAsia="en-US"/>
        </w:rPr>
        <w:t xml:space="preserve"> = % iz ponude s najvišim udjelom obnovljivih izvora energije</w:t>
      </w:r>
    </w:p>
    <w:p w14:paraId="62812C6D" w14:textId="384A7C45" w:rsidR="00324E11" w:rsidRPr="00324E11" w:rsidRDefault="00324E11" w:rsidP="00324E11">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t>Ponuđeni udio električne energije (</w:t>
      </w:r>
      <w:proofErr w:type="spellStart"/>
      <w:r w:rsidRPr="00324E11">
        <w:rPr>
          <w:rFonts w:ascii="Times New Roman" w:eastAsia="Calibri" w:hAnsi="Times New Roman" w:cs="Times New Roman"/>
          <w:bCs/>
          <w:sz w:val="24"/>
          <w:szCs w:val="24"/>
          <w:lang w:eastAsia="en-US"/>
        </w:rPr>
        <w:t>Zy</w:t>
      </w:r>
      <w:proofErr w:type="spellEnd"/>
      <w:r w:rsidRPr="00324E11">
        <w:rPr>
          <w:rFonts w:ascii="Times New Roman" w:eastAsia="Calibri" w:hAnsi="Times New Roman" w:cs="Times New Roman"/>
          <w:bCs/>
          <w:sz w:val="24"/>
          <w:szCs w:val="24"/>
          <w:lang w:eastAsia="en-US"/>
        </w:rPr>
        <w:t xml:space="preserve">) iz obnovljivih izvora energije kako je </w:t>
      </w:r>
      <w:r w:rsidR="006247A8">
        <w:rPr>
          <w:rFonts w:ascii="Times New Roman" w:eastAsia="Calibri" w:hAnsi="Times New Roman" w:cs="Times New Roman"/>
          <w:bCs/>
          <w:sz w:val="24"/>
          <w:szCs w:val="24"/>
          <w:lang w:eastAsia="en-US"/>
        </w:rPr>
        <w:t>navedeno u Izjavi ponuditelja.</w:t>
      </w:r>
    </w:p>
    <w:p w14:paraId="5C9ACCE7" w14:textId="72BE695B" w:rsidR="003B476E" w:rsidRPr="003B476E" w:rsidRDefault="00324E11" w:rsidP="003B476E">
      <w:pPr>
        <w:jc w:val="both"/>
        <w:rPr>
          <w:rFonts w:ascii="Times New Roman" w:eastAsia="Calibri" w:hAnsi="Times New Roman" w:cs="Times New Roman"/>
          <w:bCs/>
          <w:sz w:val="24"/>
          <w:szCs w:val="24"/>
          <w:lang w:eastAsia="en-US"/>
        </w:rPr>
      </w:pPr>
      <w:r w:rsidRPr="00324E11">
        <w:rPr>
          <w:rFonts w:ascii="Times New Roman" w:eastAsia="Calibri" w:hAnsi="Times New Roman" w:cs="Times New Roman"/>
          <w:bCs/>
          <w:sz w:val="24"/>
          <w:szCs w:val="24"/>
          <w:lang w:eastAsia="en-US"/>
        </w:rPr>
        <w:lastRenderedPageBreak/>
        <w:t xml:space="preserve">Ponuditelj uz ponudu mora priložiti izjavu da će nakon izvršenja ugovora naručitelju dostaviti potvrdu iz Registra jamstava podrijetla električne energije hrvatske domene (koji se vodi pri Hrvatskom operatoru tržišta energije d.o.o.- HROTE), iz koje je razvidno da je predmetna električna energija isporučena korisniku u količini (udjelu) navedenom u ponudi. </w:t>
      </w:r>
    </w:p>
    <w:p w14:paraId="39B39688" w14:textId="77777777" w:rsidR="003B476E" w:rsidRPr="003B476E" w:rsidRDefault="003B476E" w:rsidP="003B476E">
      <w:pPr>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bCs/>
          <w:sz w:val="24"/>
          <w:szCs w:val="24"/>
          <w:lang w:eastAsia="en-US"/>
        </w:rPr>
        <w:t xml:space="preserve">2.7. Razlozi isključenja ponuditelja: </w:t>
      </w:r>
    </w:p>
    <w:p w14:paraId="24046E94" w14:textId="0128D47D" w:rsidR="00A04AA8" w:rsidRPr="00A04AA8" w:rsidRDefault="00A04AA8" w:rsidP="00A04AA8">
      <w:pPr>
        <w:pStyle w:val="Odlomakpopisa"/>
        <w:tabs>
          <w:tab w:val="center" w:pos="4536"/>
          <w:tab w:val="right" w:pos="9072"/>
        </w:tabs>
        <w:spacing w:after="0"/>
        <w:ind w:left="0"/>
        <w:rPr>
          <w:sz w:val="24"/>
          <w:szCs w:val="24"/>
          <w:u w:val="single"/>
        </w:rPr>
      </w:pPr>
      <w:r w:rsidRPr="00A04AA8">
        <w:rPr>
          <w:sz w:val="24"/>
          <w:szCs w:val="24"/>
          <w:u w:val="single"/>
        </w:rPr>
        <w:t>I. Sukladno čl. 251. i 252. Zakona o javnoj nabavi (NN 120/2016) javni naručitelj obvezan je isključiti ponuditelja iz postupka javne nabave ako utvrdi da:</w:t>
      </w:r>
    </w:p>
    <w:p w14:paraId="5912DD02" w14:textId="77777777" w:rsidR="00A04AA8" w:rsidRPr="00A04AA8" w:rsidRDefault="00A04AA8" w:rsidP="00A04AA8">
      <w:pPr>
        <w:pStyle w:val="Odlomakpopisa"/>
        <w:tabs>
          <w:tab w:val="center" w:pos="4536"/>
          <w:tab w:val="right" w:pos="9072"/>
        </w:tabs>
        <w:spacing w:after="0"/>
        <w:rPr>
          <w:sz w:val="24"/>
          <w:szCs w:val="24"/>
        </w:rPr>
      </w:pPr>
      <w:r w:rsidRPr="00A04AA8">
        <w:rPr>
          <w:sz w:val="24"/>
          <w:szCs w:val="24"/>
        </w:rPr>
        <w:t xml:space="preserve">1. je gospodarski subjekt koji ima poslovni </w:t>
      </w:r>
      <w:proofErr w:type="spellStart"/>
      <w:r w:rsidRPr="00A04AA8">
        <w:rPr>
          <w:sz w:val="24"/>
          <w:szCs w:val="24"/>
        </w:rPr>
        <w:t>nastan</w:t>
      </w:r>
      <w:proofErr w:type="spellEnd"/>
      <w:r w:rsidRPr="00A04AA8">
        <w:rPr>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14:paraId="43B58D3D" w14:textId="77777777" w:rsidR="00A04AA8" w:rsidRPr="00A04AA8" w:rsidRDefault="00A04AA8" w:rsidP="00A04AA8">
      <w:pPr>
        <w:pStyle w:val="Odlomakpopisa"/>
        <w:tabs>
          <w:tab w:val="center" w:pos="4536"/>
          <w:tab w:val="right" w:pos="9072"/>
        </w:tabs>
        <w:rPr>
          <w:sz w:val="24"/>
          <w:szCs w:val="24"/>
        </w:rPr>
      </w:pPr>
      <w:r w:rsidRPr="00A04AA8">
        <w:rPr>
          <w:sz w:val="24"/>
          <w:szCs w:val="24"/>
        </w:rPr>
        <w:t>a) sudjelovanje u zločinačkoj organizaciji, na temelju</w:t>
      </w:r>
    </w:p>
    <w:p w14:paraId="26F82C23" w14:textId="77777777" w:rsidR="00A04AA8" w:rsidRPr="00A04AA8" w:rsidRDefault="00A04AA8" w:rsidP="00A04AA8">
      <w:pPr>
        <w:pStyle w:val="Odlomakpopisa"/>
        <w:tabs>
          <w:tab w:val="center" w:pos="4536"/>
          <w:tab w:val="right" w:pos="9072"/>
        </w:tabs>
        <w:rPr>
          <w:sz w:val="24"/>
          <w:szCs w:val="24"/>
        </w:rPr>
      </w:pPr>
      <w:r w:rsidRPr="00A04AA8">
        <w:rPr>
          <w:sz w:val="24"/>
          <w:szCs w:val="24"/>
        </w:rPr>
        <w:t>– članka 328. (zločinačko udruženje) i članka 329. (počinjenje kaznenog djela u sastavu zločinačkog udruženja) Kaznenog zakona</w:t>
      </w:r>
    </w:p>
    <w:p w14:paraId="4270C1BA" w14:textId="06955CA9" w:rsidR="00A04AA8" w:rsidRPr="00A04AA8" w:rsidRDefault="00A04AA8" w:rsidP="00A04AA8">
      <w:pPr>
        <w:pStyle w:val="Odlomakpopisa"/>
        <w:tabs>
          <w:tab w:val="center" w:pos="4536"/>
          <w:tab w:val="right" w:pos="9072"/>
        </w:tabs>
        <w:rPr>
          <w:sz w:val="24"/>
          <w:szCs w:val="24"/>
        </w:rPr>
      </w:pPr>
      <w:r w:rsidRPr="00A04AA8">
        <w:rPr>
          <w:sz w:val="24"/>
          <w:szCs w:val="24"/>
        </w:rPr>
        <w:t>– članka 333. (udruživanje za počinjenje kaznenih djela), iz Kaznenog zakona (»Narodne novine«, br. 110/97., 27/98., 50/00., 129/00., 51/01., 111/03., 190/03., 105/04., 84/05., 71/06., 110/07., 152/08., 57/11., 77/11. i 143/12.)</w:t>
      </w:r>
    </w:p>
    <w:p w14:paraId="7AC4E132" w14:textId="77777777" w:rsidR="00A04AA8" w:rsidRPr="00A04AA8" w:rsidRDefault="00A04AA8" w:rsidP="00A04AA8">
      <w:pPr>
        <w:pStyle w:val="Odlomakpopisa"/>
        <w:tabs>
          <w:tab w:val="center" w:pos="4536"/>
          <w:tab w:val="right" w:pos="9072"/>
        </w:tabs>
        <w:rPr>
          <w:sz w:val="24"/>
          <w:szCs w:val="24"/>
        </w:rPr>
      </w:pPr>
      <w:r w:rsidRPr="00A04AA8">
        <w:rPr>
          <w:sz w:val="24"/>
          <w:szCs w:val="24"/>
        </w:rPr>
        <w:t>b) korupciju, na temelju</w:t>
      </w:r>
    </w:p>
    <w:p w14:paraId="6E003931" w14:textId="77777777" w:rsidR="00A04AA8" w:rsidRPr="00A04AA8" w:rsidRDefault="00A04AA8" w:rsidP="00A04AA8">
      <w:pPr>
        <w:pStyle w:val="Odlomakpopisa"/>
        <w:tabs>
          <w:tab w:val="center" w:pos="4536"/>
          <w:tab w:val="right" w:pos="9072"/>
        </w:tabs>
        <w:rPr>
          <w:sz w:val="24"/>
          <w:szCs w:val="24"/>
        </w:rPr>
      </w:pPr>
      <w:r w:rsidRPr="00A04AA8">
        <w:rPr>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99EFAB9" w14:textId="77777777" w:rsidR="00A04AA8" w:rsidRPr="00A04AA8" w:rsidRDefault="00A04AA8" w:rsidP="00A04AA8">
      <w:pPr>
        <w:pStyle w:val="Odlomakpopisa"/>
        <w:tabs>
          <w:tab w:val="center" w:pos="4536"/>
          <w:tab w:val="right" w:pos="9072"/>
        </w:tabs>
        <w:rPr>
          <w:sz w:val="24"/>
          <w:szCs w:val="24"/>
        </w:rPr>
      </w:pPr>
      <w:r w:rsidRPr="00A04AA8">
        <w:rPr>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30550AB" w14:textId="77777777" w:rsidR="00A04AA8" w:rsidRPr="00A04AA8" w:rsidRDefault="00A04AA8" w:rsidP="00A04AA8">
      <w:pPr>
        <w:pStyle w:val="Odlomakpopisa"/>
        <w:tabs>
          <w:tab w:val="center" w:pos="4536"/>
          <w:tab w:val="right" w:pos="9072"/>
        </w:tabs>
        <w:rPr>
          <w:sz w:val="24"/>
          <w:szCs w:val="24"/>
        </w:rPr>
      </w:pPr>
    </w:p>
    <w:p w14:paraId="7DF47234" w14:textId="77777777" w:rsidR="00A04AA8" w:rsidRPr="00A04AA8" w:rsidRDefault="00A04AA8" w:rsidP="00A04AA8">
      <w:pPr>
        <w:pStyle w:val="Odlomakpopisa"/>
        <w:tabs>
          <w:tab w:val="center" w:pos="4536"/>
          <w:tab w:val="right" w:pos="9072"/>
        </w:tabs>
        <w:rPr>
          <w:sz w:val="24"/>
          <w:szCs w:val="24"/>
        </w:rPr>
      </w:pPr>
      <w:r w:rsidRPr="00A04AA8">
        <w:rPr>
          <w:sz w:val="24"/>
          <w:szCs w:val="24"/>
        </w:rPr>
        <w:t>c) prijevaru, na temelju</w:t>
      </w:r>
    </w:p>
    <w:p w14:paraId="25CE3D0A" w14:textId="77777777" w:rsidR="00A04AA8" w:rsidRPr="00A04AA8" w:rsidRDefault="00A04AA8" w:rsidP="00A04AA8">
      <w:pPr>
        <w:pStyle w:val="Odlomakpopisa"/>
        <w:tabs>
          <w:tab w:val="center" w:pos="4536"/>
          <w:tab w:val="right" w:pos="9072"/>
        </w:tabs>
        <w:rPr>
          <w:sz w:val="24"/>
          <w:szCs w:val="24"/>
        </w:rPr>
      </w:pPr>
      <w:r w:rsidRPr="00A04AA8">
        <w:rPr>
          <w:sz w:val="24"/>
          <w:szCs w:val="24"/>
        </w:rPr>
        <w:t>– članka 236. (prijevara), članka 247. (prijevara u gospodarskom poslovanju), članka 256. (utaja poreza ili carine) i članka 258. (subvencijska prijevara) Kaznenog zakona</w:t>
      </w:r>
    </w:p>
    <w:p w14:paraId="740874AF" w14:textId="77777777" w:rsidR="00A04AA8" w:rsidRPr="00A04AA8" w:rsidRDefault="00A04AA8" w:rsidP="00A04AA8">
      <w:pPr>
        <w:pStyle w:val="Odlomakpopisa"/>
        <w:tabs>
          <w:tab w:val="center" w:pos="4536"/>
          <w:tab w:val="right" w:pos="9072"/>
        </w:tabs>
        <w:rPr>
          <w:sz w:val="24"/>
          <w:szCs w:val="24"/>
        </w:rPr>
      </w:pPr>
      <w:r w:rsidRPr="00A04AA8">
        <w:rPr>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0371456E" w14:textId="77777777" w:rsidR="00A04AA8" w:rsidRPr="00A04AA8" w:rsidRDefault="00A04AA8" w:rsidP="00A04AA8">
      <w:pPr>
        <w:pStyle w:val="Odlomakpopisa"/>
        <w:tabs>
          <w:tab w:val="center" w:pos="4536"/>
          <w:tab w:val="right" w:pos="9072"/>
        </w:tabs>
        <w:rPr>
          <w:sz w:val="24"/>
          <w:szCs w:val="24"/>
        </w:rPr>
      </w:pPr>
    </w:p>
    <w:p w14:paraId="2B813726" w14:textId="77777777" w:rsidR="00A04AA8" w:rsidRPr="00A04AA8" w:rsidRDefault="00A04AA8" w:rsidP="00A04AA8">
      <w:pPr>
        <w:pStyle w:val="Odlomakpopisa"/>
        <w:tabs>
          <w:tab w:val="center" w:pos="4536"/>
          <w:tab w:val="right" w:pos="9072"/>
        </w:tabs>
        <w:rPr>
          <w:sz w:val="24"/>
          <w:szCs w:val="24"/>
        </w:rPr>
      </w:pPr>
      <w:r w:rsidRPr="00A04AA8">
        <w:rPr>
          <w:sz w:val="24"/>
          <w:szCs w:val="24"/>
        </w:rPr>
        <w:t>d) terorizam ili kaznena djela povezana s terorističkim aktivnostima, na temelju</w:t>
      </w:r>
    </w:p>
    <w:p w14:paraId="172D6A66" w14:textId="77777777" w:rsidR="00A04AA8" w:rsidRPr="00A04AA8" w:rsidRDefault="00A04AA8" w:rsidP="00A04AA8">
      <w:pPr>
        <w:pStyle w:val="Odlomakpopisa"/>
        <w:tabs>
          <w:tab w:val="center" w:pos="4536"/>
          <w:tab w:val="right" w:pos="9072"/>
        </w:tabs>
        <w:rPr>
          <w:sz w:val="24"/>
          <w:szCs w:val="24"/>
        </w:rPr>
      </w:pPr>
      <w:r w:rsidRPr="00A04AA8">
        <w:rPr>
          <w:sz w:val="24"/>
          <w:szCs w:val="24"/>
        </w:rPr>
        <w:t>– članka 97. (terorizam), članka 99. (javno poticanje na terorizam), članka 100. (novačenje za terorizam), članka 101. (obuka za terorizam) i članka 102. (terorističko udruženje) Kaznenog zakona</w:t>
      </w:r>
    </w:p>
    <w:p w14:paraId="44578A5F" w14:textId="77777777" w:rsidR="00A04AA8" w:rsidRPr="00A04AA8" w:rsidRDefault="00A04AA8" w:rsidP="00A04AA8">
      <w:pPr>
        <w:pStyle w:val="Odlomakpopisa"/>
        <w:tabs>
          <w:tab w:val="center" w:pos="4536"/>
          <w:tab w:val="right" w:pos="9072"/>
        </w:tabs>
        <w:rPr>
          <w:sz w:val="24"/>
          <w:szCs w:val="24"/>
        </w:rPr>
      </w:pPr>
      <w:r w:rsidRPr="00A04AA8">
        <w:rPr>
          <w:sz w:val="24"/>
          <w:szCs w:val="24"/>
        </w:rPr>
        <w:t>– članka 169. (terorizam), članka 169.a (javno poticanje na terorizam) i članka 169.b (novačenje i obuka za terorizam) iz Kaznenog zakona (»Narodne novine«, br. 110/97.,</w:t>
      </w:r>
      <w:r w:rsidRPr="00A04AA8">
        <w:rPr>
          <w:sz w:val="24"/>
          <w:szCs w:val="24"/>
          <w:u w:val="single"/>
        </w:rPr>
        <w:t xml:space="preserve"> </w:t>
      </w:r>
      <w:r w:rsidRPr="00A04AA8">
        <w:rPr>
          <w:sz w:val="24"/>
          <w:szCs w:val="24"/>
        </w:rPr>
        <w:lastRenderedPageBreak/>
        <w:t>27/98., 50/00., 129/00., 51/01., 111/03., 190/03., 105/04., 84/05., 71/06., 110/07., 152/08., 57/11., 77/11. i 143/12.)</w:t>
      </w:r>
    </w:p>
    <w:p w14:paraId="6D6424A4" w14:textId="77777777" w:rsidR="00A04AA8" w:rsidRPr="00A04AA8" w:rsidRDefault="00A04AA8" w:rsidP="00A04AA8">
      <w:pPr>
        <w:pStyle w:val="Odlomakpopisa"/>
        <w:tabs>
          <w:tab w:val="center" w:pos="4536"/>
          <w:tab w:val="right" w:pos="9072"/>
        </w:tabs>
        <w:rPr>
          <w:sz w:val="24"/>
          <w:szCs w:val="24"/>
        </w:rPr>
      </w:pPr>
    </w:p>
    <w:p w14:paraId="35DEA861" w14:textId="77777777" w:rsidR="00A04AA8" w:rsidRPr="00A04AA8" w:rsidRDefault="00A04AA8" w:rsidP="00A04AA8">
      <w:pPr>
        <w:pStyle w:val="Odlomakpopisa"/>
        <w:tabs>
          <w:tab w:val="center" w:pos="4536"/>
          <w:tab w:val="right" w:pos="9072"/>
        </w:tabs>
        <w:rPr>
          <w:sz w:val="24"/>
          <w:szCs w:val="24"/>
        </w:rPr>
      </w:pPr>
      <w:r w:rsidRPr="00A04AA8">
        <w:rPr>
          <w:sz w:val="24"/>
          <w:szCs w:val="24"/>
        </w:rPr>
        <w:t>e) pranje novca ili financiranje terorizma, na temelju</w:t>
      </w:r>
    </w:p>
    <w:p w14:paraId="39EE745E" w14:textId="77777777" w:rsidR="00A04AA8" w:rsidRPr="00A04AA8" w:rsidRDefault="00A04AA8" w:rsidP="00A04AA8">
      <w:pPr>
        <w:pStyle w:val="Odlomakpopisa"/>
        <w:tabs>
          <w:tab w:val="center" w:pos="4536"/>
          <w:tab w:val="right" w:pos="9072"/>
        </w:tabs>
        <w:rPr>
          <w:sz w:val="24"/>
          <w:szCs w:val="24"/>
        </w:rPr>
      </w:pPr>
      <w:r w:rsidRPr="00A04AA8">
        <w:rPr>
          <w:sz w:val="24"/>
          <w:szCs w:val="24"/>
        </w:rPr>
        <w:t>– članka 98. (financiranje terorizma) i članka 265. (pranje novca) Kaznenog zakona</w:t>
      </w:r>
    </w:p>
    <w:p w14:paraId="0BF31FE8" w14:textId="77777777" w:rsidR="00A04AA8" w:rsidRPr="00A04AA8" w:rsidRDefault="00A04AA8" w:rsidP="00A04AA8">
      <w:pPr>
        <w:pStyle w:val="Odlomakpopisa"/>
        <w:tabs>
          <w:tab w:val="center" w:pos="4536"/>
          <w:tab w:val="right" w:pos="9072"/>
        </w:tabs>
        <w:rPr>
          <w:sz w:val="24"/>
          <w:szCs w:val="24"/>
        </w:rPr>
      </w:pPr>
      <w:r w:rsidRPr="00A04AA8">
        <w:rPr>
          <w:sz w:val="24"/>
          <w:szCs w:val="24"/>
        </w:rPr>
        <w:t>– članka 279. (pranje novca) iz Kaznenog zakona (»Narodne novine«, br. 110/97., 27/98., 50/00., 129/00., 51/01., 111/03., 190/03., 105/04., 84/05., 71/06., 110/07., 152/08., 57/11., 77/11. i 143/12.)</w:t>
      </w:r>
    </w:p>
    <w:p w14:paraId="091BAE06" w14:textId="77777777" w:rsidR="00A04AA8" w:rsidRPr="00A04AA8" w:rsidRDefault="00A04AA8" w:rsidP="00A04AA8">
      <w:pPr>
        <w:pStyle w:val="Odlomakpopisa"/>
        <w:tabs>
          <w:tab w:val="center" w:pos="4536"/>
          <w:tab w:val="right" w:pos="9072"/>
        </w:tabs>
        <w:rPr>
          <w:sz w:val="24"/>
          <w:szCs w:val="24"/>
        </w:rPr>
      </w:pPr>
    </w:p>
    <w:p w14:paraId="05EFCC23" w14:textId="77777777" w:rsidR="00A04AA8" w:rsidRPr="00A04AA8" w:rsidRDefault="00A04AA8" w:rsidP="00A04AA8">
      <w:pPr>
        <w:pStyle w:val="Odlomakpopisa"/>
        <w:tabs>
          <w:tab w:val="center" w:pos="4536"/>
          <w:tab w:val="right" w:pos="9072"/>
        </w:tabs>
        <w:rPr>
          <w:sz w:val="24"/>
          <w:szCs w:val="24"/>
        </w:rPr>
      </w:pPr>
      <w:r w:rsidRPr="00A04AA8">
        <w:rPr>
          <w:sz w:val="24"/>
          <w:szCs w:val="24"/>
        </w:rPr>
        <w:t>f) dječji rad ili druge oblike trgovanja ljudima, na temelju</w:t>
      </w:r>
    </w:p>
    <w:p w14:paraId="5B7717C8" w14:textId="77777777" w:rsidR="00A04AA8" w:rsidRPr="00A04AA8" w:rsidRDefault="00A04AA8" w:rsidP="00A04AA8">
      <w:pPr>
        <w:pStyle w:val="Odlomakpopisa"/>
        <w:tabs>
          <w:tab w:val="center" w:pos="4536"/>
          <w:tab w:val="right" w:pos="9072"/>
        </w:tabs>
        <w:rPr>
          <w:sz w:val="24"/>
          <w:szCs w:val="24"/>
        </w:rPr>
      </w:pPr>
      <w:r w:rsidRPr="00A04AA8">
        <w:rPr>
          <w:sz w:val="24"/>
          <w:szCs w:val="24"/>
        </w:rPr>
        <w:t>– članka 106. (trgovanje ljudima) Kaznenog zakona</w:t>
      </w:r>
    </w:p>
    <w:p w14:paraId="02D82EEC" w14:textId="77777777" w:rsidR="00A04AA8" w:rsidRPr="00A04AA8" w:rsidRDefault="00A04AA8" w:rsidP="00A04AA8">
      <w:pPr>
        <w:pStyle w:val="Odlomakpopisa"/>
        <w:tabs>
          <w:tab w:val="center" w:pos="4536"/>
          <w:tab w:val="right" w:pos="9072"/>
        </w:tabs>
        <w:rPr>
          <w:sz w:val="24"/>
          <w:szCs w:val="24"/>
        </w:rPr>
      </w:pPr>
      <w:r w:rsidRPr="00A04AA8">
        <w:rPr>
          <w:sz w:val="24"/>
          <w:szCs w:val="24"/>
        </w:rPr>
        <w:t>– članka 175. (trgovanje ljudima i ropstvo) iz Kaznenog zakona (»Narodne novine«, br. 110/97., 27/98., 50/00., 129/00., 51/01., 111/03., 190/03., 105/04., 84/05., 71/06., 110/07., 152/08., 57/11., 77/11. i 143/12.)</w:t>
      </w:r>
    </w:p>
    <w:p w14:paraId="3A8CD05A" w14:textId="77777777" w:rsidR="00A04AA8" w:rsidRPr="00A04AA8" w:rsidRDefault="00A04AA8" w:rsidP="00A04AA8">
      <w:pPr>
        <w:pStyle w:val="Odlomakpopisa"/>
        <w:tabs>
          <w:tab w:val="center" w:pos="4536"/>
          <w:tab w:val="right" w:pos="9072"/>
        </w:tabs>
        <w:rPr>
          <w:sz w:val="24"/>
          <w:szCs w:val="24"/>
        </w:rPr>
      </w:pPr>
    </w:p>
    <w:p w14:paraId="4721E483" w14:textId="42887F80" w:rsidR="00A04AA8" w:rsidRPr="00A04AA8" w:rsidRDefault="00A04AA8" w:rsidP="00A04AA8">
      <w:pPr>
        <w:pStyle w:val="Odlomakpopisa"/>
        <w:tabs>
          <w:tab w:val="center" w:pos="4536"/>
          <w:tab w:val="right" w:pos="9072"/>
        </w:tabs>
        <w:spacing w:after="0"/>
        <w:rPr>
          <w:sz w:val="24"/>
          <w:szCs w:val="24"/>
        </w:rPr>
      </w:pPr>
      <w:r w:rsidRPr="00A04AA8">
        <w:rPr>
          <w:sz w:val="24"/>
          <w:szCs w:val="24"/>
        </w:rPr>
        <w:t xml:space="preserve">2. je gospodarski subjekt koji nema poslovni </w:t>
      </w:r>
      <w:proofErr w:type="spellStart"/>
      <w:r w:rsidRPr="00A04AA8">
        <w:rPr>
          <w:sz w:val="24"/>
          <w:szCs w:val="24"/>
        </w:rPr>
        <w:t>nastan</w:t>
      </w:r>
      <w:proofErr w:type="spellEnd"/>
      <w:r w:rsidRPr="00A04AA8">
        <w:rPr>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04AA8">
        <w:rPr>
          <w:sz w:val="24"/>
          <w:szCs w:val="24"/>
        </w:rPr>
        <w:t>podtočaka</w:t>
      </w:r>
      <w:proofErr w:type="spellEnd"/>
      <w:r w:rsidRPr="00A04AA8">
        <w:rPr>
          <w:sz w:val="24"/>
          <w:szCs w:val="24"/>
        </w:rPr>
        <w:t xml:space="preserve"> od a) do f) ovoga stavka i za odgovarajuća kaznena djela koja, prema nacionalnim propisima države poslovnog </w:t>
      </w:r>
      <w:proofErr w:type="spellStart"/>
      <w:r w:rsidRPr="00A04AA8">
        <w:rPr>
          <w:sz w:val="24"/>
          <w:szCs w:val="24"/>
        </w:rPr>
        <w:t>nastana</w:t>
      </w:r>
      <w:proofErr w:type="spellEnd"/>
      <w:r w:rsidRPr="00A04AA8">
        <w:rPr>
          <w:sz w:val="24"/>
          <w:szCs w:val="24"/>
        </w:rPr>
        <w:t xml:space="preserve"> gospodarskog subjekta, odnosno države čiji je osoba državljanin, obuhvaćaju razloge za isključenje iz članka 57. stavka 1. točaka od (a) do (f) Direktive 2014/24/EU.</w:t>
      </w:r>
    </w:p>
    <w:p w14:paraId="09903755" w14:textId="77777777" w:rsidR="00A04AA8" w:rsidRPr="00A04AA8" w:rsidRDefault="00A04AA8" w:rsidP="00A04AA8">
      <w:pPr>
        <w:pStyle w:val="Odlomakpopisa"/>
        <w:tabs>
          <w:tab w:val="center" w:pos="4536"/>
          <w:tab w:val="right" w:pos="9072"/>
        </w:tabs>
        <w:spacing w:after="0"/>
        <w:rPr>
          <w:sz w:val="24"/>
          <w:szCs w:val="24"/>
          <w:u w:val="single"/>
        </w:rPr>
      </w:pPr>
    </w:p>
    <w:p w14:paraId="6F65D1FC" w14:textId="51D83E0F" w:rsidR="00C4419F" w:rsidRPr="00C4419F" w:rsidRDefault="00C4419F" w:rsidP="00C4419F">
      <w:pPr>
        <w:pStyle w:val="Odlomakpopisa"/>
        <w:tabs>
          <w:tab w:val="center" w:pos="4536"/>
          <w:tab w:val="right" w:pos="9072"/>
        </w:tabs>
        <w:spacing w:after="0"/>
        <w:rPr>
          <w:b/>
          <w:bCs/>
          <w:sz w:val="24"/>
          <w:szCs w:val="24"/>
        </w:rPr>
      </w:pPr>
      <w:r w:rsidRPr="00C4419F">
        <w:rPr>
          <w:b/>
          <w:bCs/>
          <w:sz w:val="24"/>
          <w:szCs w:val="24"/>
        </w:rPr>
        <w:t>Dokumenti kojima ponuditelj dokazuje da ne postoje razlozi za isključenje:</w:t>
      </w:r>
    </w:p>
    <w:p w14:paraId="11B32606" w14:textId="6F322355" w:rsidR="00E80E76" w:rsidRPr="00A04AA8" w:rsidRDefault="00C4419F" w:rsidP="00A04AA8">
      <w:pPr>
        <w:pStyle w:val="Odlomakpopisa"/>
        <w:tabs>
          <w:tab w:val="center" w:pos="4536"/>
          <w:tab w:val="right" w:pos="9072"/>
        </w:tabs>
        <w:spacing w:after="0"/>
        <w:jc w:val="both"/>
        <w:rPr>
          <w:sz w:val="24"/>
          <w:szCs w:val="24"/>
          <w:u w:val="single"/>
        </w:rPr>
      </w:pPr>
      <w:r w:rsidRPr="00A04AA8">
        <w:rPr>
          <w:sz w:val="24"/>
          <w:szCs w:val="24"/>
          <w:u w:val="single"/>
        </w:rPr>
        <w:t xml:space="preserve">Gospodarski subjekt u ponudi dostavlja </w:t>
      </w:r>
      <w:r w:rsidRPr="00A04AA8">
        <w:rPr>
          <w:sz w:val="24"/>
          <w:szCs w:val="24"/>
          <w:u w:val="single"/>
        </w:rPr>
        <w:t>p</w:t>
      </w:r>
      <w:r w:rsidR="00E80E76" w:rsidRPr="00A04AA8">
        <w:rPr>
          <w:sz w:val="24"/>
          <w:szCs w:val="24"/>
          <w:u w:val="single"/>
        </w:rPr>
        <w:t>otpisanu Izjavu o nekažnjavanju koju ponuditelj daje za sebe i za pravnu osobu (Obrazac Izjave nalazi se u ovom Pozivu za dostavu ponuda).</w:t>
      </w:r>
    </w:p>
    <w:p w14:paraId="2FD51826" w14:textId="27DE2067" w:rsidR="003B476E" w:rsidRPr="00A04AA8" w:rsidRDefault="00A04AA8" w:rsidP="00A04AA8">
      <w:pPr>
        <w:spacing w:before="100" w:beforeAutospacing="1" w:after="0"/>
        <w:ind w:left="360"/>
        <w:jc w:val="both"/>
        <w:rPr>
          <w:rFonts w:ascii="Times New Roman" w:eastAsia="Times New Roman" w:hAnsi="Times New Roman" w:cs="Times New Roman"/>
          <w:color w:val="000000"/>
          <w:sz w:val="24"/>
          <w:szCs w:val="24"/>
          <w:u w:val="single"/>
        </w:rPr>
      </w:pPr>
      <w:r w:rsidRPr="00A04AA8">
        <w:rPr>
          <w:rFonts w:ascii="Times New Roman" w:eastAsia="Times New Roman" w:hAnsi="Times New Roman" w:cs="Times New Roman"/>
          <w:color w:val="000000"/>
          <w:sz w:val="24"/>
          <w:szCs w:val="24"/>
          <w:u w:val="single"/>
        </w:rPr>
        <w:t xml:space="preserve">II. </w:t>
      </w:r>
      <w:r w:rsidR="003B476E" w:rsidRPr="00A04AA8">
        <w:rPr>
          <w:rFonts w:ascii="Times New Roman" w:eastAsia="Times New Roman" w:hAnsi="Times New Roman" w:cs="Times New Roman"/>
          <w:color w:val="000000"/>
          <w:sz w:val="24"/>
          <w:szCs w:val="24"/>
          <w:u w:val="single"/>
        </w:rPr>
        <w:t>Ako utvrdi da gospodarski subjekt nije ispunio obveze plaćanja dospjelih poreznih obveza i obveza za mirovinsko i zdravstveno osiguranje:</w:t>
      </w:r>
    </w:p>
    <w:p w14:paraId="1D0C45E5" w14:textId="61509AE6" w:rsidR="003B476E" w:rsidRPr="00C4419F" w:rsidRDefault="003B476E" w:rsidP="00C4419F">
      <w:pPr>
        <w:pStyle w:val="Odlomakpopisa"/>
        <w:spacing w:after="0"/>
        <w:jc w:val="both"/>
        <w:rPr>
          <w:rFonts w:eastAsia="Times New Roman"/>
          <w:color w:val="000000"/>
          <w:sz w:val="24"/>
          <w:szCs w:val="24"/>
        </w:rPr>
      </w:pPr>
      <w:r w:rsidRPr="00C4419F">
        <w:rPr>
          <w:rFonts w:eastAsia="Times New Roman"/>
          <w:color w:val="000000"/>
          <w:sz w:val="24"/>
          <w:szCs w:val="24"/>
        </w:rPr>
        <w:t xml:space="preserve">u Republici Hrvatskoj, ako gospodarski subjekt ima poslovni </w:t>
      </w:r>
      <w:proofErr w:type="spellStart"/>
      <w:r w:rsidRPr="00C4419F">
        <w:rPr>
          <w:rFonts w:eastAsia="Times New Roman"/>
          <w:color w:val="000000"/>
          <w:sz w:val="24"/>
          <w:szCs w:val="24"/>
        </w:rPr>
        <w:t>nastan</w:t>
      </w:r>
      <w:proofErr w:type="spellEnd"/>
      <w:r w:rsidRPr="00C4419F">
        <w:rPr>
          <w:rFonts w:eastAsia="Times New Roman"/>
          <w:color w:val="000000"/>
          <w:sz w:val="24"/>
          <w:szCs w:val="24"/>
        </w:rPr>
        <w:t xml:space="preserve"> u Republici Hrvatskoj, ili</w:t>
      </w:r>
    </w:p>
    <w:p w14:paraId="7AE21EBB" w14:textId="77777777" w:rsidR="003B476E" w:rsidRPr="00C4419F" w:rsidRDefault="003B476E" w:rsidP="00C4419F">
      <w:pPr>
        <w:pStyle w:val="Odlomakpopisa"/>
        <w:spacing w:after="240" w:afterAutospacing="1"/>
        <w:jc w:val="both"/>
        <w:rPr>
          <w:rFonts w:eastAsia="Times New Roman"/>
          <w:color w:val="000000"/>
          <w:sz w:val="24"/>
          <w:szCs w:val="24"/>
        </w:rPr>
      </w:pPr>
      <w:r w:rsidRPr="00C4419F">
        <w:rPr>
          <w:rFonts w:eastAsia="Times New Roman"/>
          <w:color w:val="000000"/>
          <w:sz w:val="24"/>
          <w:szCs w:val="24"/>
        </w:rPr>
        <w:t xml:space="preserve">-u Republici Hrvatskoj ili u državi poslovnog </w:t>
      </w:r>
      <w:proofErr w:type="spellStart"/>
      <w:r w:rsidRPr="00C4419F">
        <w:rPr>
          <w:rFonts w:eastAsia="Times New Roman"/>
          <w:color w:val="000000"/>
          <w:sz w:val="24"/>
          <w:szCs w:val="24"/>
        </w:rPr>
        <w:t>nastana</w:t>
      </w:r>
      <w:proofErr w:type="spellEnd"/>
      <w:r w:rsidRPr="00C4419F">
        <w:rPr>
          <w:rFonts w:eastAsia="Times New Roman"/>
          <w:color w:val="000000"/>
          <w:sz w:val="24"/>
          <w:szCs w:val="24"/>
        </w:rPr>
        <w:t xml:space="preserve"> gospodarskog subjekta, ako gospodarski subjekt nema poslovni </w:t>
      </w:r>
      <w:proofErr w:type="spellStart"/>
      <w:r w:rsidRPr="00C4419F">
        <w:rPr>
          <w:rFonts w:eastAsia="Times New Roman"/>
          <w:color w:val="000000"/>
          <w:sz w:val="24"/>
          <w:szCs w:val="24"/>
        </w:rPr>
        <w:t>nastan</w:t>
      </w:r>
      <w:proofErr w:type="spellEnd"/>
      <w:r w:rsidRPr="00C4419F">
        <w:rPr>
          <w:rFonts w:eastAsia="Times New Roman"/>
          <w:color w:val="000000"/>
          <w:sz w:val="24"/>
          <w:szCs w:val="24"/>
        </w:rPr>
        <w:t xml:space="preserve"> u Republici Hrvatskoj.</w:t>
      </w:r>
    </w:p>
    <w:p w14:paraId="4FC1E325" w14:textId="77777777" w:rsidR="003B476E" w:rsidRPr="00C4419F" w:rsidRDefault="003B476E" w:rsidP="00C4419F">
      <w:pPr>
        <w:pStyle w:val="Odlomakpopisa"/>
        <w:spacing w:after="0"/>
        <w:jc w:val="both"/>
        <w:rPr>
          <w:rFonts w:eastAsia="Times New Roman"/>
          <w:b/>
          <w:color w:val="000000"/>
          <w:sz w:val="24"/>
          <w:szCs w:val="24"/>
        </w:rPr>
      </w:pPr>
      <w:bookmarkStart w:id="1" w:name="_Hlk88207103"/>
      <w:r w:rsidRPr="00C4419F">
        <w:rPr>
          <w:rFonts w:eastAsia="Times New Roman"/>
          <w:b/>
          <w:color w:val="000000"/>
          <w:sz w:val="24"/>
          <w:szCs w:val="24"/>
        </w:rPr>
        <w:t>Dokumenti kojima ponuditelj dokazuje da ne postoje razlozi za isključenje:</w:t>
      </w:r>
    </w:p>
    <w:p w14:paraId="5C33DBFB" w14:textId="77777777" w:rsidR="003B476E" w:rsidRPr="00A04AA8" w:rsidRDefault="003B476E" w:rsidP="00C4419F">
      <w:pPr>
        <w:pStyle w:val="Odlomakpopisa"/>
        <w:spacing w:after="240"/>
        <w:jc w:val="both"/>
        <w:rPr>
          <w:rFonts w:eastAsia="Times New Roman"/>
          <w:color w:val="231F20"/>
          <w:sz w:val="24"/>
          <w:szCs w:val="24"/>
          <w:u w:val="single"/>
        </w:rPr>
      </w:pPr>
      <w:bookmarkStart w:id="2" w:name="_Hlk88207168"/>
      <w:bookmarkEnd w:id="1"/>
      <w:r w:rsidRPr="00A04AA8">
        <w:rPr>
          <w:rFonts w:eastAsia="Times New Roman"/>
          <w:sz w:val="24"/>
          <w:szCs w:val="24"/>
          <w:u w:val="single"/>
        </w:rPr>
        <w:t xml:space="preserve">Gospodarski subjekt u ponudi dostavlja </w:t>
      </w:r>
      <w:bookmarkEnd w:id="2"/>
      <w:r w:rsidRPr="00A04AA8">
        <w:rPr>
          <w:rFonts w:eastAsia="Times New Roman"/>
          <w:color w:val="231F20"/>
          <w:sz w:val="24"/>
          <w:szCs w:val="24"/>
          <w:u w:val="single"/>
        </w:rPr>
        <w:t xml:space="preserve">potvrdu porezne uprave ili drugog nadležnog tijela u državi poslovnog </w:t>
      </w:r>
      <w:proofErr w:type="spellStart"/>
      <w:r w:rsidRPr="00A04AA8">
        <w:rPr>
          <w:rFonts w:eastAsia="Times New Roman"/>
          <w:color w:val="231F20"/>
          <w:sz w:val="24"/>
          <w:szCs w:val="24"/>
          <w:u w:val="single"/>
        </w:rPr>
        <w:t>nastana</w:t>
      </w:r>
      <w:proofErr w:type="spellEnd"/>
      <w:r w:rsidRPr="00A04AA8">
        <w:rPr>
          <w:rFonts w:eastAsia="Times New Roman"/>
          <w:color w:val="231F20"/>
          <w:sz w:val="24"/>
          <w:szCs w:val="24"/>
          <w:u w:val="single"/>
        </w:rPr>
        <w:t xml:space="preserve"> gospodarskog subjekta, ne stariju od 30 dana od dana objave Poziva na dostavu ponuda, kojom se dokazuje da ne postoje osnove za isključenje</w:t>
      </w:r>
    </w:p>
    <w:p w14:paraId="4C8B0858" w14:textId="77777777" w:rsidR="003B476E" w:rsidRPr="003B476E" w:rsidRDefault="003B476E" w:rsidP="003B476E">
      <w:pPr>
        <w:spacing w:before="100" w:beforeAutospacing="1" w:after="100" w:afterAutospacing="1"/>
        <w:ind w:left="696"/>
        <w:jc w:val="both"/>
        <w:rPr>
          <w:rFonts w:ascii="Times New Roman" w:eastAsia="Times New Roman" w:hAnsi="Times New Roman" w:cs="Times New Roman"/>
          <w:i/>
          <w:sz w:val="24"/>
          <w:szCs w:val="24"/>
        </w:rPr>
      </w:pPr>
      <w:r w:rsidRPr="003B476E">
        <w:rPr>
          <w:rFonts w:ascii="Times New Roman" w:eastAsia="Times New Roman" w:hAnsi="Times New Roman" w:cs="Times New Roman"/>
          <w:i/>
          <w:sz w:val="24"/>
          <w:szCs w:val="24"/>
        </w:rPr>
        <w:t>U slučaju zajednice ponuditelja, gore navedene okolnosti utvrđuju se za sve članove zajednice pojedinačno.</w:t>
      </w:r>
    </w:p>
    <w:p w14:paraId="0CCC01D9" w14:textId="77777777" w:rsidR="003B476E" w:rsidRPr="003B476E" w:rsidRDefault="003B476E" w:rsidP="003B476E">
      <w:pPr>
        <w:spacing w:before="100" w:beforeAutospacing="1" w:after="100" w:afterAutospacing="1"/>
        <w:ind w:left="696"/>
        <w:jc w:val="both"/>
        <w:rPr>
          <w:rFonts w:ascii="Times New Roman" w:eastAsia="Times New Roman" w:hAnsi="Times New Roman" w:cs="Times New Roman"/>
          <w:i/>
          <w:sz w:val="24"/>
          <w:szCs w:val="24"/>
        </w:rPr>
      </w:pPr>
      <w:r w:rsidRPr="003B476E">
        <w:rPr>
          <w:rFonts w:ascii="Times New Roman" w:eastAsia="Times New Roman" w:hAnsi="Times New Roman" w:cs="Times New Roman"/>
          <w:i/>
          <w:sz w:val="24"/>
          <w:szCs w:val="24"/>
        </w:rPr>
        <w:t xml:space="preserve">Ukoliko gospodarski subjekt namjerava dio ugovora o javnoj nabavi dati u podugovor jednom ili više </w:t>
      </w:r>
      <w:proofErr w:type="spellStart"/>
      <w:r w:rsidRPr="003B476E">
        <w:rPr>
          <w:rFonts w:ascii="Times New Roman" w:eastAsia="Times New Roman" w:hAnsi="Times New Roman" w:cs="Times New Roman"/>
          <w:i/>
          <w:sz w:val="24"/>
          <w:szCs w:val="24"/>
        </w:rPr>
        <w:t>podizvoditelja</w:t>
      </w:r>
      <w:proofErr w:type="spellEnd"/>
      <w:r w:rsidRPr="003B476E">
        <w:rPr>
          <w:rFonts w:ascii="Times New Roman" w:eastAsia="Times New Roman" w:hAnsi="Times New Roman" w:cs="Times New Roman"/>
          <w:i/>
          <w:sz w:val="24"/>
          <w:szCs w:val="24"/>
        </w:rPr>
        <w:t xml:space="preserve">, gore navedene okolnosti utvrđuju se za sve </w:t>
      </w:r>
      <w:proofErr w:type="spellStart"/>
      <w:r w:rsidRPr="003B476E">
        <w:rPr>
          <w:rFonts w:ascii="Times New Roman" w:eastAsia="Times New Roman" w:hAnsi="Times New Roman" w:cs="Times New Roman"/>
          <w:i/>
          <w:sz w:val="24"/>
          <w:szCs w:val="24"/>
        </w:rPr>
        <w:t>podizvoditelje</w:t>
      </w:r>
      <w:proofErr w:type="spellEnd"/>
      <w:r w:rsidRPr="003B476E">
        <w:rPr>
          <w:rFonts w:ascii="Times New Roman" w:eastAsia="Times New Roman" w:hAnsi="Times New Roman" w:cs="Times New Roman"/>
          <w:i/>
          <w:sz w:val="24"/>
          <w:szCs w:val="24"/>
        </w:rPr>
        <w:t>.</w:t>
      </w:r>
    </w:p>
    <w:p w14:paraId="096F8833" w14:textId="77777777" w:rsidR="003B476E" w:rsidRPr="003B476E" w:rsidRDefault="003B476E" w:rsidP="003B476E">
      <w:pPr>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bCs/>
          <w:sz w:val="24"/>
          <w:szCs w:val="24"/>
          <w:lang w:eastAsia="en-US"/>
        </w:rPr>
        <w:lastRenderedPageBreak/>
        <w:t xml:space="preserve">2.8. Dokazi sposobnosti ponuditelja: </w:t>
      </w:r>
    </w:p>
    <w:p w14:paraId="16C8C002" w14:textId="77777777" w:rsidR="003B476E" w:rsidRPr="00B814A7" w:rsidRDefault="003B476E" w:rsidP="003B476E">
      <w:pPr>
        <w:numPr>
          <w:ilvl w:val="0"/>
          <w:numId w:val="6"/>
        </w:numPr>
        <w:tabs>
          <w:tab w:val="center" w:pos="4536"/>
          <w:tab w:val="right" w:pos="9072"/>
        </w:tabs>
        <w:spacing w:after="0"/>
        <w:ind w:left="709" w:hanging="142"/>
        <w:jc w:val="both"/>
        <w:rPr>
          <w:rFonts w:ascii="Times New Roman" w:eastAsia="Calibri" w:hAnsi="Times New Roman" w:cs="Times New Roman"/>
          <w:sz w:val="24"/>
          <w:szCs w:val="24"/>
          <w:u w:val="single"/>
          <w:lang w:eastAsia="en-US"/>
        </w:rPr>
      </w:pPr>
      <w:r w:rsidRPr="00B814A7">
        <w:rPr>
          <w:rFonts w:ascii="Times New Roman" w:eastAsia="Calibri" w:hAnsi="Times New Roman" w:cs="Times New Roman"/>
          <w:sz w:val="24"/>
          <w:szCs w:val="24"/>
          <w:u w:val="single"/>
          <w:lang w:eastAsia="en-US"/>
        </w:rPr>
        <w:t xml:space="preserve">Izvadak iz sudskog, obrtnog, strukovnog ili drugog odgovarajućeg registra koji se vodi u državi njegova poslovnog </w:t>
      </w:r>
      <w:proofErr w:type="spellStart"/>
      <w:r w:rsidRPr="00B814A7">
        <w:rPr>
          <w:rFonts w:ascii="Times New Roman" w:eastAsia="Calibri" w:hAnsi="Times New Roman" w:cs="Times New Roman"/>
          <w:sz w:val="24"/>
          <w:szCs w:val="24"/>
          <w:u w:val="single"/>
          <w:lang w:eastAsia="en-US"/>
        </w:rPr>
        <w:t>nastana</w:t>
      </w:r>
      <w:proofErr w:type="spellEnd"/>
      <w:r w:rsidRPr="00B814A7">
        <w:rPr>
          <w:rFonts w:ascii="Times New Roman" w:eastAsia="Calibri" w:hAnsi="Times New Roman" w:cs="Times New Roman"/>
          <w:sz w:val="24"/>
          <w:szCs w:val="24"/>
          <w:u w:val="single"/>
          <w:lang w:eastAsia="en-US"/>
        </w:rPr>
        <w:t>, ne stariji od 3 mjeseca računajući od dana objave Poziva na dostavu ponuda</w:t>
      </w:r>
    </w:p>
    <w:p w14:paraId="2E7AB809" w14:textId="15E16C71" w:rsidR="003B476E" w:rsidRPr="00B814A7" w:rsidRDefault="003B476E" w:rsidP="003B476E">
      <w:pPr>
        <w:numPr>
          <w:ilvl w:val="0"/>
          <w:numId w:val="6"/>
        </w:numPr>
        <w:spacing w:before="100" w:beforeAutospacing="1" w:after="100" w:afterAutospacing="1"/>
        <w:ind w:left="709" w:hanging="142"/>
        <w:jc w:val="both"/>
        <w:rPr>
          <w:rFonts w:ascii="Times New Roman" w:eastAsia="Times New Roman" w:hAnsi="Times New Roman" w:cs="Times New Roman"/>
          <w:sz w:val="24"/>
          <w:szCs w:val="24"/>
          <w:u w:val="single"/>
        </w:rPr>
      </w:pPr>
      <w:r w:rsidRPr="00B814A7">
        <w:rPr>
          <w:rFonts w:ascii="Times New Roman" w:eastAsia="Times New Roman" w:hAnsi="Times New Roman" w:cs="Times New Roman"/>
          <w:bCs/>
          <w:sz w:val="24"/>
          <w:szCs w:val="24"/>
          <w:u w:val="single"/>
        </w:rPr>
        <w:t>Rješenje ili dozvola Hrvatske energetske regulatorne agencije (HERA) za obavljanje djelatnosti opskrbe električnom energijom</w:t>
      </w:r>
      <w:r w:rsidRPr="00B814A7">
        <w:rPr>
          <w:rFonts w:ascii="Times New Roman" w:eastAsia="Times New Roman" w:hAnsi="Times New Roman" w:cs="Times New Roman"/>
          <w:sz w:val="24"/>
          <w:szCs w:val="24"/>
          <w:u w:val="single"/>
        </w:rPr>
        <w:t xml:space="preserve">, koja se izdaje sukladno članku 16. stavak 1. i 2. Zakona o energiji (Narodne novine, broj </w:t>
      </w:r>
      <w:r w:rsidR="00E80E76" w:rsidRPr="00B814A7">
        <w:rPr>
          <w:rFonts w:ascii="Times New Roman" w:eastAsia="Times New Roman" w:hAnsi="Times New Roman" w:cs="Times New Roman"/>
          <w:sz w:val="24"/>
          <w:szCs w:val="24"/>
          <w:u w:val="single"/>
        </w:rPr>
        <w:t>120/12, 14/14, 95/15, 102/15</w:t>
      </w:r>
      <w:r w:rsidR="00E80E76" w:rsidRPr="00B814A7">
        <w:rPr>
          <w:rFonts w:ascii="Times New Roman" w:eastAsia="Times New Roman" w:hAnsi="Times New Roman" w:cs="Times New Roman"/>
          <w:sz w:val="24"/>
          <w:szCs w:val="24"/>
          <w:u w:val="single"/>
        </w:rPr>
        <w:t xml:space="preserve"> i</w:t>
      </w:r>
      <w:r w:rsidR="00E80E76" w:rsidRPr="00B814A7">
        <w:rPr>
          <w:rFonts w:ascii="Times New Roman" w:eastAsia="Times New Roman" w:hAnsi="Times New Roman" w:cs="Times New Roman"/>
          <w:sz w:val="24"/>
          <w:szCs w:val="24"/>
          <w:u w:val="single"/>
        </w:rPr>
        <w:t xml:space="preserve"> 68/18</w:t>
      </w:r>
      <w:r w:rsidRPr="00B814A7">
        <w:rPr>
          <w:rFonts w:ascii="Times New Roman" w:eastAsia="Times New Roman" w:hAnsi="Times New Roman" w:cs="Times New Roman"/>
          <w:sz w:val="24"/>
          <w:szCs w:val="24"/>
          <w:u w:val="single"/>
        </w:rPr>
        <w:t>).</w:t>
      </w:r>
    </w:p>
    <w:p w14:paraId="34F30AA9" w14:textId="77777777" w:rsidR="003B476E" w:rsidRPr="003B476E" w:rsidRDefault="003B476E" w:rsidP="003B476E">
      <w:pPr>
        <w:spacing w:after="100"/>
        <w:ind w:left="708"/>
        <w:jc w:val="both"/>
        <w:rPr>
          <w:rFonts w:ascii="Times New Roman" w:eastAsia="Times New Roman" w:hAnsi="Times New Roman" w:cs="Times New Roman"/>
          <w:i/>
          <w:sz w:val="24"/>
          <w:szCs w:val="24"/>
        </w:rPr>
      </w:pPr>
      <w:r w:rsidRPr="003B476E">
        <w:rPr>
          <w:rFonts w:ascii="Times New Roman" w:eastAsia="Times New Roman" w:hAnsi="Times New Roman" w:cs="Times New Roman"/>
          <w:i/>
          <w:sz w:val="24"/>
          <w:szCs w:val="24"/>
        </w:rPr>
        <w:t>Dokumente iz točke 2.7. i 2.8. ovog Poziva na dostavu ponuda ponuditelji mogu dostaviti u neovjerenoj preslici. Neovjerenom preslikom smatra se i neovjereni ispis elektroničke isprave. Naručitelj zadržava pravo prije potpisa ugovora zatražiti od odabranog ponuditelja izvornike ili ovjerene preslike traženih dokumenata.</w:t>
      </w:r>
    </w:p>
    <w:p w14:paraId="6AECC39E" w14:textId="77777777" w:rsidR="003B476E" w:rsidRPr="003B476E" w:rsidRDefault="003B476E" w:rsidP="003B476E">
      <w:pPr>
        <w:spacing w:after="0"/>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bCs/>
          <w:sz w:val="24"/>
          <w:szCs w:val="24"/>
          <w:lang w:eastAsia="en-US"/>
        </w:rPr>
        <w:t>2.9. Tražena jamstva:</w:t>
      </w:r>
    </w:p>
    <w:p w14:paraId="18197684" w14:textId="77777777" w:rsidR="003B476E" w:rsidRPr="003B476E" w:rsidRDefault="003B476E" w:rsidP="003B476E">
      <w:pPr>
        <w:jc w:val="both"/>
        <w:rPr>
          <w:rFonts w:ascii="Times New Roman" w:eastAsia="Times New Roman" w:hAnsi="Times New Roman" w:cs="Times New Roman"/>
          <w:color w:val="000000"/>
          <w:sz w:val="24"/>
          <w:szCs w:val="24"/>
          <w:lang w:val="hr-BA"/>
        </w:rPr>
      </w:pPr>
      <w:r w:rsidRPr="003B476E">
        <w:rPr>
          <w:rFonts w:ascii="Times New Roman" w:eastAsia="Times New Roman" w:hAnsi="Times New Roman" w:cs="Times New Roman"/>
          <w:color w:val="000000"/>
          <w:sz w:val="24"/>
          <w:szCs w:val="24"/>
          <w:lang w:val="hr-BA"/>
        </w:rPr>
        <w:t>Nije primjenjivo</w:t>
      </w:r>
    </w:p>
    <w:p w14:paraId="23E47202" w14:textId="77777777" w:rsidR="003B476E" w:rsidRPr="003B476E" w:rsidRDefault="003B476E" w:rsidP="003B476E">
      <w:pPr>
        <w:jc w:val="both"/>
        <w:rPr>
          <w:rFonts w:ascii="Times New Roman" w:eastAsia="Calibri" w:hAnsi="Times New Roman" w:cs="Times New Roman"/>
          <w:b/>
          <w:bCs/>
          <w:sz w:val="24"/>
          <w:szCs w:val="24"/>
          <w:lang w:eastAsia="en-US"/>
        </w:rPr>
      </w:pPr>
      <w:r w:rsidRPr="003B476E">
        <w:rPr>
          <w:rFonts w:ascii="Times New Roman" w:eastAsia="Calibri" w:hAnsi="Times New Roman" w:cs="Times New Roman"/>
          <w:b/>
          <w:bCs/>
          <w:sz w:val="24"/>
          <w:szCs w:val="24"/>
          <w:lang w:eastAsia="en-US"/>
        </w:rPr>
        <w:t>3. SASTAVNI DJELOVI PONUDE</w:t>
      </w:r>
    </w:p>
    <w:p w14:paraId="0DF67838" w14:textId="77777777" w:rsidR="003B476E" w:rsidRPr="003B476E" w:rsidRDefault="003B476E" w:rsidP="003B476E">
      <w:pPr>
        <w:spacing w:after="0"/>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bCs/>
          <w:sz w:val="24"/>
          <w:szCs w:val="24"/>
          <w:lang w:eastAsia="en-US"/>
        </w:rPr>
        <w:t xml:space="preserve">3.1. Ponuda treba sadržavati </w:t>
      </w:r>
    </w:p>
    <w:p w14:paraId="436EA661" w14:textId="77777777" w:rsidR="003B476E" w:rsidRPr="003B476E" w:rsidRDefault="003B476E" w:rsidP="003B476E">
      <w:pPr>
        <w:numPr>
          <w:ilvl w:val="0"/>
          <w:numId w:val="1"/>
        </w:numPr>
        <w:contextualSpacing/>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bCs/>
          <w:sz w:val="24"/>
          <w:szCs w:val="24"/>
          <w:lang w:eastAsia="en-US"/>
        </w:rPr>
        <w:t>popunjen ponudbeni list (u prilogu A. ovog Poziva na dostavu ponuda)</w:t>
      </w:r>
    </w:p>
    <w:p w14:paraId="06F1AD43" w14:textId="77777777" w:rsidR="003B476E" w:rsidRPr="003B476E" w:rsidRDefault="003B476E" w:rsidP="003B476E">
      <w:pPr>
        <w:numPr>
          <w:ilvl w:val="0"/>
          <w:numId w:val="1"/>
        </w:numPr>
        <w:contextualSpacing/>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bCs/>
          <w:sz w:val="24"/>
          <w:szCs w:val="24"/>
          <w:lang w:eastAsia="en-US"/>
        </w:rPr>
        <w:t>popunjen troškovnik (u prilogu B. ovog Poziva za dostavu ponuda)</w:t>
      </w:r>
    </w:p>
    <w:p w14:paraId="0090848A" w14:textId="77777777" w:rsidR="003B476E" w:rsidRPr="003B476E" w:rsidRDefault="003B476E" w:rsidP="003B476E">
      <w:pPr>
        <w:numPr>
          <w:ilvl w:val="0"/>
          <w:numId w:val="1"/>
        </w:numPr>
        <w:contextualSpacing/>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bCs/>
          <w:sz w:val="24"/>
          <w:szCs w:val="24"/>
          <w:lang w:eastAsia="en-US"/>
        </w:rPr>
        <w:t xml:space="preserve">dokumente kojima ponuditelj dokazuje da ne postoje razlozi za isključenje iz točke 2.7. ovog Poziva na dostavu ponuda </w:t>
      </w:r>
    </w:p>
    <w:p w14:paraId="43394127" w14:textId="77777777" w:rsidR="003B476E" w:rsidRPr="003B476E" w:rsidRDefault="003B476E" w:rsidP="003B476E">
      <w:pPr>
        <w:numPr>
          <w:ilvl w:val="0"/>
          <w:numId w:val="1"/>
        </w:numPr>
        <w:contextualSpacing/>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bCs/>
          <w:sz w:val="24"/>
          <w:szCs w:val="24"/>
          <w:lang w:eastAsia="en-US"/>
        </w:rPr>
        <w:t xml:space="preserve">dokazi sposobnosti ponuditelja iz točke 2.8. ovog Poziva na dostavu ponuda </w:t>
      </w:r>
    </w:p>
    <w:p w14:paraId="068556A8" w14:textId="77777777" w:rsidR="003B476E" w:rsidRPr="003B476E" w:rsidRDefault="003B476E" w:rsidP="003B476E">
      <w:pPr>
        <w:ind w:left="720"/>
        <w:contextualSpacing/>
        <w:jc w:val="both"/>
        <w:rPr>
          <w:rFonts w:ascii="Times New Roman" w:eastAsia="Calibri" w:hAnsi="Times New Roman" w:cs="Times New Roman"/>
          <w:bCs/>
          <w:sz w:val="24"/>
          <w:szCs w:val="24"/>
          <w:lang w:eastAsia="en-US"/>
        </w:rPr>
      </w:pPr>
    </w:p>
    <w:p w14:paraId="445A0FAC" w14:textId="77777777" w:rsidR="003B476E" w:rsidRPr="003B476E" w:rsidRDefault="003B476E" w:rsidP="003B476E">
      <w:pPr>
        <w:jc w:val="both"/>
        <w:rPr>
          <w:rFonts w:ascii="Times New Roman" w:eastAsia="Calibri" w:hAnsi="Times New Roman" w:cs="Times New Roman"/>
          <w:b/>
          <w:bCs/>
          <w:sz w:val="24"/>
          <w:szCs w:val="24"/>
          <w:lang w:eastAsia="en-US"/>
        </w:rPr>
      </w:pPr>
      <w:r w:rsidRPr="003B476E">
        <w:rPr>
          <w:rFonts w:ascii="Times New Roman" w:eastAsia="Calibri" w:hAnsi="Times New Roman" w:cs="Times New Roman"/>
          <w:b/>
          <w:bCs/>
          <w:sz w:val="24"/>
          <w:szCs w:val="24"/>
          <w:lang w:eastAsia="en-US"/>
        </w:rPr>
        <w:t>4. DOSTAVA PONUDA</w:t>
      </w:r>
    </w:p>
    <w:p w14:paraId="4E180C81" w14:textId="77777777" w:rsidR="003B476E" w:rsidRPr="003B476E" w:rsidRDefault="003B476E" w:rsidP="003B476E">
      <w:pPr>
        <w:spacing w:after="0"/>
        <w:contextualSpacing/>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sz w:val="24"/>
          <w:szCs w:val="24"/>
          <w:lang w:eastAsia="en-US"/>
        </w:rPr>
        <w:t xml:space="preserve">4.1. Način izrade ponude: </w:t>
      </w:r>
      <w:r w:rsidRPr="003B476E">
        <w:rPr>
          <w:rFonts w:ascii="Times New Roman" w:eastAsia="Calibri" w:hAnsi="Times New Roman" w:cs="Times New Roman"/>
          <w:bCs/>
          <w:sz w:val="24"/>
          <w:szCs w:val="24"/>
          <w:lang w:eastAsia="en-US"/>
        </w:rPr>
        <w:t>Ponuda se izrađuje na hrvatskom jeziku i latiničnom pismu. Ponuda se izrađuje u papirnatom obliku. Ponuda se uvezuje na način da se onemogući naknadno vađenje ili umetanje listova na način da čini cjelinu. Ako je ponuda izrađena u dva ili više dijelova, svaki dio se uvezuje na način da se onemogući naknadno vađenje ili umetanje listova. Stranice ponude se označavaju brojem na način da je vidljiv redni broj stranice i ukupan broj stranica ponude.</w:t>
      </w:r>
    </w:p>
    <w:p w14:paraId="0BA49499" w14:textId="77777777" w:rsidR="003B476E" w:rsidRPr="003B476E" w:rsidRDefault="003B476E" w:rsidP="003B476E">
      <w:pPr>
        <w:contextualSpacing/>
        <w:jc w:val="both"/>
        <w:rPr>
          <w:rFonts w:ascii="Times New Roman" w:eastAsia="Calibri" w:hAnsi="Times New Roman" w:cs="Times New Roman"/>
          <w:bCs/>
          <w:sz w:val="24"/>
          <w:szCs w:val="24"/>
          <w:lang w:eastAsia="en-US"/>
        </w:rPr>
      </w:pPr>
    </w:p>
    <w:p w14:paraId="43E55BFE" w14:textId="735542D4" w:rsidR="003B476E" w:rsidRPr="003B476E" w:rsidRDefault="003B476E" w:rsidP="003B476E">
      <w:pPr>
        <w:spacing w:after="0"/>
        <w:contextualSpacing/>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bCs/>
          <w:sz w:val="24"/>
          <w:szCs w:val="24"/>
          <w:lang w:eastAsia="en-US"/>
        </w:rPr>
        <w:t xml:space="preserve">4.2. Način dostave ponude: Ponude se dostavljaju u zatvorenim omotnicama s naznakom: </w:t>
      </w:r>
      <w:r w:rsidR="00613240">
        <w:rPr>
          <w:rFonts w:ascii="Times New Roman" w:eastAsia="Calibri" w:hAnsi="Times New Roman" w:cs="Times New Roman"/>
          <w:bCs/>
          <w:sz w:val="24"/>
          <w:szCs w:val="24"/>
          <w:lang w:eastAsia="en-US"/>
        </w:rPr>
        <w:t>N</w:t>
      </w:r>
      <w:r w:rsidRPr="003B476E">
        <w:rPr>
          <w:rFonts w:ascii="Times New Roman" w:eastAsia="Calibri" w:hAnsi="Times New Roman" w:cs="Times New Roman"/>
          <w:bCs/>
          <w:sz w:val="24"/>
          <w:szCs w:val="24"/>
          <w:lang w:eastAsia="en-US"/>
        </w:rPr>
        <w:t xml:space="preserve">aziva naručitelja, </w:t>
      </w:r>
      <w:r w:rsidR="00613240">
        <w:rPr>
          <w:rFonts w:ascii="Times New Roman" w:eastAsia="Calibri" w:hAnsi="Times New Roman" w:cs="Times New Roman"/>
          <w:bCs/>
          <w:sz w:val="24"/>
          <w:szCs w:val="24"/>
          <w:lang w:eastAsia="en-US"/>
        </w:rPr>
        <w:t>N</w:t>
      </w:r>
      <w:r w:rsidRPr="003B476E">
        <w:rPr>
          <w:rFonts w:ascii="Times New Roman" w:eastAsia="Calibri" w:hAnsi="Times New Roman" w:cs="Times New Roman"/>
          <w:bCs/>
          <w:sz w:val="24"/>
          <w:szCs w:val="24"/>
          <w:lang w:eastAsia="en-US"/>
        </w:rPr>
        <w:t xml:space="preserve">aziva ponuditelja, </w:t>
      </w:r>
      <w:r w:rsidR="00613240">
        <w:rPr>
          <w:rFonts w:ascii="Times New Roman" w:eastAsia="Calibri" w:hAnsi="Times New Roman" w:cs="Times New Roman"/>
          <w:bCs/>
          <w:sz w:val="24"/>
          <w:szCs w:val="24"/>
          <w:lang w:eastAsia="en-US"/>
        </w:rPr>
        <w:t>N</w:t>
      </w:r>
      <w:r w:rsidRPr="003B476E">
        <w:rPr>
          <w:rFonts w:ascii="Times New Roman" w:eastAsia="Calibri" w:hAnsi="Times New Roman" w:cs="Times New Roman"/>
          <w:bCs/>
          <w:sz w:val="24"/>
          <w:szCs w:val="24"/>
          <w:lang w:eastAsia="en-US"/>
        </w:rPr>
        <w:t>aziva predmeta nabave i naznake</w:t>
      </w:r>
      <w:r w:rsidR="00B814A7">
        <w:rPr>
          <w:rFonts w:ascii="Times New Roman" w:eastAsia="Calibri" w:hAnsi="Times New Roman" w:cs="Times New Roman"/>
          <w:bCs/>
          <w:sz w:val="24"/>
          <w:szCs w:val="24"/>
          <w:lang w:eastAsia="en-US"/>
        </w:rPr>
        <w:t>, uz napomenu</w:t>
      </w:r>
      <w:r w:rsidRPr="003B476E">
        <w:rPr>
          <w:rFonts w:ascii="Times New Roman" w:eastAsia="Calibri" w:hAnsi="Times New Roman" w:cs="Times New Roman"/>
          <w:bCs/>
          <w:sz w:val="24"/>
          <w:szCs w:val="24"/>
          <w:lang w:eastAsia="en-US"/>
        </w:rPr>
        <w:t xml:space="preserve"> ‘</w:t>
      </w:r>
      <w:r w:rsidR="00205C83" w:rsidRPr="003B476E">
        <w:rPr>
          <w:rFonts w:ascii="Times New Roman" w:eastAsia="Calibri" w:hAnsi="Times New Roman" w:cs="Times New Roman"/>
          <w:bCs/>
          <w:sz w:val="24"/>
          <w:szCs w:val="24"/>
          <w:lang w:eastAsia="en-US"/>
        </w:rPr>
        <w:t>’NE OTVARAJ’’</w:t>
      </w:r>
      <w:r w:rsidRPr="003B476E">
        <w:rPr>
          <w:rFonts w:ascii="Times New Roman" w:eastAsia="Calibri" w:hAnsi="Times New Roman" w:cs="Times New Roman"/>
          <w:bCs/>
          <w:sz w:val="24"/>
          <w:szCs w:val="24"/>
          <w:lang w:eastAsia="en-US"/>
        </w:rPr>
        <w:t xml:space="preserve">. </w:t>
      </w:r>
    </w:p>
    <w:p w14:paraId="5106F1C5" w14:textId="77777777" w:rsidR="003B476E" w:rsidRPr="003B476E" w:rsidRDefault="003B476E" w:rsidP="003B476E">
      <w:pPr>
        <w:spacing w:after="0"/>
        <w:contextualSpacing/>
        <w:jc w:val="both"/>
        <w:rPr>
          <w:rFonts w:ascii="Times New Roman" w:eastAsia="Calibri" w:hAnsi="Times New Roman" w:cs="Times New Roman"/>
          <w:bCs/>
          <w:sz w:val="24"/>
          <w:szCs w:val="24"/>
          <w:lang w:eastAsia="en-US"/>
        </w:rPr>
      </w:pPr>
    </w:p>
    <w:p w14:paraId="1275EBE2" w14:textId="56234DB8" w:rsidR="003B476E" w:rsidRPr="003B476E" w:rsidRDefault="003B476E" w:rsidP="003B476E">
      <w:pPr>
        <w:jc w:val="both"/>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 xml:space="preserve">4.3. Adresa na koju se dostavljaju ponude: </w:t>
      </w:r>
      <w:r w:rsidR="00205C83">
        <w:rPr>
          <w:rFonts w:ascii="Times New Roman" w:eastAsia="Calibri" w:hAnsi="Times New Roman" w:cs="Times New Roman"/>
          <w:sz w:val="24"/>
          <w:szCs w:val="24"/>
          <w:lang w:eastAsia="en-US"/>
        </w:rPr>
        <w:t>Grad Ozalj</w:t>
      </w:r>
      <w:r w:rsidRPr="003B476E">
        <w:rPr>
          <w:rFonts w:ascii="Times New Roman" w:eastAsia="Calibri" w:hAnsi="Times New Roman" w:cs="Times New Roman"/>
          <w:sz w:val="24"/>
          <w:szCs w:val="24"/>
          <w:lang w:eastAsia="en-US"/>
        </w:rPr>
        <w:t>,</w:t>
      </w:r>
      <w:r w:rsidRPr="003B476E">
        <w:rPr>
          <w:rFonts w:ascii="Times New Roman" w:eastAsia="Times New Roman" w:hAnsi="Times New Roman" w:cs="Times New Roman"/>
          <w:bCs/>
          <w:sz w:val="24"/>
          <w:szCs w:val="24"/>
        </w:rPr>
        <w:t xml:space="preserve"> </w:t>
      </w:r>
      <w:proofErr w:type="spellStart"/>
      <w:r w:rsidR="00205C83">
        <w:rPr>
          <w:rFonts w:ascii="Times New Roman" w:eastAsia="Calibri" w:hAnsi="Times New Roman" w:cs="Times New Roman"/>
          <w:bCs/>
          <w:sz w:val="24"/>
          <w:szCs w:val="24"/>
          <w:lang w:eastAsia="en-US"/>
        </w:rPr>
        <w:t>Kurilovac</w:t>
      </w:r>
      <w:proofErr w:type="spellEnd"/>
      <w:r w:rsidR="00205C83">
        <w:rPr>
          <w:rFonts w:ascii="Times New Roman" w:eastAsia="Calibri" w:hAnsi="Times New Roman" w:cs="Times New Roman"/>
          <w:bCs/>
          <w:sz w:val="24"/>
          <w:szCs w:val="24"/>
          <w:lang w:eastAsia="en-US"/>
        </w:rPr>
        <w:t xml:space="preserve"> 1</w:t>
      </w:r>
      <w:r w:rsidRPr="003B476E">
        <w:rPr>
          <w:rFonts w:ascii="Times New Roman" w:eastAsia="Calibri" w:hAnsi="Times New Roman" w:cs="Times New Roman"/>
          <w:bCs/>
          <w:sz w:val="24"/>
          <w:szCs w:val="24"/>
          <w:lang w:eastAsia="en-US"/>
        </w:rPr>
        <w:t xml:space="preserve">, </w:t>
      </w:r>
      <w:r w:rsidR="00205C83">
        <w:rPr>
          <w:rFonts w:ascii="Times New Roman" w:eastAsia="Calibri" w:hAnsi="Times New Roman" w:cs="Times New Roman"/>
          <w:bCs/>
          <w:sz w:val="24"/>
          <w:szCs w:val="24"/>
          <w:lang w:eastAsia="en-US"/>
        </w:rPr>
        <w:t>47280 Ozalj</w:t>
      </w:r>
    </w:p>
    <w:p w14:paraId="50E7045C" w14:textId="6C7BF6CF"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 xml:space="preserve">4.4.  Rok za dostavu ponuda: </w:t>
      </w:r>
      <w:r w:rsidR="006247A8" w:rsidRPr="007B6330">
        <w:rPr>
          <w:rFonts w:ascii="Times New Roman" w:eastAsia="Calibri" w:hAnsi="Times New Roman" w:cs="Times New Roman"/>
          <w:b/>
          <w:sz w:val="24"/>
          <w:szCs w:val="24"/>
          <w:u w:val="single"/>
          <w:lang w:eastAsia="en-US"/>
        </w:rPr>
        <w:t>29</w:t>
      </w:r>
      <w:r w:rsidRPr="007B6330">
        <w:rPr>
          <w:rFonts w:ascii="Times New Roman" w:eastAsia="Calibri" w:hAnsi="Times New Roman" w:cs="Times New Roman"/>
          <w:b/>
          <w:sz w:val="24"/>
          <w:szCs w:val="24"/>
          <w:u w:val="single"/>
          <w:lang w:eastAsia="en-US"/>
        </w:rPr>
        <w:t>.</w:t>
      </w:r>
      <w:r w:rsidR="006247A8" w:rsidRPr="007B6330">
        <w:rPr>
          <w:rFonts w:ascii="Times New Roman" w:eastAsia="Calibri" w:hAnsi="Times New Roman" w:cs="Times New Roman"/>
          <w:b/>
          <w:sz w:val="24"/>
          <w:szCs w:val="24"/>
          <w:u w:val="single"/>
          <w:lang w:eastAsia="en-US"/>
        </w:rPr>
        <w:t xml:space="preserve"> studeni </w:t>
      </w:r>
      <w:r w:rsidRPr="007B6330">
        <w:rPr>
          <w:rFonts w:ascii="Times New Roman" w:eastAsia="Calibri" w:hAnsi="Times New Roman" w:cs="Times New Roman"/>
          <w:b/>
          <w:sz w:val="24"/>
          <w:szCs w:val="24"/>
          <w:u w:val="single"/>
          <w:lang w:eastAsia="en-US"/>
        </w:rPr>
        <w:t>2021. do 1</w:t>
      </w:r>
      <w:r w:rsidR="006247A8" w:rsidRPr="007B6330">
        <w:rPr>
          <w:rFonts w:ascii="Times New Roman" w:eastAsia="Calibri" w:hAnsi="Times New Roman" w:cs="Times New Roman"/>
          <w:b/>
          <w:sz w:val="24"/>
          <w:szCs w:val="24"/>
          <w:u w:val="single"/>
          <w:lang w:eastAsia="en-US"/>
        </w:rPr>
        <w:t>0</w:t>
      </w:r>
      <w:r w:rsidRPr="007B6330">
        <w:rPr>
          <w:rFonts w:ascii="Times New Roman" w:eastAsia="Calibri" w:hAnsi="Times New Roman" w:cs="Times New Roman"/>
          <w:b/>
          <w:sz w:val="24"/>
          <w:szCs w:val="24"/>
          <w:u w:val="single"/>
          <w:lang w:eastAsia="en-US"/>
        </w:rPr>
        <w:t>,00 h</w:t>
      </w:r>
    </w:p>
    <w:p w14:paraId="75CDE836" w14:textId="5B68E6FA" w:rsidR="003B476E" w:rsidRPr="00A01B5A"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4.5.  Otvaranje ponuda: ne provodi se javno otvaranje ponuda</w:t>
      </w:r>
    </w:p>
    <w:p w14:paraId="77524405" w14:textId="77777777" w:rsidR="003B476E" w:rsidRPr="003B476E" w:rsidRDefault="003B476E" w:rsidP="003B476E">
      <w:pPr>
        <w:rPr>
          <w:rFonts w:ascii="Times New Roman" w:eastAsia="Calibri" w:hAnsi="Times New Roman" w:cs="Times New Roman"/>
          <w:b/>
          <w:sz w:val="24"/>
          <w:szCs w:val="24"/>
          <w:lang w:eastAsia="en-US"/>
        </w:rPr>
      </w:pPr>
      <w:r w:rsidRPr="003B476E">
        <w:rPr>
          <w:rFonts w:ascii="Times New Roman" w:eastAsia="Calibri" w:hAnsi="Times New Roman" w:cs="Times New Roman"/>
          <w:b/>
          <w:sz w:val="24"/>
          <w:szCs w:val="24"/>
          <w:lang w:eastAsia="en-US"/>
        </w:rPr>
        <w:t>5. OSTALO</w:t>
      </w:r>
    </w:p>
    <w:p w14:paraId="2A085CF1" w14:textId="77777777" w:rsidR="003B476E" w:rsidRPr="003B476E" w:rsidRDefault="003B476E" w:rsidP="003B476E">
      <w:pPr>
        <w:jc w:val="both"/>
        <w:rPr>
          <w:rFonts w:ascii="Times New Roman" w:eastAsia="Calibri" w:hAnsi="Times New Roman" w:cs="Times New Roman"/>
          <w:bCs/>
          <w:sz w:val="24"/>
          <w:szCs w:val="24"/>
          <w:lang w:eastAsia="en-US"/>
        </w:rPr>
      </w:pPr>
      <w:r w:rsidRPr="003B476E">
        <w:rPr>
          <w:rFonts w:ascii="Times New Roman" w:eastAsia="Calibri" w:hAnsi="Times New Roman" w:cs="Times New Roman"/>
          <w:sz w:val="24"/>
          <w:szCs w:val="24"/>
          <w:lang w:eastAsia="en-US"/>
        </w:rPr>
        <w:t xml:space="preserve">5.1. Pojašnjenje u vezi postupka za dostavu ponuda: </w:t>
      </w:r>
      <w:r w:rsidRPr="003B476E">
        <w:rPr>
          <w:rFonts w:ascii="Times New Roman" w:eastAsia="Calibri" w:hAnsi="Times New Roman" w:cs="Times New Roman"/>
          <w:bCs/>
          <w:sz w:val="24"/>
          <w:szCs w:val="24"/>
          <w:lang w:eastAsia="en-US"/>
        </w:rPr>
        <w:t xml:space="preserve">Za vrijeme roka za dostavu ponuda, gospodarski subjekti mogu zahtijevati objašnjenja i izmjene vezano za poziv za dostavu </w:t>
      </w:r>
      <w:r w:rsidRPr="003B476E">
        <w:rPr>
          <w:rFonts w:ascii="Times New Roman" w:eastAsia="Calibri" w:hAnsi="Times New Roman" w:cs="Times New Roman"/>
          <w:bCs/>
          <w:sz w:val="24"/>
          <w:szCs w:val="24"/>
          <w:lang w:eastAsia="en-US"/>
        </w:rPr>
        <w:lastRenderedPageBreak/>
        <w:t>ponuda. Naručitelj je dužan odgovor staviti na raspolaganje svim gospodarskim subjektima, bez navođenja podataka o podnositelju zahtjeva.</w:t>
      </w:r>
    </w:p>
    <w:p w14:paraId="1DE25D66" w14:textId="086A482B" w:rsidR="003B476E" w:rsidRPr="003B476E" w:rsidRDefault="003B476E" w:rsidP="003B476E">
      <w:pPr>
        <w:jc w:val="both"/>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 xml:space="preserve">5.2. Kontakt podaci osobe zadužene za pojašnjenja poziva za dostavu ponuda: </w:t>
      </w:r>
      <w:r w:rsidR="00205C83">
        <w:rPr>
          <w:rFonts w:ascii="Times New Roman" w:eastAsia="Calibri" w:hAnsi="Times New Roman" w:cs="Times New Roman"/>
          <w:sz w:val="24"/>
          <w:szCs w:val="24"/>
          <w:lang w:eastAsia="en-US"/>
        </w:rPr>
        <w:t xml:space="preserve">Vesna Cvijak </w:t>
      </w:r>
      <w:proofErr w:type="spellStart"/>
      <w:r w:rsidR="00205C83">
        <w:rPr>
          <w:rFonts w:ascii="Times New Roman" w:eastAsia="Calibri" w:hAnsi="Times New Roman" w:cs="Times New Roman"/>
          <w:sz w:val="24"/>
          <w:szCs w:val="24"/>
          <w:lang w:eastAsia="en-US"/>
        </w:rPr>
        <w:t>struč</w:t>
      </w:r>
      <w:proofErr w:type="spellEnd"/>
      <w:r w:rsidR="00205C83">
        <w:rPr>
          <w:rFonts w:ascii="Times New Roman" w:eastAsia="Calibri" w:hAnsi="Times New Roman" w:cs="Times New Roman"/>
          <w:sz w:val="24"/>
          <w:szCs w:val="24"/>
          <w:lang w:eastAsia="en-US"/>
        </w:rPr>
        <w:t xml:space="preserve">. </w:t>
      </w:r>
      <w:proofErr w:type="spellStart"/>
      <w:r w:rsidR="00205C83">
        <w:rPr>
          <w:rFonts w:ascii="Times New Roman" w:eastAsia="Calibri" w:hAnsi="Times New Roman" w:cs="Times New Roman"/>
          <w:sz w:val="24"/>
          <w:szCs w:val="24"/>
          <w:lang w:eastAsia="en-US"/>
        </w:rPr>
        <w:t>spec</w:t>
      </w:r>
      <w:proofErr w:type="spellEnd"/>
      <w:r w:rsidR="00205C83">
        <w:rPr>
          <w:rFonts w:ascii="Times New Roman" w:eastAsia="Calibri" w:hAnsi="Times New Roman" w:cs="Times New Roman"/>
          <w:sz w:val="24"/>
          <w:szCs w:val="24"/>
          <w:lang w:eastAsia="en-US"/>
        </w:rPr>
        <w:t>.</w:t>
      </w:r>
      <w:r w:rsidR="003F0ED2">
        <w:rPr>
          <w:rFonts w:ascii="Times New Roman" w:eastAsia="Calibri" w:hAnsi="Times New Roman" w:cs="Times New Roman"/>
          <w:sz w:val="24"/>
          <w:szCs w:val="24"/>
          <w:lang w:eastAsia="en-US"/>
        </w:rPr>
        <w:t xml:space="preserve"> ing. </w:t>
      </w:r>
      <w:proofErr w:type="spellStart"/>
      <w:r w:rsidR="003F0ED2">
        <w:rPr>
          <w:rFonts w:ascii="Times New Roman" w:eastAsia="Calibri" w:hAnsi="Times New Roman" w:cs="Times New Roman"/>
          <w:sz w:val="24"/>
          <w:szCs w:val="24"/>
          <w:lang w:eastAsia="en-US"/>
        </w:rPr>
        <w:t>aedif</w:t>
      </w:r>
      <w:proofErr w:type="spellEnd"/>
      <w:r w:rsidR="003F0ED2">
        <w:rPr>
          <w:rFonts w:ascii="Times New Roman" w:eastAsia="Calibri" w:hAnsi="Times New Roman" w:cs="Times New Roman"/>
          <w:sz w:val="24"/>
          <w:szCs w:val="24"/>
          <w:lang w:eastAsia="en-US"/>
        </w:rPr>
        <w:t>.</w:t>
      </w:r>
      <w:r w:rsidRPr="003B476E">
        <w:rPr>
          <w:rFonts w:ascii="Times New Roman" w:eastAsia="Calibri" w:hAnsi="Times New Roman" w:cs="Times New Roman"/>
          <w:sz w:val="24"/>
          <w:szCs w:val="24"/>
          <w:lang w:eastAsia="en-US"/>
        </w:rPr>
        <w:t>, e-mail:</w:t>
      </w:r>
      <w:r w:rsidR="00205C83">
        <w:rPr>
          <w:rFonts w:ascii="Times New Roman" w:eastAsia="Calibri" w:hAnsi="Times New Roman" w:cs="Times New Roman"/>
          <w:sz w:val="24"/>
          <w:szCs w:val="24"/>
          <w:lang w:eastAsia="en-US"/>
        </w:rPr>
        <w:t xml:space="preserve"> vesna.cvijak@ozalj.hr.</w:t>
      </w:r>
    </w:p>
    <w:p w14:paraId="1025CF59" w14:textId="58D829C3"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 xml:space="preserve">5.3. Obavijesti o rezultatima: Odluku o odabiru ili Odluku o poništenju Naručitelj će dostaviti ponuditeljima u roku od </w:t>
      </w:r>
      <w:r w:rsidR="00205C83">
        <w:rPr>
          <w:rFonts w:ascii="Times New Roman" w:eastAsia="Calibri" w:hAnsi="Times New Roman" w:cs="Times New Roman"/>
          <w:sz w:val="24"/>
          <w:szCs w:val="24"/>
          <w:lang w:eastAsia="en-US"/>
        </w:rPr>
        <w:t>30</w:t>
      </w:r>
      <w:r w:rsidRPr="003B476E">
        <w:rPr>
          <w:rFonts w:ascii="Times New Roman" w:eastAsia="Calibri" w:hAnsi="Times New Roman" w:cs="Times New Roman"/>
          <w:sz w:val="24"/>
          <w:szCs w:val="24"/>
          <w:lang w:eastAsia="en-US"/>
        </w:rPr>
        <w:t xml:space="preserve"> dana od dana isteka roka za dostavu ponuda.</w:t>
      </w:r>
    </w:p>
    <w:p w14:paraId="15905324" w14:textId="77777777" w:rsidR="003B476E" w:rsidRPr="003B476E" w:rsidRDefault="003B476E" w:rsidP="003B476E">
      <w:pPr>
        <w:rPr>
          <w:rFonts w:ascii="Times New Roman" w:eastAsia="Calibri" w:hAnsi="Times New Roman" w:cs="Times New Roman"/>
          <w:sz w:val="24"/>
          <w:szCs w:val="24"/>
          <w:lang w:eastAsia="en-US"/>
        </w:rPr>
      </w:pPr>
    </w:p>
    <w:p w14:paraId="5CD23C55"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noProof/>
          <w:lang w:val="en-US" w:eastAsia="zh-TW"/>
        </w:rPr>
        <mc:AlternateContent>
          <mc:Choice Requires="wps">
            <w:drawing>
              <wp:anchor distT="0" distB="0" distL="114300" distR="114300" simplePos="0" relativeHeight="251666432" behindDoc="0" locked="0" layoutInCell="1" allowOverlap="1" wp14:anchorId="743D7CC4" wp14:editId="75E85B25">
                <wp:simplePos x="0" y="0"/>
                <wp:positionH relativeFrom="column">
                  <wp:posOffset>3475990</wp:posOffset>
                </wp:positionH>
                <wp:positionV relativeFrom="paragraph">
                  <wp:posOffset>5080</wp:posOffset>
                </wp:positionV>
                <wp:extent cx="2301875" cy="621665"/>
                <wp:effectExtent l="3810" t="254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2FAF0" w14:textId="77777777" w:rsidR="003B476E" w:rsidRPr="00A01B5A" w:rsidRDefault="003B476E" w:rsidP="003B476E">
                            <w:pPr>
                              <w:jc w:val="center"/>
                              <w:rPr>
                                <w:rFonts w:ascii="Times New Roman" w:hAnsi="Times New Roman" w:cs="Times New Roman"/>
                                <w:sz w:val="24"/>
                                <w:szCs w:val="24"/>
                              </w:rPr>
                            </w:pPr>
                            <w:r w:rsidRPr="00A01B5A">
                              <w:rPr>
                                <w:rFonts w:ascii="Times New Roman" w:hAnsi="Times New Roman" w:cs="Times New Roman"/>
                                <w:sz w:val="24"/>
                                <w:szCs w:val="24"/>
                              </w:rPr>
                              <w:t>Povjerenstvo za provedbu postupka jednostavne nabave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43D7CC4" id="Text Box 5" o:spid="_x0000_s1034" type="#_x0000_t202" style="position:absolute;margin-left:273.7pt;margin-top:.4pt;width:181.25pt;height:48.9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" stroked="f">
                <v:textbox style="mso-fit-shape-to-text:t">
                  <w:txbxContent>
                    <w:p w14:paraId="7682FAF0" w14:textId="77777777" w:rsidR="003B476E" w:rsidRPr="00A01B5A" w:rsidRDefault="003B476E" w:rsidP="003B476E">
                      <w:pPr>
                        <w:jc w:val="center"/>
                        <w:rPr>
                          <w:rFonts w:ascii="Times New Roman" w:hAnsi="Times New Roman" w:cs="Times New Roman"/>
                          <w:sz w:val="24"/>
                          <w:szCs w:val="24"/>
                        </w:rPr>
                      </w:pPr>
                      <w:r w:rsidRPr="00A01B5A">
                        <w:rPr>
                          <w:rFonts w:ascii="Times New Roman" w:hAnsi="Times New Roman" w:cs="Times New Roman"/>
                          <w:sz w:val="24"/>
                          <w:szCs w:val="24"/>
                        </w:rPr>
                        <w:t>Povjerenstvo za provedbu postupka jednostavne nabave</w:t>
                      </w:r>
                    </w:p>
                  </w:txbxContent>
                </v:textbox>
              </v:shape>
            </w:pict>
          </mc:Fallback>
        </mc:AlternateContent>
      </w:r>
    </w:p>
    <w:p w14:paraId="086161D3" w14:textId="77777777" w:rsidR="003B476E" w:rsidRPr="003B476E" w:rsidRDefault="003B476E" w:rsidP="003B476E">
      <w:pPr>
        <w:rPr>
          <w:rFonts w:ascii="Times New Roman" w:eastAsia="Calibri" w:hAnsi="Times New Roman" w:cs="Times New Roman"/>
          <w:lang w:eastAsia="en-US"/>
        </w:rPr>
      </w:pPr>
    </w:p>
    <w:p w14:paraId="7ED6E943" w14:textId="77777777" w:rsidR="00A01B5A" w:rsidRDefault="00A01B5A" w:rsidP="003B476E">
      <w:pPr>
        <w:rPr>
          <w:rFonts w:ascii="Times New Roman" w:eastAsia="Calibri" w:hAnsi="Times New Roman" w:cs="Times New Roman"/>
          <w:lang w:eastAsia="en-US"/>
        </w:rPr>
        <w:sectPr w:rsidR="00A01B5A" w:rsidSect="003F0ED2">
          <w:pgSz w:w="11906" w:h="16838"/>
          <w:pgMar w:top="993" w:right="1418" w:bottom="993" w:left="1418" w:header="709" w:footer="709" w:gutter="0"/>
          <w:cols w:space="708"/>
          <w:docGrid w:linePitch="360"/>
        </w:sectPr>
      </w:pPr>
    </w:p>
    <w:p w14:paraId="1AF28012" w14:textId="67F00AB0" w:rsidR="003B476E" w:rsidRPr="003B476E" w:rsidRDefault="003B476E" w:rsidP="003B476E">
      <w:pPr>
        <w:rPr>
          <w:rFonts w:ascii="Times New Roman" w:eastAsia="Calibri" w:hAnsi="Times New Roman" w:cs="Times New Roman"/>
          <w:lang w:eastAsia="en-US"/>
        </w:rPr>
      </w:pPr>
    </w:p>
    <w:p w14:paraId="45D63104" w14:textId="77777777" w:rsidR="00C4419F" w:rsidRPr="00C4419F" w:rsidRDefault="00C4419F" w:rsidP="00C4419F">
      <w:pPr>
        <w:spacing w:after="160" w:line="259" w:lineRule="auto"/>
        <w:jc w:val="both"/>
        <w:rPr>
          <w:rFonts w:ascii="Times New Roman" w:eastAsia="Calibri" w:hAnsi="Times New Roman" w:cs="Times New Roman"/>
          <w:bCs/>
          <w:lang w:eastAsia="en-US"/>
        </w:rPr>
      </w:pPr>
      <w:r w:rsidRPr="00C4419F">
        <w:rPr>
          <w:rFonts w:ascii="Times New Roman" w:eastAsia="Calibri" w:hAnsi="Times New Roman" w:cs="Times New Roman"/>
          <w:bCs/>
          <w:lang w:eastAsia="en-US"/>
        </w:rPr>
        <w:t>Sukladno članku 20. stavku 10. Pravilnika o dokumentaciji o nabavi te ponudama u javnoj nabavi („Narodne novine“, broj 65/2017), kao osoba po zakonu ovlaštena za zastupanje gospodarskog subjekta, dajem sljedeću</w:t>
      </w:r>
    </w:p>
    <w:p w14:paraId="45234337" w14:textId="77777777" w:rsidR="00C4419F" w:rsidRPr="00C4419F" w:rsidRDefault="00C4419F" w:rsidP="00C4419F">
      <w:pPr>
        <w:spacing w:after="160" w:line="259" w:lineRule="auto"/>
        <w:jc w:val="both"/>
        <w:rPr>
          <w:rFonts w:ascii="Times New Roman" w:eastAsia="Calibri" w:hAnsi="Times New Roman" w:cs="Times New Roman"/>
          <w:bCs/>
          <w:lang w:eastAsia="en-US"/>
        </w:rPr>
      </w:pPr>
    </w:p>
    <w:p w14:paraId="74D669DF" w14:textId="77777777" w:rsidR="00C4419F" w:rsidRPr="00C4419F" w:rsidRDefault="00C4419F" w:rsidP="00C4419F">
      <w:pPr>
        <w:spacing w:after="160" w:line="259" w:lineRule="auto"/>
        <w:jc w:val="center"/>
        <w:rPr>
          <w:rFonts w:ascii="Times New Roman" w:eastAsia="Calibri" w:hAnsi="Times New Roman" w:cs="Times New Roman"/>
          <w:b/>
          <w:sz w:val="24"/>
          <w:szCs w:val="24"/>
          <w:lang w:eastAsia="en-US"/>
        </w:rPr>
      </w:pPr>
      <w:r w:rsidRPr="00C4419F">
        <w:rPr>
          <w:rFonts w:ascii="Times New Roman" w:eastAsia="Calibri" w:hAnsi="Times New Roman" w:cs="Times New Roman"/>
          <w:b/>
          <w:sz w:val="24"/>
          <w:szCs w:val="24"/>
          <w:lang w:eastAsia="en-US"/>
        </w:rPr>
        <w:t>IZJAVU O NEKAŽNJAVANJU</w:t>
      </w:r>
    </w:p>
    <w:p w14:paraId="60A8887F" w14:textId="77777777" w:rsidR="00C4419F" w:rsidRPr="00C4419F" w:rsidRDefault="00C4419F" w:rsidP="00C4419F">
      <w:pPr>
        <w:spacing w:after="160" w:line="259" w:lineRule="auto"/>
        <w:jc w:val="both"/>
        <w:rPr>
          <w:rFonts w:ascii="Times New Roman" w:eastAsia="Calibri" w:hAnsi="Times New Roman" w:cs="Times New Roman"/>
          <w:bCs/>
          <w:lang w:eastAsia="en-US"/>
        </w:rPr>
      </w:pPr>
    </w:p>
    <w:p w14:paraId="3C894CF9" w14:textId="77777777" w:rsidR="00C4419F" w:rsidRPr="00C4419F" w:rsidRDefault="00C4419F" w:rsidP="00C4419F">
      <w:pPr>
        <w:spacing w:after="160" w:line="259" w:lineRule="auto"/>
        <w:jc w:val="both"/>
        <w:rPr>
          <w:rFonts w:ascii="Times New Roman" w:eastAsia="Calibri" w:hAnsi="Times New Roman" w:cs="Times New Roman"/>
          <w:bCs/>
          <w:lang w:eastAsia="en-US"/>
        </w:rPr>
      </w:pPr>
      <w:r w:rsidRPr="00C4419F">
        <w:rPr>
          <w:rFonts w:ascii="Times New Roman" w:eastAsia="Calibri" w:hAnsi="Times New Roman" w:cs="Times New Roman"/>
          <w:bCs/>
          <w:lang w:eastAsia="en-US"/>
        </w:rPr>
        <w:t>kojom ja</w:t>
      </w:r>
    </w:p>
    <w:p w14:paraId="7A5AC851" w14:textId="77777777" w:rsidR="00C4419F" w:rsidRPr="00C4419F" w:rsidRDefault="00C4419F" w:rsidP="00C4419F">
      <w:pPr>
        <w:spacing w:after="160" w:line="259" w:lineRule="auto"/>
        <w:jc w:val="both"/>
        <w:rPr>
          <w:rFonts w:ascii="Times New Roman" w:eastAsia="Calibri" w:hAnsi="Times New Roman" w:cs="Times New Roman"/>
          <w:bCs/>
          <w:lang w:eastAsia="en-US"/>
        </w:rPr>
      </w:pPr>
      <w:r w:rsidRPr="00C4419F">
        <w:rPr>
          <w:rFonts w:ascii="Times New Roman" w:eastAsia="Calibri" w:hAnsi="Times New Roman" w:cs="Times New Roman"/>
          <w:bCs/>
          <w:lang w:eastAsia="en-US"/>
        </w:rPr>
        <w:t>______________________________________ iz __________________________________________</w:t>
      </w:r>
    </w:p>
    <w:p w14:paraId="07C3BFCB" w14:textId="77777777" w:rsidR="00C4419F" w:rsidRPr="00C4419F" w:rsidRDefault="00C4419F" w:rsidP="00C4419F">
      <w:pPr>
        <w:spacing w:after="160" w:line="259" w:lineRule="auto"/>
        <w:jc w:val="both"/>
        <w:rPr>
          <w:rFonts w:ascii="Times New Roman" w:eastAsia="Calibri" w:hAnsi="Times New Roman" w:cs="Times New Roman"/>
          <w:bCs/>
          <w:lang w:eastAsia="en-US"/>
        </w:rPr>
      </w:pPr>
      <w:r w:rsidRPr="00C4419F">
        <w:rPr>
          <w:rFonts w:ascii="Times New Roman" w:eastAsia="Calibri" w:hAnsi="Times New Roman" w:cs="Times New Roman"/>
          <w:bCs/>
          <w:lang w:eastAsia="en-US"/>
        </w:rPr>
        <w:t xml:space="preserve">           (ime i prezime, OIB) </w:t>
      </w: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t>(adresa stanovanja)</w:t>
      </w:r>
    </w:p>
    <w:p w14:paraId="7BA185AA" w14:textId="77777777" w:rsidR="00C4419F" w:rsidRPr="00C4419F" w:rsidRDefault="00C4419F" w:rsidP="00C4419F">
      <w:pPr>
        <w:spacing w:after="160" w:line="259" w:lineRule="auto"/>
        <w:jc w:val="both"/>
        <w:rPr>
          <w:rFonts w:ascii="Times New Roman" w:eastAsia="Calibri" w:hAnsi="Times New Roman" w:cs="Times New Roman"/>
          <w:bCs/>
          <w:lang w:eastAsia="en-US"/>
        </w:rPr>
      </w:pPr>
    </w:p>
    <w:p w14:paraId="7E91D06D" w14:textId="77777777" w:rsidR="00C4419F" w:rsidRPr="00C4419F" w:rsidRDefault="00C4419F" w:rsidP="00C4419F">
      <w:pPr>
        <w:spacing w:after="160" w:line="259" w:lineRule="auto"/>
        <w:jc w:val="both"/>
        <w:rPr>
          <w:rFonts w:ascii="Times New Roman" w:eastAsia="Calibri" w:hAnsi="Times New Roman" w:cs="Times New Roman"/>
          <w:bCs/>
          <w:lang w:eastAsia="en-US"/>
        </w:rPr>
      </w:pPr>
      <w:r w:rsidRPr="00C4419F">
        <w:rPr>
          <w:rFonts w:ascii="Times New Roman" w:eastAsia="Calibri" w:hAnsi="Times New Roman" w:cs="Times New Roman"/>
          <w:bCs/>
          <w:lang w:eastAsia="en-US"/>
        </w:rPr>
        <w:t>broj identifikacijskog dokumenta __________________ izdanog od____________________ ,</w:t>
      </w:r>
    </w:p>
    <w:p w14:paraId="3AF5E799" w14:textId="77777777" w:rsidR="00C4419F" w:rsidRPr="00C4419F" w:rsidRDefault="00C4419F" w:rsidP="00C4419F">
      <w:pPr>
        <w:spacing w:after="160" w:line="259" w:lineRule="auto"/>
        <w:jc w:val="both"/>
        <w:rPr>
          <w:rFonts w:ascii="Times New Roman" w:eastAsia="Calibri" w:hAnsi="Times New Roman" w:cs="Times New Roman"/>
          <w:bCs/>
          <w:lang w:eastAsia="en-US"/>
        </w:rPr>
      </w:pPr>
    </w:p>
    <w:p w14:paraId="06C2B81F" w14:textId="77777777" w:rsidR="00C4419F" w:rsidRPr="00C4419F" w:rsidRDefault="00C4419F" w:rsidP="00C4419F">
      <w:pPr>
        <w:spacing w:after="160" w:line="259" w:lineRule="auto"/>
        <w:jc w:val="both"/>
        <w:rPr>
          <w:rFonts w:ascii="Times New Roman" w:eastAsia="Calibri" w:hAnsi="Times New Roman" w:cs="Times New Roman"/>
          <w:bCs/>
          <w:lang w:eastAsia="en-US"/>
        </w:rPr>
      </w:pPr>
      <w:r w:rsidRPr="00C4419F">
        <w:rPr>
          <w:rFonts w:ascii="Times New Roman" w:eastAsia="Calibri" w:hAnsi="Times New Roman" w:cs="Times New Roman"/>
          <w:bCs/>
          <w:lang w:eastAsia="en-US"/>
        </w:rPr>
        <w:t>kao osoba po zakonu ovlaštena za zastupanje gospodarskog subjekta</w:t>
      </w:r>
    </w:p>
    <w:p w14:paraId="771E2113" w14:textId="77777777" w:rsidR="00C4419F" w:rsidRPr="00C4419F" w:rsidRDefault="00C4419F" w:rsidP="00C4419F">
      <w:pPr>
        <w:spacing w:after="160" w:line="259" w:lineRule="auto"/>
        <w:jc w:val="both"/>
        <w:rPr>
          <w:rFonts w:ascii="Times New Roman" w:eastAsia="Calibri" w:hAnsi="Times New Roman" w:cs="Times New Roman"/>
          <w:bCs/>
          <w:lang w:eastAsia="en-US"/>
        </w:rPr>
      </w:pPr>
      <w:r w:rsidRPr="00C4419F">
        <w:rPr>
          <w:rFonts w:ascii="Times New Roman" w:eastAsia="Calibri" w:hAnsi="Times New Roman" w:cs="Times New Roman"/>
          <w:bCs/>
          <w:lang w:eastAsia="en-US"/>
        </w:rPr>
        <w:t>__________________________________________________________________________ ,</w:t>
      </w:r>
    </w:p>
    <w:p w14:paraId="59E7CF5C" w14:textId="77777777" w:rsidR="00C4419F" w:rsidRPr="00C4419F" w:rsidRDefault="00C4419F" w:rsidP="00C4419F">
      <w:pPr>
        <w:spacing w:after="160" w:line="259" w:lineRule="auto"/>
        <w:jc w:val="center"/>
        <w:rPr>
          <w:rFonts w:ascii="Times New Roman" w:eastAsia="Calibri" w:hAnsi="Times New Roman" w:cs="Times New Roman"/>
          <w:bCs/>
          <w:lang w:eastAsia="en-US"/>
        </w:rPr>
      </w:pPr>
      <w:r w:rsidRPr="00C4419F">
        <w:rPr>
          <w:rFonts w:ascii="Times New Roman" w:eastAsia="Calibri" w:hAnsi="Times New Roman" w:cs="Times New Roman"/>
          <w:bCs/>
          <w:lang w:eastAsia="en-US"/>
        </w:rPr>
        <w:t>(naziv i sjedište te OIB gospodarskog subjekta)</w:t>
      </w:r>
    </w:p>
    <w:p w14:paraId="2D0AE732" w14:textId="77777777" w:rsidR="00C4419F" w:rsidRPr="00C4419F" w:rsidRDefault="00C4419F" w:rsidP="00C4419F">
      <w:pPr>
        <w:spacing w:after="160" w:line="259" w:lineRule="auto"/>
        <w:jc w:val="both"/>
        <w:rPr>
          <w:rFonts w:ascii="Times New Roman" w:eastAsia="Calibri" w:hAnsi="Times New Roman" w:cs="Times New Roman"/>
          <w:bCs/>
          <w:lang w:eastAsia="en-US"/>
        </w:rPr>
      </w:pPr>
    </w:p>
    <w:p w14:paraId="16543CC9" w14:textId="77777777" w:rsidR="00C4419F" w:rsidRPr="00C4419F" w:rsidRDefault="00C4419F" w:rsidP="00C4419F">
      <w:pPr>
        <w:spacing w:after="160" w:line="259" w:lineRule="auto"/>
        <w:jc w:val="both"/>
        <w:rPr>
          <w:rFonts w:ascii="Times New Roman" w:eastAsia="Calibri" w:hAnsi="Times New Roman" w:cs="Times New Roman"/>
          <w:bCs/>
          <w:lang w:eastAsia="en-US"/>
        </w:rPr>
      </w:pPr>
      <w:r w:rsidRPr="00C4419F">
        <w:rPr>
          <w:rFonts w:ascii="Times New Roman" w:eastAsia="Calibri" w:hAnsi="Times New Roman" w:cs="Times New Roman"/>
          <w:bCs/>
          <w:lang w:eastAsia="en-US"/>
        </w:rPr>
        <w:t>pod punom materijalnom i kaznenom odgovornošću izjavljujem da za mene, za gospodarski subjekt kojeg zastupam te za osobe koje su članovi upravnog, upravljačkog ili nadzornog tijela ili imaju ovlasti zastupanja, donošenja Odluka ili nadzora istog gospodarskog subjekta, nije izrečena pravomoćna osuđujuća presuda za kaznena djela iz članka 251. stavak 1. točka a) do f) ZJN 2016.</w:t>
      </w:r>
    </w:p>
    <w:p w14:paraId="38ACB9C5" w14:textId="77777777" w:rsidR="00C4419F" w:rsidRPr="00C4419F" w:rsidRDefault="00C4419F" w:rsidP="00C4419F">
      <w:pPr>
        <w:spacing w:after="160" w:line="259" w:lineRule="auto"/>
        <w:jc w:val="both"/>
        <w:rPr>
          <w:rFonts w:ascii="Times New Roman" w:eastAsia="Calibri" w:hAnsi="Times New Roman" w:cs="Times New Roman"/>
          <w:bCs/>
          <w:lang w:eastAsia="en-US"/>
        </w:rPr>
      </w:pPr>
    </w:p>
    <w:p w14:paraId="555F90BC" w14:textId="77777777" w:rsidR="00C4419F" w:rsidRPr="00C4419F" w:rsidRDefault="00C4419F" w:rsidP="00C4419F">
      <w:pPr>
        <w:spacing w:after="160" w:line="259" w:lineRule="auto"/>
        <w:jc w:val="both"/>
        <w:rPr>
          <w:rFonts w:ascii="Times New Roman" w:eastAsia="Calibri" w:hAnsi="Times New Roman" w:cs="Times New Roman"/>
          <w:bCs/>
          <w:lang w:eastAsia="en-US"/>
        </w:rPr>
      </w:pPr>
      <w:r w:rsidRPr="00C4419F">
        <w:rPr>
          <w:rFonts w:ascii="Times New Roman" w:eastAsia="Calibri" w:hAnsi="Times New Roman" w:cs="Times New Roman"/>
          <w:bCs/>
          <w:lang w:eastAsia="en-US"/>
        </w:rPr>
        <w:t>NAPOMENA: Gospodarski subjekt i davatelj ove izjave o nekažnjavanju ovom izjavom dokazuje da podatci koji su sadržani u dokumentu odgovaraju činjeničnom stanju u trenutku dostave naručitelju.</w:t>
      </w:r>
    </w:p>
    <w:p w14:paraId="4E4051CA" w14:textId="77777777" w:rsidR="00C4419F" w:rsidRPr="00C4419F" w:rsidRDefault="00C4419F" w:rsidP="00C4419F">
      <w:pPr>
        <w:spacing w:after="160" w:line="259" w:lineRule="auto"/>
        <w:jc w:val="both"/>
        <w:rPr>
          <w:rFonts w:ascii="Times New Roman" w:eastAsia="Calibri" w:hAnsi="Times New Roman" w:cs="Times New Roman"/>
          <w:bCs/>
          <w:lang w:eastAsia="en-US"/>
        </w:rPr>
      </w:pPr>
    </w:p>
    <w:p w14:paraId="148E95E4" w14:textId="77777777" w:rsidR="00C4419F" w:rsidRPr="00C4419F" w:rsidRDefault="00C4419F" w:rsidP="00A04AA8">
      <w:pPr>
        <w:spacing w:after="160" w:line="259" w:lineRule="auto"/>
        <w:jc w:val="right"/>
        <w:rPr>
          <w:rFonts w:ascii="Times New Roman" w:eastAsia="Calibri" w:hAnsi="Times New Roman" w:cs="Times New Roman"/>
          <w:bCs/>
          <w:lang w:eastAsia="en-US"/>
        </w:rPr>
      </w:pPr>
      <w:r w:rsidRPr="00C4419F">
        <w:rPr>
          <w:rFonts w:ascii="Times New Roman" w:eastAsia="Calibri" w:hAnsi="Times New Roman" w:cs="Times New Roman"/>
          <w:bCs/>
          <w:lang w:eastAsia="en-US"/>
        </w:rPr>
        <w:t>_____________________________________________</w:t>
      </w:r>
    </w:p>
    <w:p w14:paraId="3D1907B2" w14:textId="77777777" w:rsidR="00C4419F" w:rsidRPr="00C4419F" w:rsidRDefault="00C4419F" w:rsidP="00A04AA8">
      <w:pPr>
        <w:spacing w:after="160" w:line="259" w:lineRule="auto"/>
        <w:jc w:val="right"/>
        <w:rPr>
          <w:rFonts w:ascii="Times New Roman" w:eastAsia="Calibri" w:hAnsi="Times New Roman" w:cs="Times New Roman"/>
          <w:bCs/>
          <w:lang w:eastAsia="en-US"/>
        </w:rPr>
      </w:pPr>
      <w:r w:rsidRPr="00C4419F">
        <w:rPr>
          <w:rFonts w:ascii="Times New Roman" w:eastAsia="Calibri" w:hAnsi="Times New Roman" w:cs="Times New Roman"/>
          <w:bCs/>
          <w:lang w:eastAsia="en-US"/>
        </w:rPr>
        <w:t>(ime i prezime osobe iz članka 251. stavak 1. točka a) do f) ZJN 2016.</w:t>
      </w:r>
    </w:p>
    <w:p w14:paraId="04491687" w14:textId="77777777" w:rsidR="00C4419F" w:rsidRPr="00C4419F" w:rsidRDefault="00C4419F" w:rsidP="00C4419F">
      <w:pPr>
        <w:spacing w:after="160" w:line="259" w:lineRule="auto"/>
        <w:jc w:val="right"/>
        <w:rPr>
          <w:rFonts w:ascii="Times New Roman" w:eastAsia="Calibri" w:hAnsi="Times New Roman" w:cs="Times New Roman"/>
          <w:bCs/>
          <w:lang w:eastAsia="en-US"/>
        </w:rPr>
      </w:pPr>
    </w:p>
    <w:p w14:paraId="02F1EAE0" w14:textId="77777777" w:rsidR="00C4419F" w:rsidRPr="00C4419F" w:rsidRDefault="00C4419F" w:rsidP="00C4419F">
      <w:pPr>
        <w:spacing w:after="160" w:line="259" w:lineRule="auto"/>
        <w:jc w:val="right"/>
        <w:rPr>
          <w:rFonts w:ascii="Times New Roman" w:eastAsia="Calibri" w:hAnsi="Times New Roman" w:cs="Times New Roman"/>
          <w:bCs/>
          <w:lang w:eastAsia="en-US"/>
        </w:rPr>
      </w:pPr>
      <w:r w:rsidRPr="00C4419F">
        <w:rPr>
          <w:rFonts w:ascii="Times New Roman" w:eastAsia="Calibri" w:hAnsi="Times New Roman" w:cs="Times New Roman"/>
          <w:bCs/>
          <w:lang w:eastAsia="en-US"/>
        </w:rPr>
        <w:t>M.P.</w:t>
      </w: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r>
    </w:p>
    <w:p w14:paraId="15CC3ED6" w14:textId="77777777" w:rsidR="00C4419F" w:rsidRPr="00C4419F" w:rsidRDefault="00C4419F" w:rsidP="00C4419F">
      <w:pPr>
        <w:spacing w:after="160" w:line="259" w:lineRule="auto"/>
        <w:jc w:val="right"/>
        <w:rPr>
          <w:rFonts w:ascii="Times New Roman" w:eastAsia="Calibri" w:hAnsi="Times New Roman" w:cs="Times New Roman"/>
          <w:bCs/>
          <w:lang w:eastAsia="en-US"/>
        </w:rPr>
      </w:pP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r>
      <w:r w:rsidRPr="00C4419F">
        <w:rPr>
          <w:rFonts w:ascii="Times New Roman" w:eastAsia="Calibri" w:hAnsi="Times New Roman" w:cs="Times New Roman"/>
          <w:bCs/>
          <w:lang w:eastAsia="en-US"/>
        </w:rPr>
        <w:tab/>
        <w:t>__________________________________________________</w:t>
      </w:r>
    </w:p>
    <w:p w14:paraId="579358B5" w14:textId="77777777" w:rsidR="00C4419F" w:rsidRPr="00C4419F" w:rsidRDefault="00C4419F" w:rsidP="00C4419F">
      <w:pPr>
        <w:spacing w:after="160" w:line="259" w:lineRule="auto"/>
        <w:ind w:left="1416" w:firstLine="708"/>
        <w:jc w:val="right"/>
        <w:rPr>
          <w:rFonts w:ascii="Times New Roman" w:eastAsia="Calibri" w:hAnsi="Times New Roman" w:cs="Times New Roman"/>
          <w:bCs/>
          <w:lang w:eastAsia="en-US"/>
        </w:rPr>
      </w:pPr>
      <w:r w:rsidRPr="00C4419F">
        <w:rPr>
          <w:rFonts w:ascii="Times New Roman" w:eastAsia="Calibri" w:hAnsi="Times New Roman" w:cs="Times New Roman"/>
          <w:bCs/>
          <w:lang w:eastAsia="en-US"/>
        </w:rPr>
        <w:t>(potpis osobe iz članka 251. stavak 1. točka a) do f) ZJN 2016.</w:t>
      </w:r>
    </w:p>
    <w:p w14:paraId="4ABEF4BD" w14:textId="77777777" w:rsidR="00C4419F" w:rsidRPr="00C4419F" w:rsidRDefault="00C4419F" w:rsidP="00C4419F">
      <w:pPr>
        <w:spacing w:after="160" w:line="259" w:lineRule="auto"/>
        <w:jc w:val="both"/>
        <w:rPr>
          <w:rFonts w:ascii="Times New Roman" w:eastAsia="Calibri" w:hAnsi="Times New Roman" w:cs="Times New Roman"/>
          <w:bCs/>
          <w:lang w:eastAsia="en-US"/>
        </w:rPr>
      </w:pPr>
    </w:p>
    <w:p w14:paraId="1ABFE076" w14:textId="77777777" w:rsidR="00C4419F" w:rsidRPr="00C4419F" w:rsidRDefault="00C4419F" w:rsidP="00C4419F">
      <w:pPr>
        <w:spacing w:after="160" w:line="259" w:lineRule="auto"/>
        <w:jc w:val="both"/>
        <w:rPr>
          <w:rFonts w:ascii="Times New Roman" w:eastAsia="Calibri" w:hAnsi="Times New Roman" w:cs="Times New Roman"/>
          <w:bCs/>
          <w:lang w:eastAsia="en-US"/>
        </w:rPr>
      </w:pPr>
    </w:p>
    <w:p w14:paraId="6BDF89C1" w14:textId="7223A693" w:rsidR="003B476E" w:rsidRPr="00A04AA8" w:rsidRDefault="00C4419F" w:rsidP="00C4419F">
      <w:pPr>
        <w:rPr>
          <w:rFonts w:ascii="Times New Roman" w:eastAsia="Calibri" w:hAnsi="Times New Roman" w:cs="Times New Roman"/>
          <w:bCs/>
          <w:lang w:eastAsia="en-US"/>
        </w:rPr>
      </w:pPr>
      <w:r w:rsidRPr="00A04AA8">
        <w:rPr>
          <w:rFonts w:ascii="Times New Roman" w:eastAsia="Calibri" w:hAnsi="Times New Roman" w:cs="Times New Roman"/>
          <w:bCs/>
          <w:lang w:eastAsia="en-US"/>
        </w:rPr>
        <w:t>UPUTA: Ovaj obrazac izjave potpisuje osoba po zakonu ovlaštena za samostalno i pojedinačno zastupanje gospodarskog subjekta.</w:t>
      </w:r>
    </w:p>
    <w:p w14:paraId="5CBA45B8" w14:textId="71118878" w:rsidR="00C4419F" w:rsidRDefault="00C4419F">
      <w:pPr>
        <w:rPr>
          <w:rFonts w:ascii="Calibri" w:eastAsia="Calibri" w:hAnsi="Calibri" w:cs="Times New Roman"/>
          <w:bCs/>
          <w:lang w:eastAsia="en-US"/>
        </w:rPr>
      </w:pPr>
      <w:r>
        <w:rPr>
          <w:rFonts w:ascii="Calibri" w:eastAsia="Calibri" w:hAnsi="Calibri" w:cs="Times New Roman"/>
          <w:bCs/>
          <w:lang w:eastAsia="en-US"/>
        </w:rPr>
        <w:br w:type="page"/>
      </w:r>
    </w:p>
    <w:p w14:paraId="79B4A626" w14:textId="5BED4923" w:rsidR="003B476E" w:rsidRDefault="003B476E" w:rsidP="00C4419F">
      <w:pPr>
        <w:jc w:val="center"/>
        <w:rPr>
          <w:rFonts w:ascii="Times New Roman" w:eastAsia="Calibri" w:hAnsi="Times New Roman" w:cs="Times New Roman"/>
          <w:b/>
          <w:sz w:val="24"/>
          <w:szCs w:val="24"/>
          <w:lang w:eastAsia="en-US"/>
        </w:rPr>
      </w:pPr>
      <w:r w:rsidRPr="003B476E">
        <w:rPr>
          <w:rFonts w:ascii="Times New Roman" w:eastAsia="Calibri" w:hAnsi="Times New Roman" w:cs="Times New Roman"/>
          <w:b/>
          <w:sz w:val="24"/>
          <w:szCs w:val="24"/>
          <w:lang w:eastAsia="en-US"/>
        </w:rPr>
        <w:lastRenderedPageBreak/>
        <w:t>A PONU</w:t>
      </w:r>
      <w:r w:rsidR="003F0ED2">
        <w:rPr>
          <w:rFonts w:ascii="Times New Roman" w:eastAsia="Calibri" w:hAnsi="Times New Roman" w:cs="Times New Roman"/>
          <w:b/>
          <w:sz w:val="24"/>
          <w:szCs w:val="24"/>
          <w:lang w:eastAsia="en-US"/>
        </w:rPr>
        <w:t>D</w:t>
      </w:r>
      <w:r w:rsidRPr="003B476E">
        <w:rPr>
          <w:rFonts w:ascii="Times New Roman" w:eastAsia="Calibri" w:hAnsi="Times New Roman" w:cs="Times New Roman"/>
          <w:b/>
          <w:sz w:val="24"/>
          <w:szCs w:val="24"/>
          <w:lang w:eastAsia="en-US"/>
        </w:rPr>
        <w:t>BENI LIST</w:t>
      </w:r>
    </w:p>
    <w:p w14:paraId="72C47B96" w14:textId="77777777" w:rsidR="00A01B5A" w:rsidRPr="003B476E" w:rsidRDefault="00A01B5A" w:rsidP="003B476E">
      <w:pPr>
        <w:jc w:val="center"/>
        <w:rPr>
          <w:rFonts w:ascii="Times New Roman" w:eastAsia="Calibri" w:hAnsi="Times New Roman" w:cs="Times New Roman"/>
          <w:b/>
          <w:sz w:val="24"/>
          <w:szCs w:val="24"/>
          <w:lang w:eastAsia="en-US"/>
        </w:rPr>
      </w:pPr>
    </w:p>
    <w:p w14:paraId="2256F585" w14:textId="24E7B59C"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b/>
          <w:sz w:val="24"/>
          <w:szCs w:val="24"/>
          <w:lang w:eastAsia="en-US"/>
        </w:rPr>
        <w:t xml:space="preserve">1. Naručitelj: </w:t>
      </w:r>
      <w:r w:rsidRPr="003B476E">
        <w:rPr>
          <w:rFonts w:ascii="Times New Roman" w:eastAsia="Calibri" w:hAnsi="Times New Roman" w:cs="Times New Roman"/>
          <w:sz w:val="24"/>
          <w:szCs w:val="24"/>
          <w:lang w:eastAsia="en-US"/>
        </w:rPr>
        <w:t xml:space="preserve"> </w:t>
      </w:r>
      <w:bookmarkStart w:id="3" w:name="_Hlk88204717"/>
      <w:r w:rsidR="00205C83" w:rsidRPr="00205C83">
        <w:rPr>
          <w:rFonts w:ascii="Times New Roman" w:eastAsia="Calibri" w:hAnsi="Times New Roman" w:cs="Times New Roman"/>
          <w:sz w:val="24"/>
          <w:szCs w:val="24"/>
          <w:lang w:eastAsia="en-US"/>
        </w:rPr>
        <w:t xml:space="preserve">Grad Ozalj, </w:t>
      </w:r>
      <w:proofErr w:type="spellStart"/>
      <w:r w:rsidR="00205C83" w:rsidRPr="00205C83">
        <w:rPr>
          <w:rFonts w:ascii="Times New Roman" w:eastAsia="Calibri" w:hAnsi="Times New Roman" w:cs="Times New Roman"/>
          <w:sz w:val="24"/>
          <w:szCs w:val="24"/>
          <w:lang w:eastAsia="en-US"/>
        </w:rPr>
        <w:t>Kurilovac</w:t>
      </w:r>
      <w:proofErr w:type="spellEnd"/>
      <w:r w:rsidR="00205C83" w:rsidRPr="00205C83">
        <w:rPr>
          <w:rFonts w:ascii="Times New Roman" w:eastAsia="Calibri" w:hAnsi="Times New Roman" w:cs="Times New Roman"/>
          <w:sz w:val="24"/>
          <w:szCs w:val="24"/>
          <w:lang w:eastAsia="en-US"/>
        </w:rPr>
        <w:t xml:space="preserve"> 1, 47280 Ozalj</w:t>
      </w:r>
      <w:bookmarkEnd w:id="3"/>
    </w:p>
    <w:p w14:paraId="7D15B093" w14:textId="4BAE6015" w:rsidR="003B476E" w:rsidRPr="003B476E" w:rsidRDefault="003B476E" w:rsidP="003B476E">
      <w:pPr>
        <w:rPr>
          <w:rFonts w:ascii="Times New Roman" w:eastAsia="Calibri" w:hAnsi="Times New Roman" w:cs="Times New Roman"/>
          <w:b/>
          <w:sz w:val="24"/>
          <w:szCs w:val="24"/>
          <w:lang w:eastAsia="en-US"/>
        </w:rPr>
      </w:pPr>
      <w:r w:rsidRPr="003B476E">
        <w:rPr>
          <w:rFonts w:ascii="Times New Roman" w:eastAsia="Calibri" w:hAnsi="Times New Roman" w:cs="Times New Roman"/>
          <w:b/>
          <w:sz w:val="24"/>
          <w:szCs w:val="24"/>
          <w:lang w:eastAsia="en-US"/>
        </w:rPr>
        <w:t xml:space="preserve">2. Predmet nabave: </w:t>
      </w:r>
      <w:r w:rsidR="003F0ED2" w:rsidRPr="003F0ED2">
        <w:rPr>
          <w:rFonts w:ascii="Times New Roman" w:eastAsia="Calibri" w:hAnsi="Times New Roman" w:cs="Times New Roman"/>
          <w:sz w:val="24"/>
          <w:szCs w:val="24"/>
          <w:lang w:eastAsia="en-US"/>
        </w:rPr>
        <w:t>Opskrba električnom energijom objekata u vlasništvu Grada Ozlja.</w:t>
      </w:r>
    </w:p>
    <w:p w14:paraId="4423FF9F" w14:textId="77777777" w:rsidR="003B476E" w:rsidRPr="003B476E" w:rsidRDefault="003B476E" w:rsidP="003B476E">
      <w:pPr>
        <w:rPr>
          <w:rFonts w:ascii="Times New Roman" w:eastAsia="Calibri" w:hAnsi="Times New Roman" w:cs="Times New Roman"/>
          <w:b/>
          <w:sz w:val="24"/>
          <w:szCs w:val="24"/>
          <w:lang w:eastAsia="en-US"/>
        </w:rPr>
      </w:pPr>
      <w:r w:rsidRPr="003B476E">
        <w:rPr>
          <w:rFonts w:ascii="Times New Roman" w:eastAsia="Calibri" w:hAnsi="Times New Roman" w:cs="Times New Roman"/>
          <w:b/>
          <w:sz w:val="24"/>
          <w:szCs w:val="24"/>
          <w:lang w:eastAsia="en-US"/>
        </w:rPr>
        <w:t>3. Ponuditelj:</w:t>
      </w:r>
    </w:p>
    <w:p w14:paraId="3412594B" w14:textId="77777777"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      Zajednica ponuditelja   (zaokružiti):                  DA¹                  NE</w:t>
      </w:r>
    </w:p>
    <w:p w14:paraId="3EF8669E" w14:textId="77777777" w:rsidR="003B476E" w:rsidRPr="003B476E" w:rsidRDefault="003B476E" w:rsidP="003B476E">
      <w:pPr>
        <w:numPr>
          <w:ilvl w:val="0"/>
          <w:numId w:val="10"/>
        </w:num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 xml:space="preserve">Naziv Ponuditelja/ nazivi svih članova Zajednice : </w:t>
      </w:r>
    </w:p>
    <w:p w14:paraId="5A85831B" w14:textId="77777777"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w:t>
      </w:r>
    </w:p>
    <w:p w14:paraId="4F037621" w14:textId="77777777"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w:t>
      </w:r>
    </w:p>
    <w:p w14:paraId="52D7A93A" w14:textId="77777777" w:rsidR="003B476E" w:rsidRPr="003B476E" w:rsidRDefault="003B476E" w:rsidP="003B476E">
      <w:pPr>
        <w:rPr>
          <w:rFonts w:ascii="Times New Roman" w:eastAsia="Calibri" w:hAnsi="Times New Roman" w:cs="Times New Roman"/>
          <w:b/>
          <w:sz w:val="24"/>
          <w:szCs w:val="24"/>
          <w:lang w:eastAsia="en-US"/>
        </w:rPr>
      </w:pPr>
      <w:r w:rsidRPr="003B476E">
        <w:rPr>
          <w:rFonts w:ascii="Times New Roman" w:eastAsia="Calibri" w:hAnsi="Times New Roman" w:cs="Times New Roman"/>
          <w:b/>
          <w:sz w:val="24"/>
          <w:szCs w:val="24"/>
          <w:lang w:eastAsia="en-US"/>
        </w:rPr>
        <w:t>4. Opći podaci o Ponuditelju/članu Zajednice ponuditelja ovlaštenog za komunikaciju s Naručiteljem²:</w:t>
      </w:r>
    </w:p>
    <w:p w14:paraId="3683FCB9" w14:textId="77777777" w:rsidR="003B476E" w:rsidRPr="003B476E" w:rsidRDefault="003B476E" w:rsidP="003B476E">
      <w:pPr>
        <w:numPr>
          <w:ilvl w:val="0"/>
          <w:numId w:val="10"/>
        </w:num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Naziv Ponuditelja …………………………………….…………………......…..................</w:t>
      </w:r>
    </w:p>
    <w:p w14:paraId="00831935" w14:textId="77777777" w:rsidR="003B476E" w:rsidRPr="003B476E" w:rsidRDefault="003B476E" w:rsidP="003B476E">
      <w:pPr>
        <w:numPr>
          <w:ilvl w:val="0"/>
          <w:numId w:val="10"/>
        </w:num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 xml:space="preserve">Sjedište / adresa: …………………………………….……………...…………................... </w:t>
      </w:r>
    </w:p>
    <w:p w14:paraId="406AAB1E" w14:textId="77777777" w:rsidR="003B476E" w:rsidRPr="003B476E" w:rsidRDefault="003B476E" w:rsidP="003B476E">
      <w:pPr>
        <w:numPr>
          <w:ilvl w:val="0"/>
          <w:numId w:val="10"/>
        </w:num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OIB:......................................................................................................................................</w:t>
      </w:r>
    </w:p>
    <w:p w14:paraId="573385D3" w14:textId="77777777" w:rsidR="003B476E" w:rsidRPr="003B476E" w:rsidRDefault="003B476E" w:rsidP="003B476E">
      <w:pPr>
        <w:numPr>
          <w:ilvl w:val="0"/>
          <w:numId w:val="10"/>
        </w:num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Broj računa/IBAN: ........................................................ kod banke :....................................</w:t>
      </w:r>
    </w:p>
    <w:p w14:paraId="6EA1D27B" w14:textId="77777777" w:rsidR="003B476E" w:rsidRPr="003B476E" w:rsidRDefault="003B476E" w:rsidP="003B476E">
      <w:pPr>
        <w:numPr>
          <w:ilvl w:val="0"/>
          <w:numId w:val="10"/>
        </w:num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Navod o tome da li je Ponuditelj u sustavu poreza na dodanu vrijednost:  DA   NE (zaokružiti)</w:t>
      </w:r>
    </w:p>
    <w:p w14:paraId="5114A8ED" w14:textId="77777777" w:rsidR="003B476E" w:rsidRPr="003B476E" w:rsidRDefault="003B476E" w:rsidP="003B476E">
      <w:pPr>
        <w:numPr>
          <w:ilvl w:val="0"/>
          <w:numId w:val="10"/>
        </w:num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Adresa za dostavu pošte: ......................................................................................................</w:t>
      </w:r>
    </w:p>
    <w:p w14:paraId="20A169D6" w14:textId="77777777" w:rsidR="003B476E" w:rsidRPr="003B476E" w:rsidRDefault="003B476E" w:rsidP="003B476E">
      <w:pPr>
        <w:numPr>
          <w:ilvl w:val="0"/>
          <w:numId w:val="10"/>
        </w:num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Adresa e-pošte :………………………................................….….......................................</w:t>
      </w:r>
    </w:p>
    <w:p w14:paraId="6B65F322" w14:textId="77777777" w:rsidR="003B476E" w:rsidRPr="003B476E" w:rsidRDefault="003B476E" w:rsidP="003B476E">
      <w:pPr>
        <w:numPr>
          <w:ilvl w:val="0"/>
          <w:numId w:val="10"/>
        </w:num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Kontakt osoba Ponuditelja :…………………………………………..................................</w:t>
      </w:r>
    </w:p>
    <w:p w14:paraId="412D48A0" w14:textId="77777777" w:rsidR="003B476E" w:rsidRPr="003B476E" w:rsidRDefault="003B476E" w:rsidP="003B476E">
      <w:pPr>
        <w:numPr>
          <w:ilvl w:val="0"/>
          <w:numId w:val="10"/>
        </w:num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 xml:space="preserve">Broj telefona: …..................……… Broj faksa:  ……..........................…......………… </w:t>
      </w:r>
    </w:p>
    <w:p w14:paraId="014803E9" w14:textId="77777777" w:rsidR="003B476E" w:rsidRPr="003B476E" w:rsidRDefault="003B476E" w:rsidP="003B476E">
      <w:pPr>
        <w:rPr>
          <w:rFonts w:ascii="Times New Roman" w:eastAsia="Calibri" w:hAnsi="Times New Roman" w:cs="Times New Roman"/>
          <w:b/>
          <w:sz w:val="24"/>
          <w:szCs w:val="24"/>
          <w:lang w:eastAsia="en-US"/>
        </w:rPr>
      </w:pPr>
      <w:r w:rsidRPr="003B476E">
        <w:rPr>
          <w:rFonts w:ascii="Times New Roman" w:eastAsia="Calibri" w:hAnsi="Times New Roman" w:cs="Times New Roman"/>
          <w:b/>
          <w:sz w:val="24"/>
          <w:szCs w:val="24"/>
          <w:lang w:eastAsia="en-US"/>
        </w:rPr>
        <w:t>5. Cijena ponude</w:t>
      </w:r>
    </w:p>
    <w:p w14:paraId="42CAB6B2" w14:textId="77777777"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Cijena ponude bez PDV-a:     ……………………………………………......……. kn (brojkama)</w:t>
      </w:r>
    </w:p>
    <w:p w14:paraId="75CF9537" w14:textId="77777777"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Iznos PDV -a: ..............................................…………………........………….…. kn (brojkama)</w:t>
      </w:r>
    </w:p>
    <w:p w14:paraId="379C6062" w14:textId="77777777"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Cijena ponude s PDV-om:  ……………………………………….….......………… kn (brojkama)</w:t>
      </w:r>
    </w:p>
    <w:p w14:paraId="052A5DC1" w14:textId="77777777" w:rsidR="003B476E" w:rsidRPr="003B476E" w:rsidRDefault="003B476E" w:rsidP="003B476E">
      <w:pPr>
        <w:rPr>
          <w:rFonts w:ascii="Times New Roman" w:eastAsia="Calibri" w:hAnsi="Times New Roman" w:cs="Times New Roman"/>
          <w:b/>
          <w:sz w:val="24"/>
          <w:szCs w:val="24"/>
          <w:lang w:eastAsia="en-US"/>
        </w:rPr>
      </w:pPr>
    </w:p>
    <w:p w14:paraId="455B79E6" w14:textId="77777777" w:rsidR="003B476E" w:rsidRPr="003B476E" w:rsidRDefault="003B476E" w:rsidP="003B476E">
      <w:pPr>
        <w:rPr>
          <w:rFonts w:ascii="Times New Roman" w:eastAsia="Calibri" w:hAnsi="Times New Roman" w:cs="Times New Roman"/>
          <w:b/>
          <w:sz w:val="24"/>
          <w:szCs w:val="24"/>
          <w:lang w:eastAsia="en-US"/>
        </w:rPr>
      </w:pPr>
    </w:p>
    <w:p w14:paraId="4403B32D" w14:textId="76C622B9" w:rsidR="003B476E" w:rsidRPr="003B476E" w:rsidRDefault="003B476E" w:rsidP="003B476E">
      <w:pPr>
        <w:rPr>
          <w:rFonts w:ascii="Times New Roman" w:eastAsia="Calibri" w:hAnsi="Times New Roman" w:cs="Times New Roman"/>
          <w:b/>
          <w:sz w:val="24"/>
          <w:szCs w:val="24"/>
          <w:lang w:eastAsia="en-US"/>
        </w:rPr>
      </w:pPr>
      <w:r w:rsidRPr="003B476E">
        <w:rPr>
          <w:rFonts w:ascii="Times New Roman" w:eastAsia="Calibri" w:hAnsi="Times New Roman" w:cs="Times New Roman"/>
          <w:b/>
          <w:sz w:val="24"/>
          <w:szCs w:val="24"/>
          <w:lang w:eastAsia="en-US"/>
        </w:rPr>
        <w:t xml:space="preserve">6. Rok valjanosti ponude: </w:t>
      </w:r>
      <w:r w:rsidRPr="003B476E">
        <w:rPr>
          <w:rFonts w:ascii="Times New Roman" w:eastAsia="Calibri" w:hAnsi="Times New Roman" w:cs="Times New Roman"/>
          <w:sz w:val="24"/>
          <w:szCs w:val="24"/>
          <w:lang w:eastAsia="en-US"/>
        </w:rPr>
        <w:t>60 dana</w:t>
      </w:r>
    </w:p>
    <w:p w14:paraId="5CFD9D63" w14:textId="77777777" w:rsidR="003B476E" w:rsidRPr="003B476E" w:rsidRDefault="003B476E" w:rsidP="003B476E">
      <w:pPr>
        <w:rPr>
          <w:rFonts w:ascii="Times New Roman" w:eastAsia="Calibri" w:hAnsi="Times New Roman" w:cs="Times New Roman"/>
          <w:b/>
          <w:sz w:val="24"/>
          <w:szCs w:val="24"/>
          <w:lang w:eastAsia="en-US"/>
        </w:rPr>
      </w:pPr>
      <w:r w:rsidRPr="003B476E">
        <w:rPr>
          <w:rFonts w:ascii="Times New Roman" w:eastAsia="Calibri" w:hAnsi="Times New Roman" w:cs="Times New Roman"/>
          <w:b/>
          <w:sz w:val="24"/>
          <w:szCs w:val="24"/>
          <w:lang w:eastAsia="en-US"/>
        </w:rPr>
        <w:lastRenderedPageBreak/>
        <w:t>7.  Podaci o podugovarateljima³:</w:t>
      </w:r>
      <w:r w:rsidRPr="003B476E">
        <w:rPr>
          <w:rFonts w:ascii="Times New Roman" w:eastAsia="Calibri" w:hAnsi="Times New Roman" w:cs="Times New Roman"/>
          <w:sz w:val="24"/>
          <w:szCs w:val="24"/>
          <w:lang w:eastAsia="en-US"/>
        </w:rPr>
        <w:t xml:space="preserve"> (upisati naziv i sjedište svih </w:t>
      </w:r>
      <w:proofErr w:type="spellStart"/>
      <w:r w:rsidRPr="003B476E">
        <w:rPr>
          <w:rFonts w:ascii="Times New Roman" w:eastAsia="Calibri" w:hAnsi="Times New Roman" w:cs="Times New Roman"/>
          <w:sz w:val="24"/>
          <w:szCs w:val="24"/>
          <w:lang w:eastAsia="en-US"/>
        </w:rPr>
        <w:t>podugovaratelja</w:t>
      </w:r>
      <w:proofErr w:type="spellEnd"/>
      <w:r w:rsidRPr="003B476E">
        <w:rPr>
          <w:rFonts w:ascii="Times New Roman" w:eastAsia="Calibri" w:hAnsi="Times New Roman" w:cs="Times New Roman"/>
          <w:sz w:val="24"/>
          <w:szCs w:val="24"/>
          <w:lang w:eastAsia="en-US"/>
        </w:rPr>
        <w:t xml:space="preserve"> kojima Ponuditelj namjerava ustupiti dio ugovora)</w:t>
      </w:r>
    </w:p>
    <w:p w14:paraId="088BC938" w14:textId="77777777"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w:t>
      </w:r>
    </w:p>
    <w:p w14:paraId="75B30C2F" w14:textId="77777777"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w:t>
      </w:r>
    </w:p>
    <w:p w14:paraId="70E752AB" w14:textId="77777777"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w:t>
      </w:r>
    </w:p>
    <w:p w14:paraId="755B6407" w14:textId="77777777" w:rsidR="003B476E" w:rsidRPr="003B476E" w:rsidRDefault="003B476E" w:rsidP="003B476E">
      <w:pPr>
        <w:rPr>
          <w:rFonts w:ascii="Times New Roman" w:eastAsia="Calibri" w:hAnsi="Times New Roman" w:cs="Times New Roman"/>
          <w:sz w:val="24"/>
          <w:szCs w:val="24"/>
          <w:lang w:eastAsia="en-US"/>
        </w:rPr>
      </w:pPr>
    </w:p>
    <w:p w14:paraId="4E194EC3" w14:textId="77777777" w:rsidR="003B476E" w:rsidRPr="003B476E" w:rsidRDefault="003B476E" w:rsidP="003B476E">
      <w:pPr>
        <w:rPr>
          <w:rFonts w:ascii="Times New Roman" w:eastAsia="Calibri" w:hAnsi="Times New Roman" w:cs="Times New Roman"/>
          <w:sz w:val="24"/>
          <w:szCs w:val="24"/>
          <w:lang w:eastAsia="en-US"/>
        </w:rPr>
      </w:pPr>
    </w:p>
    <w:p w14:paraId="3BEF702C" w14:textId="77777777"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Datum  ………………….</w:t>
      </w:r>
    </w:p>
    <w:p w14:paraId="6BAF1FF3" w14:textId="77777777" w:rsidR="003B476E" w:rsidRPr="003B476E" w:rsidRDefault="003B476E" w:rsidP="003B476E">
      <w:pPr>
        <w:rPr>
          <w:rFonts w:ascii="Times New Roman" w:eastAsia="Calibri" w:hAnsi="Times New Roman" w:cs="Times New Roman"/>
          <w:sz w:val="24"/>
          <w:szCs w:val="24"/>
          <w:lang w:eastAsia="en-US"/>
        </w:rPr>
      </w:pPr>
    </w:p>
    <w:p w14:paraId="3869908F" w14:textId="77777777" w:rsidR="003B476E" w:rsidRPr="003B476E" w:rsidRDefault="003B476E" w:rsidP="007B6330">
      <w:pPr>
        <w:jc w:val="right"/>
        <w:rPr>
          <w:rFonts w:ascii="Times New Roman" w:eastAsia="Calibri" w:hAnsi="Times New Roman" w:cs="Times New Roman"/>
          <w:b/>
          <w:sz w:val="24"/>
          <w:szCs w:val="24"/>
          <w:lang w:eastAsia="en-US"/>
        </w:rPr>
      </w:pPr>
      <w:r w:rsidRPr="003B476E">
        <w:rPr>
          <w:rFonts w:ascii="Times New Roman" w:eastAsia="Calibri" w:hAnsi="Times New Roman" w:cs="Times New Roman"/>
          <w:sz w:val="24"/>
          <w:szCs w:val="24"/>
          <w:lang w:eastAsia="en-US"/>
        </w:rPr>
        <w:t>Ponuditelj</w:t>
      </w:r>
      <w:r w:rsidRPr="003B476E">
        <w:rPr>
          <w:rFonts w:ascii="Times New Roman" w:eastAsia="Calibri" w:hAnsi="Times New Roman" w:cs="Times New Roman"/>
          <w:b/>
          <w:sz w:val="24"/>
          <w:szCs w:val="24"/>
          <w:lang w:eastAsia="en-US"/>
        </w:rPr>
        <w:t>:</w:t>
      </w:r>
    </w:p>
    <w:p w14:paraId="44DB8B5A" w14:textId="77777777" w:rsidR="003B476E" w:rsidRPr="003B476E" w:rsidRDefault="003B476E" w:rsidP="007B6330">
      <w:pPr>
        <w:jc w:val="right"/>
        <w:rPr>
          <w:rFonts w:ascii="Times New Roman" w:eastAsia="Calibri" w:hAnsi="Times New Roman" w:cs="Times New Roman"/>
          <w:b/>
          <w:sz w:val="24"/>
          <w:szCs w:val="24"/>
          <w:lang w:eastAsia="en-US"/>
        </w:rPr>
      </w:pPr>
    </w:p>
    <w:p w14:paraId="357DC786" w14:textId="77777777" w:rsidR="003B476E" w:rsidRPr="003B476E" w:rsidRDefault="003B476E" w:rsidP="007B6330">
      <w:pPr>
        <w:jc w:val="right"/>
        <w:rPr>
          <w:rFonts w:ascii="Times New Roman" w:eastAsia="Calibri" w:hAnsi="Times New Roman" w:cs="Times New Roman"/>
          <w:b/>
          <w:sz w:val="24"/>
          <w:szCs w:val="24"/>
          <w:lang w:eastAsia="en-US"/>
        </w:rPr>
      </w:pPr>
      <w:r w:rsidRPr="003B476E">
        <w:rPr>
          <w:rFonts w:ascii="Times New Roman" w:eastAsia="Calibri" w:hAnsi="Times New Roman" w:cs="Times New Roman"/>
          <w:b/>
          <w:sz w:val="24"/>
          <w:szCs w:val="24"/>
          <w:lang w:eastAsia="en-US"/>
        </w:rPr>
        <w:t>_________________________</w:t>
      </w:r>
    </w:p>
    <w:p w14:paraId="355C32A0" w14:textId="77777777" w:rsidR="003B476E" w:rsidRPr="003B476E" w:rsidRDefault="003B476E" w:rsidP="007B6330">
      <w:pPr>
        <w:jc w:val="right"/>
        <w:rPr>
          <w:rFonts w:ascii="Times New Roman" w:eastAsia="Calibri" w:hAnsi="Times New Roman" w:cs="Times New Roman"/>
          <w:sz w:val="24"/>
          <w:szCs w:val="24"/>
          <w:vertAlign w:val="superscript"/>
          <w:lang w:eastAsia="en-US"/>
        </w:rPr>
      </w:pPr>
      <w:r w:rsidRPr="003B476E">
        <w:rPr>
          <w:rFonts w:ascii="Times New Roman" w:eastAsia="Calibri" w:hAnsi="Times New Roman" w:cs="Times New Roman"/>
          <w:sz w:val="24"/>
          <w:szCs w:val="24"/>
          <w:vertAlign w:val="superscript"/>
          <w:lang w:eastAsia="en-US"/>
        </w:rPr>
        <w:t xml:space="preserve">   (potpis ovlaštene osobe)</w:t>
      </w:r>
    </w:p>
    <w:p w14:paraId="2D0F00E3" w14:textId="77777777" w:rsidR="003B476E" w:rsidRPr="003B476E" w:rsidRDefault="003B476E" w:rsidP="003B476E">
      <w:pPr>
        <w:rPr>
          <w:rFonts w:ascii="Times New Roman" w:eastAsia="Calibri" w:hAnsi="Times New Roman" w:cs="Times New Roman"/>
          <w:sz w:val="24"/>
          <w:szCs w:val="24"/>
          <w:vertAlign w:val="superscript"/>
          <w:lang w:eastAsia="en-US"/>
        </w:rPr>
      </w:pPr>
    </w:p>
    <w:p w14:paraId="33A1D95C" w14:textId="77777777" w:rsidR="003B476E" w:rsidRPr="003B476E" w:rsidRDefault="003B476E" w:rsidP="003B476E">
      <w:pPr>
        <w:rPr>
          <w:rFonts w:ascii="Times New Roman" w:eastAsia="Calibri" w:hAnsi="Times New Roman" w:cs="Times New Roman"/>
          <w:sz w:val="24"/>
          <w:szCs w:val="24"/>
          <w:lang w:eastAsia="en-US"/>
        </w:rPr>
      </w:pPr>
      <w:r w:rsidRPr="003B476E">
        <w:rPr>
          <w:rFonts w:ascii="Times New Roman" w:eastAsia="Calibri" w:hAnsi="Times New Roman" w:cs="Times New Roman"/>
          <w:sz w:val="24"/>
          <w:szCs w:val="24"/>
          <w:lang w:eastAsia="en-US"/>
        </w:rPr>
        <w:t xml:space="preserve">                          </w:t>
      </w:r>
      <w:r w:rsidRPr="003B476E">
        <w:rPr>
          <w:rFonts w:ascii="Times New Roman" w:eastAsia="Calibri" w:hAnsi="Times New Roman" w:cs="Times New Roman"/>
          <w:sz w:val="24"/>
          <w:szCs w:val="24"/>
          <w:lang w:eastAsia="en-US"/>
        </w:rPr>
        <w:tab/>
      </w:r>
      <w:r w:rsidRPr="003B476E">
        <w:rPr>
          <w:rFonts w:ascii="Times New Roman" w:eastAsia="Calibri" w:hAnsi="Times New Roman" w:cs="Times New Roman"/>
          <w:sz w:val="24"/>
          <w:szCs w:val="24"/>
          <w:lang w:eastAsia="en-US"/>
        </w:rPr>
        <w:tab/>
      </w:r>
      <w:r w:rsidRPr="003B476E">
        <w:rPr>
          <w:rFonts w:ascii="Times New Roman" w:eastAsia="Calibri" w:hAnsi="Times New Roman" w:cs="Times New Roman"/>
          <w:sz w:val="24"/>
          <w:szCs w:val="24"/>
          <w:lang w:eastAsia="en-US"/>
        </w:rPr>
        <w:tab/>
      </w:r>
      <w:r w:rsidRPr="003B476E">
        <w:rPr>
          <w:rFonts w:ascii="Times New Roman" w:eastAsia="Calibri" w:hAnsi="Times New Roman" w:cs="Times New Roman"/>
          <w:sz w:val="24"/>
          <w:szCs w:val="24"/>
          <w:lang w:eastAsia="en-US"/>
        </w:rPr>
        <w:tab/>
      </w:r>
      <w:r w:rsidRPr="003B476E">
        <w:rPr>
          <w:rFonts w:ascii="Times New Roman" w:eastAsia="Calibri" w:hAnsi="Times New Roman" w:cs="Times New Roman"/>
          <w:sz w:val="24"/>
          <w:szCs w:val="24"/>
          <w:lang w:eastAsia="en-US"/>
        </w:rPr>
        <w:tab/>
      </w:r>
      <w:r w:rsidRPr="003B476E">
        <w:rPr>
          <w:rFonts w:ascii="Times New Roman" w:eastAsia="Calibri" w:hAnsi="Times New Roman" w:cs="Times New Roman"/>
          <w:sz w:val="24"/>
          <w:szCs w:val="24"/>
          <w:lang w:eastAsia="en-US"/>
        </w:rPr>
        <w:tab/>
      </w:r>
      <w:r w:rsidRPr="003B476E">
        <w:rPr>
          <w:rFonts w:ascii="Times New Roman" w:eastAsia="Calibri" w:hAnsi="Times New Roman" w:cs="Times New Roman"/>
          <w:sz w:val="24"/>
          <w:szCs w:val="24"/>
          <w:lang w:eastAsia="en-US"/>
        </w:rPr>
        <w:tab/>
        <w:t xml:space="preserve">MP     </w:t>
      </w:r>
    </w:p>
    <w:p w14:paraId="44A85A04" w14:textId="3FA9294A" w:rsidR="007B6330" w:rsidRDefault="007B6330" w:rsidP="003B476E">
      <w:pPr>
        <w:rPr>
          <w:rFonts w:ascii="Times New Roman" w:eastAsia="Calibri" w:hAnsi="Times New Roman" w:cs="Times New Roman"/>
          <w:i/>
          <w:sz w:val="24"/>
          <w:szCs w:val="24"/>
          <w:lang w:eastAsia="en-US"/>
        </w:rPr>
      </w:pPr>
    </w:p>
    <w:p w14:paraId="57A1E17C" w14:textId="78543792" w:rsidR="003F0ED2" w:rsidRDefault="003F0ED2" w:rsidP="003B476E">
      <w:pPr>
        <w:rPr>
          <w:rFonts w:ascii="Times New Roman" w:eastAsia="Calibri" w:hAnsi="Times New Roman" w:cs="Times New Roman"/>
          <w:i/>
          <w:sz w:val="24"/>
          <w:szCs w:val="24"/>
          <w:lang w:eastAsia="en-US"/>
        </w:rPr>
      </w:pPr>
    </w:p>
    <w:p w14:paraId="51E4E0F6" w14:textId="54972032" w:rsidR="003F0ED2" w:rsidRDefault="003F0ED2" w:rsidP="003B476E">
      <w:pPr>
        <w:rPr>
          <w:rFonts w:ascii="Times New Roman" w:eastAsia="Calibri" w:hAnsi="Times New Roman" w:cs="Times New Roman"/>
          <w:i/>
          <w:sz w:val="24"/>
          <w:szCs w:val="24"/>
          <w:lang w:eastAsia="en-US"/>
        </w:rPr>
      </w:pPr>
    </w:p>
    <w:p w14:paraId="44BB0E68" w14:textId="5724895E" w:rsidR="003F0ED2" w:rsidRDefault="003F0ED2" w:rsidP="003B476E">
      <w:pPr>
        <w:rPr>
          <w:rFonts w:ascii="Times New Roman" w:eastAsia="Calibri" w:hAnsi="Times New Roman" w:cs="Times New Roman"/>
          <w:i/>
          <w:sz w:val="24"/>
          <w:szCs w:val="24"/>
          <w:lang w:eastAsia="en-US"/>
        </w:rPr>
      </w:pPr>
    </w:p>
    <w:p w14:paraId="2FB6AFF8" w14:textId="77777777" w:rsidR="003F0ED2" w:rsidRDefault="003F0ED2" w:rsidP="003B476E">
      <w:pPr>
        <w:rPr>
          <w:rFonts w:ascii="Times New Roman" w:eastAsia="Calibri" w:hAnsi="Times New Roman" w:cs="Times New Roman"/>
          <w:i/>
          <w:sz w:val="24"/>
          <w:szCs w:val="24"/>
          <w:lang w:eastAsia="en-US"/>
        </w:rPr>
      </w:pPr>
    </w:p>
    <w:p w14:paraId="475FB7E6" w14:textId="77777777" w:rsidR="007B6330" w:rsidRDefault="007B6330" w:rsidP="003B476E">
      <w:pPr>
        <w:rPr>
          <w:rFonts w:ascii="Times New Roman" w:eastAsia="Calibri" w:hAnsi="Times New Roman" w:cs="Times New Roman"/>
          <w:i/>
          <w:sz w:val="24"/>
          <w:szCs w:val="24"/>
          <w:lang w:eastAsia="en-US"/>
        </w:rPr>
      </w:pPr>
    </w:p>
    <w:p w14:paraId="631C708B" w14:textId="099229F1" w:rsidR="003B476E" w:rsidRPr="003B476E" w:rsidRDefault="003B476E" w:rsidP="003B476E">
      <w:pPr>
        <w:rPr>
          <w:rFonts w:ascii="Times New Roman" w:eastAsia="Calibri" w:hAnsi="Times New Roman" w:cs="Times New Roman"/>
          <w:i/>
          <w:sz w:val="24"/>
          <w:szCs w:val="24"/>
          <w:lang w:eastAsia="en-US"/>
        </w:rPr>
      </w:pPr>
      <w:r w:rsidRPr="003B476E">
        <w:rPr>
          <w:rFonts w:ascii="Times New Roman" w:eastAsia="Calibri" w:hAnsi="Times New Roman" w:cs="Times New Roman"/>
          <w:i/>
          <w:sz w:val="24"/>
          <w:szCs w:val="24"/>
          <w:lang w:eastAsia="en-US"/>
        </w:rPr>
        <w:t>Napomena:</w:t>
      </w:r>
    </w:p>
    <w:p w14:paraId="55166155" w14:textId="77777777" w:rsidR="003B476E" w:rsidRPr="003B476E" w:rsidRDefault="003B476E" w:rsidP="003B476E">
      <w:pPr>
        <w:rPr>
          <w:rFonts w:ascii="Times New Roman" w:eastAsia="Calibri" w:hAnsi="Times New Roman" w:cs="Times New Roman"/>
          <w:i/>
          <w:sz w:val="24"/>
          <w:szCs w:val="24"/>
          <w:lang w:eastAsia="en-US"/>
        </w:rPr>
      </w:pPr>
      <w:r w:rsidRPr="003B476E">
        <w:rPr>
          <w:rFonts w:ascii="Times New Roman" w:eastAsia="Calibri" w:hAnsi="Times New Roman" w:cs="Times New Roman"/>
          <w:i/>
          <w:sz w:val="24"/>
          <w:szCs w:val="24"/>
          <w:lang w:eastAsia="en-US"/>
        </w:rPr>
        <w:t>¹  U slučaju Zajednice ponuditelja  obvezno popuniti i Prilog A1 kao obvezni  dio Ponudbenog  lista.</w:t>
      </w:r>
    </w:p>
    <w:p w14:paraId="56A0D5BD" w14:textId="77777777" w:rsidR="003B476E" w:rsidRPr="003B476E" w:rsidRDefault="003B476E" w:rsidP="003B476E">
      <w:pPr>
        <w:rPr>
          <w:rFonts w:ascii="Times New Roman" w:eastAsia="Calibri" w:hAnsi="Times New Roman" w:cs="Times New Roman"/>
          <w:i/>
          <w:sz w:val="24"/>
          <w:szCs w:val="24"/>
          <w:lang w:eastAsia="en-US"/>
        </w:rPr>
      </w:pPr>
      <w:r w:rsidRPr="003B476E">
        <w:rPr>
          <w:rFonts w:ascii="Times New Roman" w:eastAsia="Calibri" w:hAnsi="Times New Roman" w:cs="Times New Roman"/>
          <w:i/>
          <w:sz w:val="24"/>
          <w:szCs w:val="24"/>
          <w:lang w:eastAsia="en-US"/>
        </w:rPr>
        <w:t>²  U slučaju Zajednice ponuditelja u točku 4. upisuju se samo podaci za člana Zajednice ponuditelja ovlaštenog za komunikaciju s Naručiteljem, a podaci ostalih članova Zajednice ponuditelja upisuju se u Prilog A1 koji  se prilaže uz ovaj  Ponudbeni list i čini njegov sastavni dio.</w:t>
      </w:r>
    </w:p>
    <w:p w14:paraId="7334A805" w14:textId="77777777" w:rsidR="003B476E" w:rsidRPr="003B476E" w:rsidRDefault="003B476E" w:rsidP="003B476E">
      <w:pPr>
        <w:rPr>
          <w:rFonts w:ascii="Times New Roman" w:eastAsia="Calibri" w:hAnsi="Times New Roman" w:cs="Times New Roman"/>
          <w:i/>
          <w:sz w:val="24"/>
          <w:szCs w:val="24"/>
          <w:lang w:eastAsia="en-US"/>
        </w:rPr>
      </w:pPr>
      <w:r w:rsidRPr="003B476E">
        <w:rPr>
          <w:rFonts w:ascii="Times New Roman" w:eastAsia="Calibri" w:hAnsi="Times New Roman" w:cs="Times New Roman"/>
          <w:i/>
          <w:sz w:val="24"/>
          <w:szCs w:val="24"/>
          <w:lang w:eastAsia="en-US"/>
        </w:rPr>
        <w:t xml:space="preserve">³ U slučaju  angažiranja </w:t>
      </w:r>
      <w:proofErr w:type="spellStart"/>
      <w:r w:rsidRPr="003B476E">
        <w:rPr>
          <w:rFonts w:ascii="Times New Roman" w:eastAsia="Calibri" w:hAnsi="Times New Roman" w:cs="Times New Roman"/>
          <w:i/>
          <w:sz w:val="24"/>
          <w:szCs w:val="24"/>
          <w:lang w:eastAsia="en-US"/>
        </w:rPr>
        <w:t>podugovaratelja</w:t>
      </w:r>
      <w:proofErr w:type="spellEnd"/>
      <w:r w:rsidRPr="003B476E">
        <w:rPr>
          <w:rFonts w:ascii="Times New Roman" w:eastAsia="Calibri" w:hAnsi="Times New Roman" w:cs="Times New Roman"/>
          <w:i/>
          <w:sz w:val="24"/>
          <w:szCs w:val="24"/>
          <w:lang w:eastAsia="en-US"/>
        </w:rPr>
        <w:t xml:space="preserve"> ostali podaci o </w:t>
      </w:r>
      <w:proofErr w:type="spellStart"/>
      <w:r w:rsidRPr="003B476E">
        <w:rPr>
          <w:rFonts w:ascii="Times New Roman" w:eastAsia="Calibri" w:hAnsi="Times New Roman" w:cs="Times New Roman"/>
          <w:i/>
          <w:sz w:val="24"/>
          <w:szCs w:val="24"/>
          <w:lang w:eastAsia="en-US"/>
        </w:rPr>
        <w:t>podugovaratelja</w:t>
      </w:r>
      <w:proofErr w:type="spellEnd"/>
      <w:r w:rsidRPr="003B476E">
        <w:rPr>
          <w:rFonts w:ascii="Times New Roman" w:eastAsia="Calibri" w:hAnsi="Times New Roman" w:cs="Times New Roman"/>
          <w:i/>
          <w:sz w:val="24"/>
          <w:szCs w:val="24"/>
          <w:lang w:eastAsia="en-US"/>
        </w:rPr>
        <w:t xml:space="preserve"> i dijelu ugovora koji se daje u podugovor navode se u Prilogu A2 (Podaci o </w:t>
      </w:r>
      <w:proofErr w:type="spellStart"/>
      <w:r w:rsidRPr="003B476E">
        <w:rPr>
          <w:rFonts w:ascii="Times New Roman" w:eastAsia="Calibri" w:hAnsi="Times New Roman" w:cs="Times New Roman"/>
          <w:i/>
          <w:sz w:val="24"/>
          <w:szCs w:val="24"/>
          <w:lang w:eastAsia="en-US"/>
        </w:rPr>
        <w:t>podugovaratelja</w:t>
      </w:r>
      <w:proofErr w:type="spellEnd"/>
      <w:r w:rsidRPr="003B476E">
        <w:rPr>
          <w:rFonts w:ascii="Times New Roman" w:eastAsia="Calibri" w:hAnsi="Times New Roman" w:cs="Times New Roman"/>
          <w:i/>
          <w:sz w:val="24"/>
          <w:szCs w:val="24"/>
          <w:lang w:eastAsia="en-US"/>
        </w:rPr>
        <w:t>) koji  se prilaže uz ovaj  Ponudbeni list i čini njegov sastavni dio.</w:t>
      </w:r>
    </w:p>
    <w:p w14:paraId="461ECB64" w14:textId="2A2F0F84" w:rsidR="003B476E" w:rsidRDefault="003B476E" w:rsidP="003B476E">
      <w:pPr>
        <w:rPr>
          <w:rFonts w:ascii="Times New Roman" w:eastAsia="Calibri" w:hAnsi="Times New Roman" w:cs="Times New Roman"/>
          <w:b/>
          <w:lang w:eastAsia="en-US"/>
        </w:rPr>
      </w:pPr>
    </w:p>
    <w:p w14:paraId="1E93C400" w14:textId="77777777" w:rsidR="00A01B5A" w:rsidRDefault="00A01B5A" w:rsidP="003B476E">
      <w:pPr>
        <w:rPr>
          <w:rFonts w:ascii="Times New Roman" w:eastAsia="Calibri" w:hAnsi="Times New Roman" w:cs="Times New Roman"/>
          <w:b/>
          <w:lang w:eastAsia="en-US"/>
        </w:rPr>
        <w:sectPr w:rsidR="00A01B5A" w:rsidSect="00C4419F">
          <w:pgSz w:w="11906" w:h="16838"/>
          <w:pgMar w:top="993" w:right="1418" w:bottom="567" w:left="1418" w:header="709" w:footer="709" w:gutter="0"/>
          <w:cols w:space="708"/>
          <w:docGrid w:linePitch="360"/>
        </w:sectPr>
      </w:pPr>
    </w:p>
    <w:p w14:paraId="6A72FB9D" w14:textId="582BACDF" w:rsidR="00A01B5A" w:rsidRPr="003B476E" w:rsidRDefault="00A01B5A" w:rsidP="003B476E">
      <w:pPr>
        <w:rPr>
          <w:rFonts w:ascii="Times New Roman" w:eastAsia="Calibri" w:hAnsi="Times New Roman" w:cs="Times New Roman"/>
          <w:b/>
          <w:lang w:eastAsia="en-US"/>
        </w:rPr>
      </w:pPr>
    </w:p>
    <w:p w14:paraId="266D93AC" w14:textId="77777777" w:rsidR="003B476E" w:rsidRPr="003B476E" w:rsidRDefault="003B476E" w:rsidP="003B476E">
      <w:pPr>
        <w:rPr>
          <w:rFonts w:ascii="Times New Roman" w:eastAsia="Calibri" w:hAnsi="Times New Roman" w:cs="Times New Roman"/>
          <w:b/>
          <w:lang w:eastAsia="en-US"/>
        </w:rPr>
      </w:pPr>
    </w:p>
    <w:p w14:paraId="54C6E6E1" w14:textId="4CE1F9EC" w:rsidR="003B476E" w:rsidRPr="003B476E" w:rsidRDefault="003B476E" w:rsidP="003B476E">
      <w:pPr>
        <w:jc w:val="center"/>
        <w:rPr>
          <w:rFonts w:ascii="Times New Roman" w:eastAsia="Calibri" w:hAnsi="Times New Roman" w:cs="Times New Roman"/>
          <w:b/>
          <w:lang w:eastAsia="en-US"/>
        </w:rPr>
      </w:pPr>
      <w:r w:rsidRPr="003B476E">
        <w:rPr>
          <w:rFonts w:ascii="Times New Roman" w:eastAsia="Calibri" w:hAnsi="Times New Roman" w:cs="Times New Roman"/>
          <w:b/>
          <w:lang w:eastAsia="en-US"/>
        </w:rPr>
        <w:t xml:space="preserve">PRILOG A1 - </w:t>
      </w:r>
      <w:r w:rsidR="00C4419F">
        <w:rPr>
          <w:rFonts w:ascii="Times New Roman" w:eastAsia="Calibri" w:hAnsi="Times New Roman" w:cs="Times New Roman"/>
          <w:b/>
          <w:lang w:eastAsia="en-US"/>
        </w:rPr>
        <w:t>P</w:t>
      </w:r>
      <w:r w:rsidRPr="003B476E">
        <w:rPr>
          <w:rFonts w:ascii="Times New Roman" w:eastAsia="Calibri" w:hAnsi="Times New Roman" w:cs="Times New Roman"/>
          <w:b/>
          <w:lang w:eastAsia="en-US"/>
        </w:rPr>
        <w:t>odaci o Zajednici ponuditelja (obavezno priložiti uz Prilog A, samo u slučaju zajedničke ponude)</w:t>
      </w:r>
    </w:p>
    <w:p w14:paraId="6D9424D2" w14:textId="77777777" w:rsidR="003B476E" w:rsidRPr="003B476E" w:rsidRDefault="003B476E" w:rsidP="003B476E">
      <w:pPr>
        <w:rPr>
          <w:rFonts w:ascii="Times New Roman" w:eastAsia="Calibri" w:hAnsi="Times New Roman" w:cs="Times New Roman"/>
          <w:b/>
          <w:lang w:eastAsia="en-US"/>
        </w:rPr>
      </w:pPr>
    </w:p>
    <w:p w14:paraId="67557962" w14:textId="4247B58C"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b/>
          <w:lang w:eastAsia="en-US"/>
        </w:rPr>
        <w:t xml:space="preserve">1. Naručitelj: </w:t>
      </w:r>
      <w:r w:rsidRPr="003B476E">
        <w:rPr>
          <w:rFonts w:ascii="Times New Roman" w:eastAsia="Calibri" w:hAnsi="Times New Roman" w:cs="Times New Roman"/>
          <w:lang w:eastAsia="en-US"/>
        </w:rPr>
        <w:t xml:space="preserve"> </w:t>
      </w:r>
      <w:r w:rsidR="00205C83" w:rsidRPr="00205C83">
        <w:rPr>
          <w:rFonts w:ascii="Times New Roman" w:eastAsia="Calibri" w:hAnsi="Times New Roman" w:cs="Times New Roman"/>
          <w:lang w:eastAsia="en-US"/>
        </w:rPr>
        <w:t xml:space="preserve">Grad Ozalj, </w:t>
      </w:r>
      <w:proofErr w:type="spellStart"/>
      <w:r w:rsidR="00205C83" w:rsidRPr="00205C83">
        <w:rPr>
          <w:rFonts w:ascii="Times New Roman" w:eastAsia="Calibri" w:hAnsi="Times New Roman" w:cs="Times New Roman"/>
          <w:lang w:eastAsia="en-US"/>
        </w:rPr>
        <w:t>Kurilovac</w:t>
      </w:r>
      <w:proofErr w:type="spellEnd"/>
      <w:r w:rsidR="00205C83" w:rsidRPr="00205C83">
        <w:rPr>
          <w:rFonts w:ascii="Times New Roman" w:eastAsia="Calibri" w:hAnsi="Times New Roman" w:cs="Times New Roman"/>
          <w:lang w:eastAsia="en-US"/>
        </w:rPr>
        <w:t xml:space="preserve"> 1, 47280 Ozalj</w:t>
      </w:r>
    </w:p>
    <w:p w14:paraId="551E906C" w14:textId="38BAC0CE" w:rsidR="003B476E" w:rsidRPr="003B476E" w:rsidRDefault="003B476E" w:rsidP="003B476E">
      <w:pPr>
        <w:rPr>
          <w:rFonts w:ascii="Times New Roman" w:eastAsia="Calibri" w:hAnsi="Times New Roman" w:cs="Times New Roman"/>
          <w:b/>
          <w:lang w:eastAsia="en-US"/>
        </w:rPr>
      </w:pPr>
      <w:r w:rsidRPr="003B476E">
        <w:rPr>
          <w:rFonts w:ascii="Times New Roman" w:eastAsia="Calibri" w:hAnsi="Times New Roman" w:cs="Times New Roman"/>
          <w:b/>
          <w:lang w:eastAsia="en-US"/>
        </w:rPr>
        <w:t xml:space="preserve">2. Predmet nabave: </w:t>
      </w:r>
      <w:r w:rsidR="00205C83">
        <w:rPr>
          <w:rFonts w:ascii="Times New Roman" w:eastAsia="Calibri" w:hAnsi="Times New Roman" w:cs="Times New Roman"/>
          <w:lang w:eastAsia="en-US"/>
        </w:rPr>
        <w:t>E</w:t>
      </w:r>
      <w:r w:rsidRPr="003B476E">
        <w:rPr>
          <w:rFonts w:ascii="Times New Roman" w:eastAsia="Calibri" w:hAnsi="Times New Roman" w:cs="Times New Roman"/>
          <w:lang w:eastAsia="en-US"/>
        </w:rPr>
        <w:t>lektrična energija</w:t>
      </w:r>
    </w:p>
    <w:p w14:paraId="109767B0" w14:textId="77777777" w:rsidR="003B476E" w:rsidRPr="003B476E" w:rsidRDefault="003B476E" w:rsidP="003B476E">
      <w:pPr>
        <w:rPr>
          <w:rFonts w:ascii="Times New Roman" w:eastAsia="Calibri" w:hAnsi="Times New Roman" w:cs="Times New Roman"/>
          <w:b/>
          <w:lang w:eastAsia="en-US"/>
        </w:rPr>
      </w:pPr>
      <w:r w:rsidRPr="003B476E">
        <w:rPr>
          <w:rFonts w:ascii="Times New Roman" w:eastAsia="Calibri" w:hAnsi="Times New Roman" w:cs="Times New Roman"/>
          <w:b/>
          <w:lang w:eastAsia="en-US"/>
        </w:rPr>
        <w:t>3. Opći  podaci o  članovima Zajednice ponuditelja:</w:t>
      </w:r>
    </w:p>
    <w:p w14:paraId="1B71865C" w14:textId="77777777" w:rsidR="003B476E" w:rsidRPr="003B476E" w:rsidRDefault="003B476E" w:rsidP="003B476E">
      <w:pPr>
        <w:rPr>
          <w:rFonts w:ascii="Times New Roman" w:eastAsia="Calibri" w:hAnsi="Times New Roman" w:cs="Times New Roman"/>
          <w:b/>
          <w:lang w:eastAsia="en-US"/>
        </w:rPr>
      </w:pPr>
      <w:r w:rsidRPr="003B476E">
        <w:rPr>
          <w:rFonts w:ascii="Times New Roman" w:eastAsia="Calibri" w:hAnsi="Times New Roman" w:cs="Times New Roman"/>
          <w:lang w:eastAsia="en-US"/>
        </w:rPr>
        <w:t>a) Naziv člana Zajednice ponuditelja:..........................................................................................</w:t>
      </w:r>
    </w:p>
    <w:p w14:paraId="6D3C2C78"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 xml:space="preserve">Sjedište / adresa: …………………………………….……………...…………................... </w:t>
      </w:r>
    </w:p>
    <w:p w14:paraId="3882E883"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OIB:......................................................................................................................................</w:t>
      </w:r>
    </w:p>
    <w:p w14:paraId="111EB93E"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Broj računa/IBAN: ........................................................ kod banke :....................................</w:t>
      </w:r>
    </w:p>
    <w:p w14:paraId="62B53638"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Navod o tome da li je Ponuditelj u sustavu poreza na dodanu vrijednost:  DA   NE (zaokružiti)</w:t>
      </w:r>
    </w:p>
    <w:p w14:paraId="5CEDF31C"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Adresa za dostavu pošte: ......................................................................................................</w:t>
      </w:r>
    </w:p>
    <w:p w14:paraId="2F94612C"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Adresa e-pošte :………………………................................….….......................................</w:t>
      </w:r>
    </w:p>
    <w:p w14:paraId="6A60B351"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Kontakt osoba Ponuditelja :…………………………………………..................................</w:t>
      </w:r>
    </w:p>
    <w:p w14:paraId="1ACC1E91"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 xml:space="preserve">Broj telefona: …..................……… Broj faksa:  ……..........................…......………… </w:t>
      </w:r>
    </w:p>
    <w:p w14:paraId="23BD68FC"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 xml:space="preserve">………......……..................................…… </w:t>
      </w:r>
    </w:p>
    <w:p w14:paraId="347149E3"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Predmet, količina, vrijednost i postotni dio ugovora o javnoj nabavi koji će izvršavati ............................................................................................................................................................................................................................................................................................</w:t>
      </w:r>
    </w:p>
    <w:p w14:paraId="792C6819" w14:textId="77777777" w:rsidR="003B476E" w:rsidRPr="003B476E" w:rsidRDefault="003B476E" w:rsidP="003B476E">
      <w:pPr>
        <w:rPr>
          <w:rFonts w:ascii="Times New Roman" w:eastAsia="Calibri" w:hAnsi="Times New Roman" w:cs="Times New Roman"/>
          <w:lang w:eastAsia="en-US"/>
        </w:rPr>
      </w:pPr>
    </w:p>
    <w:p w14:paraId="37A270BB" w14:textId="77777777" w:rsidR="003B476E" w:rsidRPr="003B476E" w:rsidRDefault="003B476E" w:rsidP="003B476E">
      <w:pPr>
        <w:rPr>
          <w:rFonts w:ascii="Times New Roman" w:eastAsia="Calibri" w:hAnsi="Times New Roman" w:cs="Times New Roman"/>
          <w:b/>
          <w:lang w:eastAsia="en-US"/>
        </w:rPr>
      </w:pPr>
      <w:r w:rsidRPr="003B476E">
        <w:rPr>
          <w:rFonts w:ascii="Times New Roman" w:eastAsia="Calibri" w:hAnsi="Times New Roman" w:cs="Times New Roman"/>
          <w:lang w:eastAsia="en-US"/>
        </w:rPr>
        <w:t>b) Naziv člana Zajednice ponuditelja:..........................................................................................</w:t>
      </w:r>
    </w:p>
    <w:p w14:paraId="6DCB9444"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 xml:space="preserve">Sjedište / adresa: …………………………………….……………...…………................... </w:t>
      </w:r>
    </w:p>
    <w:p w14:paraId="3603E8D8"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OIB:......................................................................................................................................</w:t>
      </w:r>
    </w:p>
    <w:p w14:paraId="4F086EEC"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Broj računa/IBAN: ........................................................ kod banke :....................................</w:t>
      </w:r>
    </w:p>
    <w:p w14:paraId="11944661"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Navod o tome da li je Ponuditelj u sustavu poreza na dodanu vrijednost:  DA   NE (zaokružiti)</w:t>
      </w:r>
    </w:p>
    <w:p w14:paraId="005CA746"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Adresa za dostavu pošte: ......................................................................................................</w:t>
      </w:r>
    </w:p>
    <w:p w14:paraId="7D89C619"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Adresa e-pošte :………………………................................….….......................................</w:t>
      </w:r>
    </w:p>
    <w:p w14:paraId="2981AA97"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Kontakt osoba Ponuditelja :…………………………………………..................................</w:t>
      </w:r>
    </w:p>
    <w:p w14:paraId="6E7A2E4E"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 xml:space="preserve">Broj telefona: …..................……… Broj faksa:  ……..........................…......………… </w:t>
      </w:r>
    </w:p>
    <w:p w14:paraId="604F632A"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Predmet, količina, vrijednost i postotni dio ugovora o javnoj nabavi koji će izvršavati ............................................................................................................................................................................................................................................................................................</w:t>
      </w:r>
    </w:p>
    <w:p w14:paraId="609C33C6" w14:textId="77777777" w:rsidR="003B476E" w:rsidRPr="003B476E" w:rsidRDefault="003B476E" w:rsidP="003B476E">
      <w:pPr>
        <w:rPr>
          <w:rFonts w:ascii="Times New Roman" w:eastAsia="Calibri" w:hAnsi="Times New Roman" w:cs="Times New Roman"/>
          <w:lang w:eastAsia="en-US"/>
        </w:rPr>
      </w:pPr>
    </w:p>
    <w:p w14:paraId="637B13E3" w14:textId="77777777" w:rsidR="003B476E" w:rsidRPr="003B476E" w:rsidRDefault="003B476E" w:rsidP="003B476E">
      <w:pPr>
        <w:rPr>
          <w:rFonts w:ascii="Times New Roman" w:eastAsia="Calibri" w:hAnsi="Times New Roman" w:cs="Times New Roman"/>
          <w:b/>
          <w:lang w:eastAsia="en-US"/>
        </w:rPr>
      </w:pPr>
      <w:r w:rsidRPr="003B476E">
        <w:rPr>
          <w:rFonts w:ascii="Times New Roman" w:eastAsia="Calibri" w:hAnsi="Times New Roman" w:cs="Times New Roman"/>
          <w:b/>
          <w:lang w:eastAsia="en-US"/>
        </w:rPr>
        <w:t>4.</w:t>
      </w:r>
      <w:r w:rsidRPr="003B476E">
        <w:rPr>
          <w:rFonts w:ascii="Times New Roman" w:eastAsia="Calibri" w:hAnsi="Times New Roman" w:cs="Times New Roman"/>
          <w:lang w:eastAsia="en-US"/>
        </w:rPr>
        <w:t xml:space="preserve"> </w:t>
      </w:r>
      <w:r w:rsidRPr="003B476E">
        <w:rPr>
          <w:rFonts w:ascii="Times New Roman" w:eastAsia="Calibri" w:hAnsi="Times New Roman" w:cs="Times New Roman"/>
          <w:b/>
          <w:lang w:eastAsia="en-US"/>
        </w:rPr>
        <w:t>Član Zajednice ponuditelja  ovlašten za komunikaciju s Naručiteljem je:</w:t>
      </w:r>
    </w:p>
    <w:p w14:paraId="03B6C6F5" w14:textId="77777777" w:rsidR="003B476E" w:rsidRPr="003B476E" w:rsidRDefault="003B476E" w:rsidP="003B476E">
      <w:pPr>
        <w:rPr>
          <w:rFonts w:ascii="Times New Roman" w:eastAsia="Calibri" w:hAnsi="Times New Roman" w:cs="Times New Roman"/>
          <w:lang w:val="pl-PL" w:eastAsia="en-US"/>
        </w:rPr>
      </w:pPr>
      <w:r w:rsidRPr="003B476E">
        <w:rPr>
          <w:rFonts w:ascii="Times New Roman" w:eastAsia="Calibri" w:hAnsi="Times New Roman" w:cs="Times New Roman"/>
          <w:lang w:eastAsia="en-US"/>
        </w:rPr>
        <w:t>.....................................................................................................................................................</w:t>
      </w:r>
    </w:p>
    <w:p w14:paraId="15FB502A"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lang w:eastAsia="en-US"/>
        </w:rPr>
        <w:t>Članovi Zajednice ponuditelja:</w:t>
      </w:r>
    </w:p>
    <w:p w14:paraId="653F26B5" w14:textId="77777777" w:rsidR="003B476E" w:rsidRPr="003B476E" w:rsidRDefault="003B476E" w:rsidP="00A04AA8">
      <w:pPr>
        <w:jc w:val="right"/>
        <w:rPr>
          <w:rFonts w:ascii="Times New Roman" w:eastAsia="Calibri" w:hAnsi="Times New Roman" w:cs="Times New Roman"/>
          <w:b/>
          <w:lang w:eastAsia="en-US"/>
        </w:rPr>
      </w:pPr>
      <w:r w:rsidRPr="003B476E">
        <w:rPr>
          <w:rFonts w:ascii="Times New Roman" w:eastAsia="Calibri" w:hAnsi="Times New Roman" w:cs="Times New Roman"/>
          <w:lang w:eastAsia="en-US"/>
        </w:rPr>
        <w:t>a).................................................................................................</w:t>
      </w:r>
      <w:r w:rsidRPr="003B476E">
        <w:rPr>
          <w:rFonts w:ascii="Times New Roman" w:eastAsia="Calibri" w:hAnsi="Times New Roman" w:cs="Times New Roman"/>
          <w:b/>
          <w:lang w:eastAsia="en-US"/>
        </w:rPr>
        <w:t xml:space="preserve">                                                                  </w:t>
      </w:r>
    </w:p>
    <w:p w14:paraId="42BCEA96" w14:textId="77777777" w:rsidR="003B476E" w:rsidRPr="003B476E" w:rsidRDefault="003B476E" w:rsidP="00A04AA8">
      <w:pPr>
        <w:jc w:val="right"/>
        <w:rPr>
          <w:rFonts w:ascii="Times New Roman" w:eastAsia="Calibri" w:hAnsi="Times New Roman" w:cs="Times New Roman"/>
          <w:vertAlign w:val="superscript"/>
          <w:lang w:eastAsia="en-US"/>
        </w:rPr>
      </w:pPr>
      <w:r w:rsidRPr="003B476E">
        <w:rPr>
          <w:rFonts w:ascii="Times New Roman" w:eastAsia="Calibri" w:hAnsi="Times New Roman" w:cs="Times New Roman"/>
          <w:b/>
          <w:lang w:eastAsia="en-US"/>
        </w:rPr>
        <w:t xml:space="preserve">    </w:t>
      </w:r>
      <w:r w:rsidRPr="003B476E">
        <w:rPr>
          <w:rFonts w:ascii="Times New Roman" w:eastAsia="Calibri" w:hAnsi="Times New Roman" w:cs="Times New Roman"/>
          <w:vertAlign w:val="superscript"/>
          <w:lang w:eastAsia="en-US"/>
        </w:rPr>
        <w:t xml:space="preserve">  (ime i  prezime, funkcija osobe ovlaštene za zastupanje)                      </w:t>
      </w:r>
    </w:p>
    <w:p w14:paraId="6480477E" w14:textId="6492DA4E" w:rsidR="003B476E" w:rsidRPr="003B476E" w:rsidRDefault="003B476E" w:rsidP="00A04AA8">
      <w:pPr>
        <w:jc w:val="center"/>
        <w:rPr>
          <w:rFonts w:ascii="Times New Roman" w:eastAsia="Calibri" w:hAnsi="Times New Roman" w:cs="Times New Roman"/>
          <w:vertAlign w:val="superscript"/>
          <w:lang w:eastAsia="en-US"/>
        </w:rPr>
      </w:pPr>
      <w:r w:rsidRPr="003B476E">
        <w:rPr>
          <w:rFonts w:ascii="Times New Roman" w:eastAsia="Calibri" w:hAnsi="Times New Roman" w:cs="Times New Roman"/>
          <w:lang w:eastAsia="en-US"/>
        </w:rPr>
        <w:t>M. P.</w:t>
      </w:r>
    </w:p>
    <w:p w14:paraId="2843A629" w14:textId="77777777" w:rsidR="003B476E" w:rsidRPr="003B476E" w:rsidRDefault="003B476E" w:rsidP="00A04AA8">
      <w:pPr>
        <w:jc w:val="right"/>
        <w:rPr>
          <w:rFonts w:ascii="Times New Roman" w:eastAsia="Calibri" w:hAnsi="Times New Roman" w:cs="Times New Roman"/>
          <w:vertAlign w:val="superscript"/>
          <w:lang w:eastAsia="en-US"/>
        </w:rPr>
      </w:pPr>
      <w:r w:rsidRPr="003B476E">
        <w:rPr>
          <w:rFonts w:ascii="Times New Roman" w:eastAsia="Calibri" w:hAnsi="Times New Roman" w:cs="Times New Roman"/>
          <w:vertAlign w:val="superscript"/>
          <w:lang w:eastAsia="en-US"/>
        </w:rPr>
        <w:t xml:space="preserve">   .........................................................................................................</w:t>
      </w:r>
    </w:p>
    <w:p w14:paraId="464A3043" w14:textId="77777777" w:rsidR="003B476E" w:rsidRPr="003B476E" w:rsidRDefault="003B476E" w:rsidP="00A04AA8">
      <w:pPr>
        <w:jc w:val="right"/>
        <w:rPr>
          <w:rFonts w:ascii="Times New Roman" w:eastAsia="Calibri" w:hAnsi="Times New Roman" w:cs="Times New Roman"/>
          <w:lang w:eastAsia="en-US"/>
        </w:rPr>
      </w:pPr>
      <w:r w:rsidRPr="003B476E">
        <w:rPr>
          <w:rFonts w:ascii="Times New Roman" w:eastAsia="Calibri" w:hAnsi="Times New Roman" w:cs="Times New Roman"/>
          <w:vertAlign w:val="superscript"/>
          <w:lang w:eastAsia="en-US"/>
        </w:rPr>
        <w:t xml:space="preserve">          (  potpis  osobe ovlaštene za zastupanje )                                                                                                          </w:t>
      </w:r>
    </w:p>
    <w:p w14:paraId="272A4B1D" w14:textId="77777777" w:rsidR="003B476E" w:rsidRPr="003B476E" w:rsidRDefault="003B476E" w:rsidP="00A04AA8">
      <w:pPr>
        <w:jc w:val="right"/>
        <w:rPr>
          <w:rFonts w:ascii="Times New Roman" w:eastAsia="Calibri" w:hAnsi="Times New Roman" w:cs="Times New Roman"/>
          <w:b/>
          <w:lang w:eastAsia="en-US"/>
        </w:rPr>
      </w:pPr>
      <w:r w:rsidRPr="003B476E">
        <w:rPr>
          <w:rFonts w:ascii="Times New Roman" w:eastAsia="Calibri" w:hAnsi="Times New Roman" w:cs="Times New Roman"/>
          <w:lang w:eastAsia="en-US"/>
        </w:rPr>
        <w:t>b).................................................................................................</w:t>
      </w:r>
      <w:r w:rsidRPr="003B476E">
        <w:rPr>
          <w:rFonts w:ascii="Times New Roman" w:eastAsia="Calibri" w:hAnsi="Times New Roman" w:cs="Times New Roman"/>
          <w:b/>
          <w:lang w:eastAsia="en-US"/>
        </w:rPr>
        <w:t xml:space="preserve">                                                                  </w:t>
      </w:r>
    </w:p>
    <w:p w14:paraId="1C906A09" w14:textId="77777777" w:rsidR="003B476E" w:rsidRPr="003B476E" w:rsidRDefault="003B476E" w:rsidP="00A04AA8">
      <w:pPr>
        <w:jc w:val="right"/>
        <w:rPr>
          <w:rFonts w:ascii="Times New Roman" w:eastAsia="Calibri" w:hAnsi="Times New Roman" w:cs="Times New Roman"/>
          <w:vertAlign w:val="superscript"/>
          <w:lang w:eastAsia="en-US"/>
        </w:rPr>
      </w:pPr>
      <w:r w:rsidRPr="003B476E">
        <w:rPr>
          <w:rFonts w:ascii="Times New Roman" w:eastAsia="Calibri" w:hAnsi="Times New Roman" w:cs="Times New Roman"/>
          <w:b/>
          <w:lang w:eastAsia="en-US"/>
        </w:rPr>
        <w:t xml:space="preserve">     </w:t>
      </w:r>
      <w:r w:rsidRPr="003B476E">
        <w:rPr>
          <w:rFonts w:ascii="Times New Roman" w:eastAsia="Calibri" w:hAnsi="Times New Roman" w:cs="Times New Roman"/>
          <w:vertAlign w:val="superscript"/>
          <w:lang w:eastAsia="en-US"/>
        </w:rPr>
        <w:t xml:space="preserve">  (ime i  prezime, funkcija osobe ovlaštene za zastupanje)                      </w:t>
      </w:r>
    </w:p>
    <w:p w14:paraId="6B408E38" w14:textId="54B5FC09" w:rsidR="003B476E" w:rsidRPr="003B476E" w:rsidRDefault="003B476E" w:rsidP="00A04AA8">
      <w:pPr>
        <w:jc w:val="center"/>
        <w:rPr>
          <w:rFonts w:ascii="Times New Roman" w:eastAsia="Calibri" w:hAnsi="Times New Roman" w:cs="Times New Roman"/>
          <w:vertAlign w:val="superscript"/>
          <w:lang w:eastAsia="en-US"/>
        </w:rPr>
      </w:pPr>
      <w:r w:rsidRPr="003B476E">
        <w:rPr>
          <w:rFonts w:ascii="Times New Roman" w:eastAsia="Calibri" w:hAnsi="Times New Roman" w:cs="Times New Roman"/>
          <w:lang w:eastAsia="en-US"/>
        </w:rPr>
        <w:t>M. P.</w:t>
      </w:r>
    </w:p>
    <w:p w14:paraId="269CE7F7" w14:textId="77777777" w:rsidR="003B476E" w:rsidRPr="003B476E" w:rsidRDefault="003B476E" w:rsidP="00A04AA8">
      <w:pPr>
        <w:jc w:val="right"/>
        <w:rPr>
          <w:rFonts w:ascii="Times New Roman" w:eastAsia="Calibri" w:hAnsi="Times New Roman" w:cs="Times New Roman"/>
          <w:vertAlign w:val="superscript"/>
          <w:lang w:eastAsia="en-US"/>
        </w:rPr>
      </w:pPr>
      <w:r w:rsidRPr="003B476E">
        <w:rPr>
          <w:rFonts w:ascii="Times New Roman" w:eastAsia="Calibri" w:hAnsi="Times New Roman" w:cs="Times New Roman"/>
          <w:vertAlign w:val="superscript"/>
          <w:lang w:eastAsia="en-US"/>
        </w:rPr>
        <w:t xml:space="preserve">   .........................................................................................................</w:t>
      </w:r>
    </w:p>
    <w:p w14:paraId="6C7BBEAD" w14:textId="77777777" w:rsidR="003B476E" w:rsidRPr="003B476E" w:rsidRDefault="003B476E" w:rsidP="00A04AA8">
      <w:pPr>
        <w:jc w:val="right"/>
        <w:rPr>
          <w:rFonts w:ascii="Times New Roman" w:eastAsia="Calibri" w:hAnsi="Times New Roman" w:cs="Times New Roman"/>
          <w:lang w:eastAsia="en-US"/>
        </w:rPr>
      </w:pPr>
      <w:r w:rsidRPr="003B476E">
        <w:rPr>
          <w:rFonts w:ascii="Times New Roman" w:eastAsia="Calibri" w:hAnsi="Times New Roman" w:cs="Times New Roman"/>
          <w:vertAlign w:val="superscript"/>
          <w:lang w:eastAsia="en-US"/>
        </w:rPr>
        <w:t xml:space="preserve">          (  potpis  osobe ovlaštene za zastupanje )                                                                                                          </w:t>
      </w:r>
    </w:p>
    <w:p w14:paraId="624EEBC8" w14:textId="1F76563C" w:rsidR="003B476E" w:rsidRDefault="003B476E" w:rsidP="003B476E">
      <w:pPr>
        <w:rPr>
          <w:rFonts w:ascii="Times New Roman" w:eastAsia="Calibri" w:hAnsi="Times New Roman" w:cs="Times New Roman"/>
          <w:vertAlign w:val="superscript"/>
          <w:lang w:eastAsia="en-US"/>
        </w:rPr>
      </w:pPr>
    </w:p>
    <w:p w14:paraId="19D71138" w14:textId="6ABC4784" w:rsidR="00C80EA9" w:rsidRDefault="00C80EA9" w:rsidP="003B476E">
      <w:pPr>
        <w:rPr>
          <w:rFonts w:ascii="Times New Roman" w:eastAsia="Calibri" w:hAnsi="Times New Roman" w:cs="Times New Roman"/>
          <w:vertAlign w:val="superscript"/>
          <w:lang w:eastAsia="en-US"/>
        </w:rPr>
      </w:pPr>
    </w:p>
    <w:p w14:paraId="5410794E" w14:textId="170A83D3" w:rsidR="00C80EA9" w:rsidRDefault="00C80EA9" w:rsidP="003B476E">
      <w:pPr>
        <w:rPr>
          <w:rFonts w:ascii="Times New Roman" w:eastAsia="Calibri" w:hAnsi="Times New Roman" w:cs="Times New Roman"/>
          <w:vertAlign w:val="superscript"/>
          <w:lang w:eastAsia="en-US"/>
        </w:rPr>
      </w:pPr>
    </w:p>
    <w:p w14:paraId="096FEB01" w14:textId="2597456E" w:rsidR="00C80EA9" w:rsidRDefault="00C80EA9" w:rsidP="003B476E">
      <w:pPr>
        <w:rPr>
          <w:rFonts w:ascii="Times New Roman" w:eastAsia="Calibri" w:hAnsi="Times New Roman" w:cs="Times New Roman"/>
          <w:vertAlign w:val="superscript"/>
          <w:lang w:eastAsia="en-US"/>
        </w:rPr>
      </w:pPr>
    </w:p>
    <w:p w14:paraId="374F4C0D" w14:textId="78256650" w:rsidR="00C80EA9" w:rsidRDefault="00C80EA9" w:rsidP="003B476E">
      <w:pPr>
        <w:rPr>
          <w:rFonts w:ascii="Times New Roman" w:eastAsia="Calibri" w:hAnsi="Times New Roman" w:cs="Times New Roman"/>
          <w:vertAlign w:val="superscript"/>
          <w:lang w:eastAsia="en-US"/>
        </w:rPr>
      </w:pPr>
    </w:p>
    <w:p w14:paraId="4DD2F1DD" w14:textId="30958D38" w:rsidR="00C80EA9" w:rsidRDefault="00C80EA9" w:rsidP="003B476E">
      <w:pPr>
        <w:rPr>
          <w:rFonts w:ascii="Times New Roman" w:eastAsia="Calibri" w:hAnsi="Times New Roman" w:cs="Times New Roman"/>
          <w:vertAlign w:val="superscript"/>
          <w:lang w:eastAsia="en-US"/>
        </w:rPr>
      </w:pPr>
    </w:p>
    <w:p w14:paraId="74576054" w14:textId="57175F30" w:rsidR="00C80EA9" w:rsidRDefault="00C80EA9" w:rsidP="003B476E">
      <w:pPr>
        <w:rPr>
          <w:rFonts w:ascii="Times New Roman" w:eastAsia="Calibri" w:hAnsi="Times New Roman" w:cs="Times New Roman"/>
          <w:vertAlign w:val="superscript"/>
          <w:lang w:eastAsia="en-US"/>
        </w:rPr>
      </w:pPr>
    </w:p>
    <w:p w14:paraId="36ABAB33" w14:textId="72D3998B" w:rsidR="00C80EA9" w:rsidRDefault="00C80EA9" w:rsidP="003B476E">
      <w:pPr>
        <w:rPr>
          <w:rFonts w:ascii="Times New Roman" w:eastAsia="Calibri" w:hAnsi="Times New Roman" w:cs="Times New Roman"/>
          <w:vertAlign w:val="superscript"/>
          <w:lang w:eastAsia="en-US"/>
        </w:rPr>
      </w:pPr>
    </w:p>
    <w:p w14:paraId="3AB6576B" w14:textId="00446955" w:rsidR="00C80EA9" w:rsidRDefault="00C80EA9" w:rsidP="003B476E">
      <w:pPr>
        <w:rPr>
          <w:rFonts w:ascii="Times New Roman" w:eastAsia="Calibri" w:hAnsi="Times New Roman" w:cs="Times New Roman"/>
          <w:vertAlign w:val="superscript"/>
          <w:lang w:eastAsia="en-US"/>
        </w:rPr>
      </w:pPr>
    </w:p>
    <w:p w14:paraId="5B89A3F7" w14:textId="4A641C83" w:rsidR="00C80EA9" w:rsidRDefault="00C80EA9" w:rsidP="003B476E">
      <w:pPr>
        <w:rPr>
          <w:rFonts w:ascii="Times New Roman" w:eastAsia="Calibri" w:hAnsi="Times New Roman" w:cs="Times New Roman"/>
          <w:vertAlign w:val="superscript"/>
          <w:lang w:eastAsia="en-US"/>
        </w:rPr>
      </w:pPr>
    </w:p>
    <w:p w14:paraId="7DA6B763" w14:textId="7FD63D15" w:rsidR="00C80EA9" w:rsidRDefault="00C80EA9" w:rsidP="003B476E">
      <w:pPr>
        <w:rPr>
          <w:rFonts w:ascii="Times New Roman" w:eastAsia="Calibri" w:hAnsi="Times New Roman" w:cs="Times New Roman"/>
          <w:vertAlign w:val="superscript"/>
          <w:lang w:eastAsia="en-US"/>
        </w:rPr>
      </w:pPr>
    </w:p>
    <w:p w14:paraId="58F25307" w14:textId="77777777" w:rsidR="00C80EA9" w:rsidRPr="003B476E" w:rsidRDefault="00C80EA9" w:rsidP="003B476E">
      <w:pPr>
        <w:rPr>
          <w:rFonts w:ascii="Times New Roman" w:eastAsia="Calibri" w:hAnsi="Times New Roman" w:cs="Times New Roman"/>
          <w:vertAlign w:val="superscript"/>
          <w:lang w:eastAsia="en-US"/>
        </w:rPr>
      </w:pPr>
    </w:p>
    <w:p w14:paraId="08B83818" w14:textId="77777777" w:rsidR="003B476E" w:rsidRPr="003B476E" w:rsidRDefault="003B476E" w:rsidP="003B476E">
      <w:pPr>
        <w:rPr>
          <w:rFonts w:ascii="Times New Roman" w:eastAsia="Calibri" w:hAnsi="Times New Roman" w:cs="Times New Roman"/>
          <w:i/>
          <w:lang w:eastAsia="en-US"/>
        </w:rPr>
      </w:pPr>
      <w:r w:rsidRPr="003B476E">
        <w:rPr>
          <w:rFonts w:ascii="Times New Roman" w:eastAsia="Calibri" w:hAnsi="Times New Roman" w:cs="Times New Roman"/>
          <w:i/>
          <w:lang w:eastAsia="en-US"/>
        </w:rPr>
        <w:t>Napomena:</w:t>
      </w:r>
    </w:p>
    <w:p w14:paraId="1E4C9B6E" w14:textId="77777777" w:rsidR="003B476E" w:rsidRPr="003B476E" w:rsidRDefault="003B476E" w:rsidP="003B476E">
      <w:pPr>
        <w:rPr>
          <w:rFonts w:ascii="Times New Roman" w:eastAsia="Calibri" w:hAnsi="Times New Roman" w:cs="Times New Roman"/>
          <w:i/>
          <w:lang w:eastAsia="en-US"/>
        </w:rPr>
      </w:pPr>
      <w:r w:rsidRPr="003B476E">
        <w:rPr>
          <w:rFonts w:ascii="Times New Roman" w:eastAsia="Calibri" w:hAnsi="Times New Roman" w:cs="Times New Roman"/>
          <w:i/>
          <w:lang w:eastAsia="en-US"/>
        </w:rPr>
        <w:t>*  U slučaju Zajednice ponuditelja, Prilog A1 se prilaže uz Ponudbeni list i čini njegov sastavni dio.</w:t>
      </w:r>
    </w:p>
    <w:p w14:paraId="7BF392F7" w14:textId="77777777" w:rsidR="003B476E" w:rsidRPr="003B476E" w:rsidRDefault="003B476E" w:rsidP="003B476E">
      <w:pPr>
        <w:rPr>
          <w:rFonts w:ascii="Times New Roman" w:eastAsia="Calibri" w:hAnsi="Times New Roman" w:cs="Times New Roman"/>
          <w:i/>
          <w:lang w:eastAsia="en-US"/>
        </w:rPr>
      </w:pPr>
      <w:r w:rsidRPr="003B476E">
        <w:rPr>
          <w:rFonts w:ascii="Times New Roman" w:eastAsia="Calibri" w:hAnsi="Times New Roman" w:cs="Times New Roman"/>
          <w:i/>
          <w:lang w:eastAsia="en-US"/>
        </w:rPr>
        <w:t>* Ponudbenom listu  može se priložiti više Priloga A1 ukoliko ima više članova Zajednice ponuditelja od predviđenih u ovom obrascu.</w:t>
      </w:r>
    </w:p>
    <w:p w14:paraId="4A59FCEC" w14:textId="77777777" w:rsidR="003B476E" w:rsidRPr="003B476E" w:rsidRDefault="003B476E" w:rsidP="003B476E">
      <w:pPr>
        <w:rPr>
          <w:rFonts w:ascii="Times New Roman" w:eastAsia="Calibri" w:hAnsi="Times New Roman" w:cs="Times New Roman"/>
          <w:b/>
          <w:lang w:eastAsia="en-US"/>
        </w:rPr>
      </w:pPr>
    </w:p>
    <w:p w14:paraId="7948D8DA" w14:textId="77777777" w:rsidR="003B476E" w:rsidRPr="003B476E" w:rsidRDefault="003B476E" w:rsidP="003B476E">
      <w:pPr>
        <w:rPr>
          <w:rFonts w:ascii="Times New Roman" w:eastAsia="Calibri" w:hAnsi="Times New Roman" w:cs="Times New Roman"/>
          <w:b/>
          <w:lang w:eastAsia="en-US"/>
        </w:rPr>
      </w:pPr>
    </w:p>
    <w:p w14:paraId="296B4973" w14:textId="77777777" w:rsidR="00A01B5A" w:rsidRDefault="00A01B5A" w:rsidP="003B476E">
      <w:pPr>
        <w:rPr>
          <w:rFonts w:ascii="Times New Roman" w:eastAsia="Calibri" w:hAnsi="Times New Roman" w:cs="Times New Roman"/>
          <w:b/>
          <w:lang w:eastAsia="en-US"/>
        </w:rPr>
        <w:sectPr w:rsidR="00A01B5A" w:rsidSect="0031783A">
          <w:pgSz w:w="11906" w:h="16838"/>
          <w:pgMar w:top="567" w:right="1418" w:bottom="567" w:left="1418" w:header="709" w:footer="709" w:gutter="0"/>
          <w:cols w:space="708"/>
          <w:docGrid w:linePitch="360"/>
        </w:sectPr>
      </w:pPr>
    </w:p>
    <w:p w14:paraId="20D5A860" w14:textId="77777777" w:rsidR="003F0ED2" w:rsidRDefault="003F0ED2" w:rsidP="003B476E">
      <w:pPr>
        <w:rPr>
          <w:rFonts w:ascii="Times New Roman" w:eastAsia="Calibri" w:hAnsi="Times New Roman" w:cs="Times New Roman"/>
          <w:b/>
          <w:lang w:eastAsia="en-US"/>
        </w:rPr>
      </w:pPr>
    </w:p>
    <w:p w14:paraId="2A8B7DC0" w14:textId="1D3D7323" w:rsidR="003B476E" w:rsidRPr="003B476E" w:rsidRDefault="003B476E" w:rsidP="003B476E">
      <w:pPr>
        <w:rPr>
          <w:rFonts w:ascii="Times New Roman" w:eastAsia="Calibri" w:hAnsi="Times New Roman" w:cs="Times New Roman"/>
          <w:b/>
          <w:lang w:eastAsia="en-US"/>
        </w:rPr>
      </w:pPr>
      <w:r w:rsidRPr="003B476E">
        <w:rPr>
          <w:rFonts w:ascii="Times New Roman" w:eastAsia="Calibri" w:hAnsi="Times New Roman" w:cs="Times New Roman"/>
          <w:b/>
          <w:lang w:eastAsia="en-US"/>
        </w:rPr>
        <w:t xml:space="preserve">PRILOG A2  - </w:t>
      </w:r>
      <w:r w:rsidR="00C4419F">
        <w:rPr>
          <w:rFonts w:ascii="Times New Roman" w:eastAsia="Calibri" w:hAnsi="Times New Roman" w:cs="Times New Roman"/>
          <w:b/>
          <w:lang w:eastAsia="en-US"/>
        </w:rPr>
        <w:t>P</w:t>
      </w:r>
      <w:r w:rsidRPr="003B476E">
        <w:rPr>
          <w:rFonts w:ascii="Times New Roman" w:eastAsia="Calibri" w:hAnsi="Times New Roman" w:cs="Times New Roman"/>
          <w:b/>
          <w:lang w:eastAsia="en-US"/>
        </w:rPr>
        <w:t xml:space="preserve">odaci o </w:t>
      </w:r>
      <w:proofErr w:type="spellStart"/>
      <w:r w:rsidRPr="003B476E">
        <w:rPr>
          <w:rFonts w:ascii="Times New Roman" w:eastAsia="Calibri" w:hAnsi="Times New Roman" w:cs="Times New Roman"/>
          <w:b/>
          <w:lang w:eastAsia="en-US"/>
        </w:rPr>
        <w:t>podugovarateljima</w:t>
      </w:r>
      <w:proofErr w:type="spellEnd"/>
      <w:r w:rsidRPr="003B476E">
        <w:rPr>
          <w:rFonts w:ascii="Times New Roman" w:eastAsia="Calibri" w:hAnsi="Times New Roman" w:cs="Times New Roman"/>
          <w:b/>
          <w:lang w:eastAsia="en-US"/>
        </w:rPr>
        <w:t xml:space="preserve"> (obavezno priložiti uz Prilog A, samo u slučaju ako ponuditelj namjerava ustupiti dio ugovora </w:t>
      </w:r>
      <w:proofErr w:type="spellStart"/>
      <w:r w:rsidRPr="003B476E">
        <w:rPr>
          <w:rFonts w:ascii="Times New Roman" w:eastAsia="Calibri" w:hAnsi="Times New Roman" w:cs="Times New Roman"/>
          <w:b/>
          <w:lang w:eastAsia="en-US"/>
        </w:rPr>
        <w:t>podugovaratelju</w:t>
      </w:r>
      <w:proofErr w:type="spellEnd"/>
      <w:r w:rsidRPr="003B476E">
        <w:rPr>
          <w:rFonts w:ascii="Times New Roman" w:eastAsia="Calibri" w:hAnsi="Times New Roman" w:cs="Times New Roman"/>
          <w:b/>
          <w:lang w:eastAsia="en-US"/>
        </w:rPr>
        <w:t>)</w:t>
      </w:r>
    </w:p>
    <w:p w14:paraId="4FDA6EAB" w14:textId="77777777" w:rsidR="00205C83"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b/>
          <w:lang w:eastAsia="en-US"/>
        </w:rPr>
        <w:t xml:space="preserve">1. Naručitelj: </w:t>
      </w:r>
      <w:r w:rsidRPr="003B476E">
        <w:rPr>
          <w:rFonts w:ascii="Times New Roman" w:eastAsia="Calibri" w:hAnsi="Times New Roman" w:cs="Times New Roman"/>
          <w:lang w:eastAsia="en-US"/>
        </w:rPr>
        <w:t xml:space="preserve"> </w:t>
      </w:r>
      <w:r w:rsidR="00205C83" w:rsidRPr="00205C83">
        <w:rPr>
          <w:rFonts w:ascii="Times New Roman" w:eastAsia="Calibri" w:hAnsi="Times New Roman" w:cs="Times New Roman"/>
          <w:lang w:eastAsia="en-US"/>
        </w:rPr>
        <w:t xml:space="preserve">Grad Ozalj, </w:t>
      </w:r>
      <w:proofErr w:type="spellStart"/>
      <w:r w:rsidR="00205C83" w:rsidRPr="00205C83">
        <w:rPr>
          <w:rFonts w:ascii="Times New Roman" w:eastAsia="Calibri" w:hAnsi="Times New Roman" w:cs="Times New Roman"/>
          <w:lang w:eastAsia="en-US"/>
        </w:rPr>
        <w:t>Kurilovac</w:t>
      </w:r>
      <w:proofErr w:type="spellEnd"/>
      <w:r w:rsidR="00205C83" w:rsidRPr="00205C83">
        <w:rPr>
          <w:rFonts w:ascii="Times New Roman" w:eastAsia="Calibri" w:hAnsi="Times New Roman" w:cs="Times New Roman"/>
          <w:lang w:eastAsia="en-US"/>
        </w:rPr>
        <w:t xml:space="preserve"> 1, 47280 Ozalj</w:t>
      </w:r>
      <w:r w:rsidR="00205C83" w:rsidRPr="00205C83">
        <w:rPr>
          <w:rFonts w:ascii="Times New Roman" w:eastAsia="Calibri" w:hAnsi="Times New Roman" w:cs="Times New Roman"/>
          <w:lang w:eastAsia="en-US"/>
        </w:rPr>
        <w:t xml:space="preserve"> </w:t>
      </w:r>
    </w:p>
    <w:p w14:paraId="48718B27" w14:textId="609608DA" w:rsidR="003B476E" w:rsidRPr="003B476E" w:rsidRDefault="003B476E" w:rsidP="003B476E">
      <w:pPr>
        <w:rPr>
          <w:rFonts w:ascii="Times New Roman" w:eastAsia="Calibri" w:hAnsi="Times New Roman" w:cs="Times New Roman"/>
          <w:b/>
          <w:lang w:eastAsia="en-US"/>
        </w:rPr>
      </w:pPr>
      <w:r w:rsidRPr="003B476E">
        <w:rPr>
          <w:rFonts w:ascii="Times New Roman" w:eastAsia="Calibri" w:hAnsi="Times New Roman" w:cs="Times New Roman"/>
          <w:b/>
          <w:lang w:eastAsia="en-US"/>
        </w:rPr>
        <w:t xml:space="preserve">2. Predmet nabave: </w:t>
      </w:r>
      <w:r w:rsidR="003F0ED2" w:rsidRPr="003F0ED2">
        <w:rPr>
          <w:rFonts w:ascii="Times New Roman" w:eastAsia="Calibri" w:hAnsi="Times New Roman" w:cs="Times New Roman"/>
          <w:lang w:eastAsia="en-US"/>
        </w:rPr>
        <w:t>Opskrba električnom energijom objekata u vlasništvu Grada Ozlja.</w:t>
      </w:r>
    </w:p>
    <w:p w14:paraId="46F43F8B"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b/>
          <w:lang w:eastAsia="en-US"/>
        </w:rPr>
        <w:t xml:space="preserve">3. Ponuditelj </w:t>
      </w:r>
    </w:p>
    <w:p w14:paraId="23369250"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Naziv Ponuditelja …………………………………….…………………......……….</w:t>
      </w:r>
    </w:p>
    <w:p w14:paraId="7F97C03B" w14:textId="77777777" w:rsidR="003B476E" w:rsidRPr="003B476E" w:rsidRDefault="003B476E" w:rsidP="003B476E">
      <w:pPr>
        <w:numPr>
          <w:ilvl w:val="0"/>
          <w:numId w:val="10"/>
        </w:numPr>
        <w:rPr>
          <w:rFonts w:ascii="Times New Roman" w:eastAsia="Calibri" w:hAnsi="Times New Roman" w:cs="Times New Roman"/>
          <w:lang w:eastAsia="en-US"/>
        </w:rPr>
      </w:pPr>
      <w:r w:rsidRPr="003B476E">
        <w:rPr>
          <w:rFonts w:ascii="Times New Roman" w:eastAsia="Calibri" w:hAnsi="Times New Roman" w:cs="Times New Roman"/>
          <w:lang w:eastAsia="en-US"/>
        </w:rPr>
        <w:t xml:space="preserve">Sjedište / adresa: …………………………………….……………...…………………….. </w:t>
      </w:r>
    </w:p>
    <w:p w14:paraId="7BB687F9" w14:textId="77777777" w:rsidR="003B476E" w:rsidRPr="003B476E" w:rsidRDefault="003B476E" w:rsidP="003B476E">
      <w:pPr>
        <w:rPr>
          <w:rFonts w:ascii="Times New Roman" w:eastAsia="Calibri" w:hAnsi="Times New Roman" w:cs="Times New Roman"/>
          <w:b/>
          <w:lang w:eastAsia="en-US"/>
        </w:rPr>
      </w:pPr>
    </w:p>
    <w:p w14:paraId="248B5511" w14:textId="77777777" w:rsidR="003B476E" w:rsidRPr="003B476E" w:rsidRDefault="003B476E" w:rsidP="003B476E">
      <w:pPr>
        <w:rPr>
          <w:rFonts w:ascii="Times New Roman" w:eastAsia="Calibri" w:hAnsi="Times New Roman" w:cs="Times New Roman"/>
          <w:b/>
          <w:lang w:eastAsia="en-US"/>
        </w:rPr>
      </w:pPr>
      <w:r w:rsidRPr="003B476E">
        <w:rPr>
          <w:rFonts w:ascii="Times New Roman" w:eastAsia="Calibri" w:hAnsi="Times New Roman" w:cs="Times New Roman"/>
          <w:b/>
          <w:lang w:eastAsia="en-US"/>
        </w:rPr>
        <w:t xml:space="preserve"> 4. Podaci o </w:t>
      </w:r>
      <w:proofErr w:type="spellStart"/>
      <w:r w:rsidRPr="003B476E">
        <w:rPr>
          <w:rFonts w:ascii="Times New Roman" w:eastAsia="Calibri" w:hAnsi="Times New Roman" w:cs="Times New Roman"/>
          <w:b/>
          <w:lang w:eastAsia="en-US"/>
        </w:rPr>
        <w:t>podugovaratelju</w:t>
      </w:r>
      <w:proofErr w:type="spellEnd"/>
      <w:r w:rsidRPr="003B476E">
        <w:rPr>
          <w:rFonts w:ascii="Times New Roman" w:eastAsia="Calibri" w:hAnsi="Times New Roman" w:cs="Times New Roman"/>
          <w:lang w:eastAsia="en-US"/>
        </w:rPr>
        <w:t xml:space="preserve"> (ako Ponuditelj namjerava ustupiti dio ugovora </w:t>
      </w:r>
      <w:proofErr w:type="spellStart"/>
      <w:r w:rsidRPr="003B476E">
        <w:rPr>
          <w:rFonts w:ascii="Times New Roman" w:eastAsia="Calibri" w:hAnsi="Times New Roman" w:cs="Times New Roman"/>
          <w:lang w:eastAsia="en-US"/>
        </w:rPr>
        <w:t>podugovaratelju</w:t>
      </w:r>
      <w:proofErr w:type="spellEnd"/>
      <w:r w:rsidRPr="003B476E">
        <w:rPr>
          <w:rFonts w:ascii="Times New Roman" w:eastAsia="Calibri" w:hAnsi="Times New Roman" w:cs="Times New Roman"/>
          <w:lang w:eastAsia="en-US"/>
        </w:rPr>
        <w:t>)</w:t>
      </w:r>
    </w:p>
    <w:p w14:paraId="104B3F86"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lang w:eastAsia="en-US"/>
        </w:rPr>
        <w:t xml:space="preserve">Naziv </w:t>
      </w:r>
      <w:proofErr w:type="spellStart"/>
      <w:r w:rsidRPr="003B476E">
        <w:rPr>
          <w:rFonts w:ascii="Times New Roman" w:eastAsia="Calibri" w:hAnsi="Times New Roman" w:cs="Times New Roman"/>
          <w:lang w:eastAsia="en-US"/>
        </w:rPr>
        <w:t>podugovaratelja</w:t>
      </w:r>
      <w:proofErr w:type="spellEnd"/>
      <w:r w:rsidRPr="003B476E">
        <w:rPr>
          <w:rFonts w:ascii="Times New Roman" w:eastAsia="Calibri" w:hAnsi="Times New Roman" w:cs="Times New Roman"/>
          <w:lang w:eastAsia="en-US"/>
        </w:rPr>
        <w:t>: ...............................................................................................................</w:t>
      </w:r>
    </w:p>
    <w:p w14:paraId="31D0C30F"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lang w:eastAsia="en-US"/>
        </w:rPr>
        <w:t>Sjedište: .......................................................................................................................................</w:t>
      </w:r>
    </w:p>
    <w:p w14:paraId="30D7E5F3"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lang w:eastAsia="en-US"/>
        </w:rPr>
        <w:t>OIB: ..............................................................................................................................................</w:t>
      </w:r>
    </w:p>
    <w:p w14:paraId="659D6A66"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lang w:eastAsia="en-US"/>
        </w:rPr>
        <w:t>Broj računa/IBAN: ............................................ kod banke :.......................................................</w:t>
      </w:r>
    </w:p>
    <w:p w14:paraId="6307C410"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lang w:eastAsia="en-US"/>
        </w:rPr>
        <w:t xml:space="preserve">Zakonski zastupnik/ci podugovaratelja........................................................................................ </w:t>
      </w:r>
    </w:p>
    <w:p w14:paraId="3BF98110"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lang w:eastAsia="en-US"/>
        </w:rPr>
        <w:t>Predmet ugovora koji se daje u podugovor:  ..............................................................................</w:t>
      </w:r>
    </w:p>
    <w:p w14:paraId="6DD92830"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lang w:eastAsia="en-US"/>
        </w:rPr>
        <w:t>.....................................................................................................................................................</w:t>
      </w:r>
    </w:p>
    <w:p w14:paraId="3EE7B06D"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lang w:eastAsia="en-US"/>
        </w:rPr>
        <w:t>Količina: .......................................................................................................................................</w:t>
      </w:r>
    </w:p>
    <w:p w14:paraId="59680A28"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lang w:eastAsia="en-US"/>
        </w:rPr>
        <w:t>Vrijednost (kn): ...........................................................................................................................</w:t>
      </w:r>
    </w:p>
    <w:p w14:paraId="075A8217"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lang w:eastAsia="en-US"/>
        </w:rPr>
        <w:t>Postotni dio ugovora o javnoj nabavi koji se daje u podugovor: ................................................</w:t>
      </w:r>
    </w:p>
    <w:p w14:paraId="363D72DD" w14:textId="77777777" w:rsidR="003B476E" w:rsidRPr="003B476E" w:rsidRDefault="003B476E" w:rsidP="003B476E">
      <w:pPr>
        <w:rPr>
          <w:rFonts w:ascii="Times New Roman" w:eastAsia="Calibri" w:hAnsi="Times New Roman" w:cs="Times New Roman"/>
          <w:lang w:eastAsia="en-US"/>
        </w:rPr>
      </w:pPr>
    </w:p>
    <w:p w14:paraId="6E6C5F33"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lang w:eastAsia="en-US"/>
        </w:rPr>
        <w:t>Datum,  …………………</w:t>
      </w:r>
    </w:p>
    <w:p w14:paraId="4E8D1C57" w14:textId="77777777" w:rsidR="003B476E" w:rsidRPr="003B476E" w:rsidRDefault="003B476E" w:rsidP="003B476E">
      <w:pPr>
        <w:rPr>
          <w:rFonts w:ascii="Times New Roman" w:eastAsia="Calibri" w:hAnsi="Times New Roman" w:cs="Times New Roman"/>
          <w:b/>
          <w:lang w:eastAsia="en-US"/>
        </w:rPr>
      </w:pPr>
      <w:r w:rsidRPr="003B476E">
        <w:rPr>
          <w:rFonts w:ascii="Times New Roman" w:eastAsia="Calibri" w:hAnsi="Times New Roman" w:cs="Times New Roman"/>
          <w:lang w:eastAsia="en-US"/>
        </w:rPr>
        <w:t xml:space="preserve">MP       </w:t>
      </w:r>
      <w:r w:rsidRPr="003B476E">
        <w:rPr>
          <w:rFonts w:ascii="Times New Roman" w:eastAsia="Calibri" w:hAnsi="Times New Roman" w:cs="Times New Roman"/>
          <w:lang w:eastAsia="en-US"/>
        </w:rPr>
        <w:tab/>
      </w:r>
      <w:r w:rsidRPr="003B476E">
        <w:rPr>
          <w:rFonts w:ascii="Times New Roman" w:eastAsia="Calibri" w:hAnsi="Times New Roman" w:cs="Times New Roman"/>
          <w:lang w:eastAsia="en-US"/>
        </w:rPr>
        <w:tab/>
        <w:t xml:space="preserve">          Ponuditelj</w:t>
      </w:r>
      <w:r w:rsidRPr="003B476E">
        <w:rPr>
          <w:rFonts w:ascii="Times New Roman" w:eastAsia="Calibri" w:hAnsi="Times New Roman" w:cs="Times New Roman"/>
          <w:b/>
          <w:lang w:eastAsia="en-US"/>
        </w:rPr>
        <w:t>:</w:t>
      </w:r>
    </w:p>
    <w:p w14:paraId="16851657" w14:textId="77777777" w:rsidR="003B476E" w:rsidRPr="003B476E" w:rsidRDefault="003B476E" w:rsidP="003B476E">
      <w:pPr>
        <w:rPr>
          <w:rFonts w:ascii="Times New Roman" w:eastAsia="Calibri" w:hAnsi="Times New Roman" w:cs="Times New Roman"/>
          <w:b/>
          <w:lang w:eastAsia="en-US"/>
        </w:rPr>
      </w:pPr>
    </w:p>
    <w:p w14:paraId="0AB6CE31" w14:textId="77777777" w:rsidR="003B476E" w:rsidRPr="003B476E" w:rsidRDefault="003B476E" w:rsidP="003B476E">
      <w:pPr>
        <w:rPr>
          <w:rFonts w:ascii="Times New Roman" w:eastAsia="Calibri" w:hAnsi="Times New Roman" w:cs="Times New Roman"/>
          <w:b/>
          <w:lang w:eastAsia="en-US"/>
        </w:rPr>
      </w:pPr>
      <w:r w:rsidRPr="003B476E">
        <w:rPr>
          <w:rFonts w:ascii="Times New Roman" w:eastAsia="Calibri" w:hAnsi="Times New Roman" w:cs="Times New Roman"/>
          <w:b/>
          <w:lang w:eastAsia="en-US"/>
        </w:rPr>
        <w:t xml:space="preserve">           _________________________</w:t>
      </w:r>
    </w:p>
    <w:p w14:paraId="2210E553" w14:textId="77777777" w:rsidR="003B476E" w:rsidRPr="003B476E" w:rsidRDefault="003B476E" w:rsidP="003B476E">
      <w:pPr>
        <w:rPr>
          <w:rFonts w:ascii="Times New Roman" w:eastAsia="Calibri" w:hAnsi="Times New Roman" w:cs="Times New Roman"/>
          <w:lang w:eastAsia="en-US"/>
        </w:rPr>
      </w:pPr>
      <w:r w:rsidRPr="003B476E">
        <w:rPr>
          <w:rFonts w:ascii="Times New Roman" w:eastAsia="Calibri" w:hAnsi="Times New Roman" w:cs="Times New Roman"/>
          <w:vertAlign w:val="superscript"/>
          <w:lang w:eastAsia="en-US"/>
        </w:rPr>
        <w:t xml:space="preserve">                                    (potpis ovlaštene osobe)</w:t>
      </w:r>
      <w:r w:rsidRPr="003B476E">
        <w:rPr>
          <w:rFonts w:ascii="Times New Roman" w:eastAsia="Calibri" w:hAnsi="Times New Roman" w:cs="Times New Roman"/>
          <w:lang w:eastAsia="en-US"/>
        </w:rPr>
        <w:t xml:space="preserve">   </w:t>
      </w:r>
    </w:p>
    <w:p w14:paraId="7D3A6B7A" w14:textId="77777777" w:rsidR="003B476E" w:rsidRPr="003B476E" w:rsidRDefault="003B476E" w:rsidP="003B476E">
      <w:pPr>
        <w:rPr>
          <w:rFonts w:ascii="Times New Roman" w:eastAsia="Calibri" w:hAnsi="Times New Roman" w:cs="Times New Roman"/>
          <w:vertAlign w:val="superscript"/>
          <w:lang w:eastAsia="en-US"/>
        </w:rPr>
      </w:pPr>
      <w:r w:rsidRPr="003B476E">
        <w:rPr>
          <w:rFonts w:ascii="Times New Roman" w:eastAsia="Calibri" w:hAnsi="Times New Roman" w:cs="Times New Roman"/>
          <w:i/>
          <w:lang w:eastAsia="en-US"/>
        </w:rPr>
        <w:t>Napomene:</w:t>
      </w:r>
    </w:p>
    <w:p w14:paraId="453A2EB7" w14:textId="77777777" w:rsidR="003B476E" w:rsidRPr="003B476E" w:rsidRDefault="003B476E" w:rsidP="003B476E">
      <w:pPr>
        <w:rPr>
          <w:rFonts w:ascii="Times New Roman" w:eastAsia="Calibri" w:hAnsi="Times New Roman" w:cs="Times New Roman"/>
          <w:i/>
          <w:lang w:eastAsia="en-US"/>
        </w:rPr>
      </w:pPr>
      <w:r w:rsidRPr="003B476E">
        <w:rPr>
          <w:rFonts w:ascii="Times New Roman" w:eastAsia="Calibri" w:hAnsi="Times New Roman" w:cs="Times New Roman"/>
          <w:i/>
          <w:lang w:eastAsia="en-US"/>
        </w:rPr>
        <w:t xml:space="preserve">*Ponuditelj koji ima namjeru ustupiti dio ugovora </w:t>
      </w:r>
      <w:proofErr w:type="spellStart"/>
      <w:r w:rsidRPr="003B476E">
        <w:rPr>
          <w:rFonts w:ascii="Times New Roman" w:eastAsia="Calibri" w:hAnsi="Times New Roman" w:cs="Times New Roman"/>
          <w:i/>
          <w:lang w:eastAsia="en-US"/>
        </w:rPr>
        <w:t>podugovaratelju</w:t>
      </w:r>
      <w:proofErr w:type="spellEnd"/>
      <w:r w:rsidRPr="003B476E">
        <w:rPr>
          <w:rFonts w:ascii="Times New Roman" w:eastAsia="Calibri" w:hAnsi="Times New Roman" w:cs="Times New Roman"/>
          <w:i/>
          <w:lang w:eastAsia="en-US"/>
        </w:rPr>
        <w:t xml:space="preserve"> obvezan je ispuniti Prilog A2 za svakog </w:t>
      </w:r>
      <w:proofErr w:type="spellStart"/>
      <w:r w:rsidRPr="003B476E">
        <w:rPr>
          <w:rFonts w:ascii="Times New Roman" w:eastAsia="Calibri" w:hAnsi="Times New Roman" w:cs="Times New Roman"/>
          <w:i/>
          <w:lang w:eastAsia="en-US"/>
        </w:rPr>
        <w:t>podugovaratelja</w:t>
      </w:r>
      <w:proofErr w:type="spellEnd"/>
      <w:r w:rsidRPr="003B476E">
        <w:rPr>
          <w:rFonts w:ascii="Times New Roman" w:eastAsia="Calibri" w:hAnsi="Times New Roman" w:cs="Times New Roman"/>
          <w:i/>
          <w:lang w:eastAsia="en-US"/>
        </w:rPr>
        <w:t xml:space="preserve"> te ih priložiti uz Ponudbeni list kao njegov sastavni dio.</w:t>
      </w:r>
    </w:p>
    <w:p w14:paraId="45D2FBA6" w14:textId="77777777" w:rsidR="00A01B5A" w:rsidRDefault="00A01B5A" w:rsidP="003B476E">
      <w:pPr>
        <w:rPr>
          <w:rFonts w:ascii="Times New Roman" w:eastAsia="Calibri" w:hAnsi="Times New Roman" w:cs="Times New Roman"/>
          <w:lang w:eastAsia="en-US"/>
        </w:rPr>
      </w:pPr>
    </w:p>
    <w:p w14:paraId="0D592078" w14:textId="478FA2F5" w:rsidR="007B6330" w:rsidRDefault="007B6330">
      <w:pPr>
        <w:rPr>
          <w:rFonts w:ascii="Times New Roman" w:eastAsia="Calibri" w:hAnsi="Times New Roman" w:cs="Times New Roman"/>
          <w:lang w:eastAsia="en-US"/>
        </w:rPr>
      </w:pPr>
      <w:r>
        <w:rPr>
          <w:rFonts w:ascii="Times New Roman" w:eastAsia="Calibri" w:hAnsi="Times New Roman" w:cs="Times New Roman"/>
          <w:lang w:eastAsia="en-US"/>
        </w:rPr>
        <w:br w:type="page"/>
      </w:r>
    </w:p>
    <w:p w14:paraId="6C6B6F56" w14:textId="77777777" w:rsidR="007B6330" w:rsidRPr="007B6330" w:rsidRDefault="007B6330" w:rsidP="007B6330">
      <w:pPr>
        <w:rPr>
          <w:rFonts w:ascii="Times New Roman" w:eastAsia="Calibri" w:hAnsi="Times New Roman" w:cs="Times New Roman"/>
          <w:lang w:eastAsia="en-US"/>
        </w:rPr>
      </w:pPr>
    </w:p>
    <w:p w14:paraId="377EAD2A" w14:textId="07569FFB" w:rsidR="007B6330" w:rsidRPr="007B6330" w:rsidRDefault="007B6330" w:rsidP="007B6330">
      <w:pPr>
        <w:rPr>
          <w:rFonts w:ascii="Times New Roman" w:eastAsia="Calibri" w:hAnsi="Times New Roman" w:cs="Times New Roman"/>
          <w:b/>
          <w:bCs/>
          <w:lang w:eastAsia="en-US"/>
        </w:rPr>
      </w:pPr>
      <w:r w:rsidRPr="007B6330">
        <w:rPr>
          <w:rFonts w:ascii="Times New Roman" w:eastAsia="Calibri" w:hAnsi="Times New Roman" w:cs="Times New Roman"/>
          <w:b/>
          <w:bCs/>
          <w:lang w:eastAsia="en-US"/>
        </w:rPr>
        <w:t xml:space="preserve">Prilog D - </w:t>
      </w:r>
      <w:r w:rsidRPr="007B6330">
        <w:rPr>
          <w:rFonts w:ascii="Times New Roman" w:eastAsia="Calibri" w:hAnsi="Times New Roman" w:cs="Times New Roman"/>
          <w:b/>
          <w:bCs/>
          <w:lang w:eastAsia="en-US"/>
        </w:rPr>
        <w:t>Izjava o ponuđenom udjelu električne energije iz obnovljivih izvora energije</w:t>
      </w:r>
    </w:p>
    <w:p w14:paraId="11C5FC3A" w14:textId="77777777" w:rsidR="007B6330" w:rsidRPr="007B6330" w:rsidRDefault="007B6330" w:rsidP="007B6330">
      <w:pPr>
        <w:rPr>
          <w:rFonts w:ascii="Times New Roman" w:eastAsia="Calibri" w:hAnsi="Times New Roman" w:cs="Times New Roman"/>
          <w:lang w:eastAsia="en-US"/>
        </w:rPr>
      </w:pPr>
    </w:p>
    <w:p w14:paraId="7369F9FC" w14:textId="77777777" w:rsidR="007B6330" w:rsidRPr="007B6330" w:rsidRDefault="007B6330" w:rsidP="007B6330">
      <w:pPr>
        <w:rPr>
          <w:rFonts w:ascii="Times New Roman" w:eastAsia="Calibri" w:hAnsi="Times New Roman" w:cs="Times New Roman"/>
          <w:lang w:eastAsia="en-US"/>
        </w:rPr>
      </w:pPr>
    </w:p>
    <w:p w14:paraId="309364D4" w14:textId="21440F3E" w:rsidR="007B6330" w:rsidRPr="007B6330" w:rsidRDefault="007B6330" w:rsidP="007B6330">
      <w:pPr>
        <w:jc w:val="center"/>
        <w:rPr>
          <w:rFonts w:ascii="Times New Roman" w:eastAsia="Calibri" w:hAnsi="Times New Roman" w:cs="Times New Roman"/>
          <w:lang w:eastAsia="en-US"/>
        </w:rPr>
      </w:pPr>
      <w:r w:rsidRPr="007B6330">
        <w:rPr>
          <w:rFonts w:ascii="Times New Roman" w:eastAsia="Calibri" w:hAnsi="Times New Roman" w:cs="Times New Roman"/>
          <w:lang w:eastAsia="en-US"/>
        </w:rPr>
        <w:t>IZJAVA</w:t>
      </w:r>
    </w:p>
    <w:p w14:paraId="218FD962" w14:textId="77777777" w:rsidR="007B6330" w:rsidRPr="007B6330" w:rsidRDefault="007B6330" w:rsidP="007B6330">
      <w:pPr>
        <w:rPr>
          <w:rFonts w:ascii="Times New Roman" w:eastAsia="Calibri" w:hAnsi="Times New Roman" w:cs="Times New Roman"/>
          <w:lang w:eastAsia="en-US"/>
        </w:rPr>
      </w:pPr>
      <w:r w:rsidRPr="007B6330">
        <w:rPr>
          <w:rFonts w:ascii="Times New Roman" w:eastAsia="Calibri" w:hAnsi="Times New Roman" w:cs="Times New Roman"/>
          <w:lang w:eastAsia="en-US"/>
        </w:rPr>
        <w:t xml:space="preserve">kojom </w:t>
      </w:r>
    </w:p>
    <w:p w14:paraId="26933934" w14:textId="77777777" w:rsidR="007B6330" w:rsidRPr="007B6330" w:rsidRDefault="007B6330" w:rsidP="007B6330">
      <w:pPr>
        <w:rPr>
          <w:rFonts w:ascii="Times New Roman" w:eastAsia="Calibri" w:hAnsi="Times New Roman" w:cs="Times New Roman"/>
          <w:lang w:eastAsia="en-US"/>
        </w:rPr>
      </w:pPr>
      <w:r w:rsidRPr="007B6330">
        <w:rPr>
          <w:rFonts w:ascii="Times New Roman" w:eastAsia="Calibri" w:hAnsi="Times New Roman" w:cs="Times New Roman"/>
          <w:lang w:eastAsia="en-US"/>
        </w:rPr>
        <w:t>________________________________________________________________________________</w:t>
      </w:r>
    </w:p>
    <w:p w14:paraId="790646FF" w14:textId="77777777" w:rsidR="007B6330" w:rsidRPr="007B6330" w:rsidRDefault="007B6330" w:rsidP="007B6330">
      <w:pPr>
        <w:rPr>
          <w:rFonts w:ascii="Times New Roman" w:eastAsia="Calibri" w:hAnsi="Times New Roman" w:cs="Times New Roman"/>
          <w:lang w:eastAsia="en-US"/>
        </w:rPr>
      </w:pPr>
    </w:p>
    <w:p w14:paraId="00DE8CF1" w14:textId="77777777" w:rsidR="007B6330" w:rsidRPr="007B6330" w:rsidRDefault="007B6330" w:rsidP="007B6330">
      <w:pPr>
        <w:rPr>
          <w:rFonts w:ascii="Times New Roman" w:eastAsia="Calibri" w:hAnsi="Times New Roman" w:cs="Times New Roman"/>
          <w:lang w:eastAsia="en-US"/>
        </w:rPr>
      </w:pPr>
    </w:p>
    <w:p w14:paraId="74D1A708" w14:textId="77777777" w:rsidR="007B6330" w:rsidRPr="007B6330" w:rsidRDefault="007B6330" w:rsidP="007B6330">
      <w:pPr>
        <w:rPr>
          <w:rFonts w:ascii="Times New Roman" w:eastAsia="Calibri" w:hAnsi="Times New Roman" w:cs="Times New Roman"/>
          <w:lang w:eastAsia="en-US"/>
        </w:rPr>
      </w:pPr>
      <w:r w:rsidRPr="007B6330">
        <w:rPr>
          <w:rFonts w:ascii="Times New Roman" w:eastAsia="Calibri" w:hAnsi="Times New Roman" w:cs="Times New Roman"/>
          <w:lang w:eastAsia="en-US"/>
        </w:rPr>
        <w:t>________________________________________________________________________________</w:t>
      </w:r>
    </w:p>
    <w:p w14:paraId="2A01C190" w14:textId="77777777" w:rsidR="007B6330" w:rsidRPr="007B6330" w:rsidRDefault="007B6330" w:rsidP="007B6330">
      <w:pPr>
        <w:rPr>
          <w:rFonts w:ascii="Times New Roman" w:eastAsia="Calibri" w:hAnsi="Times New Roman" w:cs="Times New Roman"/>
          <w:lang w:eastAsia="en-US"/>
        </w:rPr>
      </w:pPr>
      <w:r w:rsidRPr="007B6330">
        <w:rPr>
          <w:rFonts w:ascii="Times New Roman" w:eastAsia="Calibri" w:hAnsi="Times New Roman" w:cs="Times New Roman"/>
          <w:lang w:eastAsia="en-US"/>
        </w:rPr>
        <w:t>(naziv ponuditelja, sjedište, OIB)</w:t>
      </w:r>
    </w:p>
    <w:p w14:paraId="206B86A8" w14:textId="77777777" w:rsidR="007B6330" w:rsidRPr="007B6330" w:rsidRDefault="007B6330" w:rsidP="007B6330">
      <w:pPr>
        <w:rPr>
          <w:rFonts w:ascii="Times New Roman" w:eastAsia="Calibri" w:hAnsi="Times New Roman" w:cs="Times New Roman"/>
          <w:lang w:eastAsia="en-US"/>
        </w:rPr>
      </w:pPr>
    </w:p>
    <w:p w14:paraId="5819B099" w14:textId="77777777" w:rsidR="007B6330" w:rsidRPr="007B6330" w:rsidRDefault="007B6330" w:rsidP="007B6330">
      <w:pPr>
        <w:rPr>
          <w:rFonts w:ascii="Times New Roman" w:eastAsia="Calibri" w:hAnsi="Times New Roman" w:cs="Times New Roman"/>
          <w:lang w:eastAsia="en-US"/>
        </w:rPr>
      </w:pPr>
      <w:r w:rsidRPr="007B6330">
        <w:rPr>
          <w:rFonts w:ascii="Times New Roman" w:eastAsia="Calibri" w:hAnsi="Times New Roman" w:cs="Times New Roman"/>
          <w:lang w:eastAsia="en-US"/>
        </w:rPr>
        <w:t>izjavljujemo da ćemo kao odabrani ponuditelj (opskrbljivač) ponuđenu električnu energiju isporučiti na način da će ____% (slovima: ________________________________ posto) njene količine biti iz obnovljivih izvora.</w:t>
      </w:r>
    </w:p>
    <w:p w14:paraId="6C98C80E" w14:textId="77777777" w:rsidR="007B6330" w:rsidRPr="007B6330" w:rsidRDefault="007B6330" w:rsidP="007B6330">
      <w:pPr>
        <w:rPr>
          <w:rFonts w:ascii="Times New Roman" w:eastAsia="Calibri" w:hAnsi="Times New Roman" w:cs="Times New Roman"/>
          <w:lang w:eastAsia="en-US"/>
        </w:rPr>
      </w:pPr>
    </w:p>
    <w:p w14:paraId="6D8CD8F5" w14:textId="77777777" w:rsidR="007B6330" w:rsidRPr="007B6330" w:rsidRDefault="007B6330" w:rsidP="007B6330">
      <w:pPr>
        <w:rPr>
          <w:rFonts w:ascii="Times New Roman" w:eastAsia="Calibri" w:hAnsi="Times New Roman" w:cs="Times New Roman"/>
          <w:lang w:eastAsia="en-US"/>
        </w:rPr>
      </w:pPr>
    </w:p>
    <w:p w14:paraId="4F6C27DD" w14:textId="77777777" w:rsidR="007B6330" w:rsidRPr="007B6330" w:rsidRDefault="007B6330" w:rsidP="007B6330">
      <w:pPr>
        <w:rPr>
          <w:rFonts w:ascii="Times New Roman" w:eastAsia="Calibri" w:hAnsi="Times New Roman" w:cs="Times New Roman"/>
          <w:lang w:eastAsia="en-US"/>
        </w:rPr>
      </w:pPr>
      <w:r w:rsidRPr="007B6330">
        <w:rPr>
          <w:rFonts w:ascii="Times New Roman" w:eastAsia="Calibri" w:hAnsi="Times New Roman" w:cs="Times New Roman"/>
          <w:lang w:eastAsia="en-US"/>
        </w:rPr>
        <w:t>U ___________________ , __________ 2021. godine.</w:t>
      </w:r>
    </w:p>
    <w:p w14:paraId="034222AE" w14:textId="77777777" w:rsidR="007B6330" w:rsidRPr="007B6330" w:rsidRDefault="007B6330" w:rsidP="007B6330">
      <w:pPr>
        <w:rPr>
          <w:rFonts w:ascii="Times New Roman" w:eastAsia="Calibri" w:hAnsi="Times New Roman" w:cs="Times New Roman"/>
          <w:lang w:eastAsia="en-US"/>
        </w:rPr>
      </w:pPr>
    </w:p>
    <w:p w14:paraId="1B391513" w14:textId="77777777" w:rsidR="007B6330" w:rsidRPr="007B6330" w:rsidRDefault="007B6330" w:rsidP="007B6330">
      <w:pPr>
        <w:rPr>
          <w:rFonts w:ascii="Times New Roman" w:eastAsia="Calibri" w:hAnsi="Times New Roman" w:cs="Times New Roman"/>
          <w:lang w:eastAsia="en-US"/>
        </w:rPr>
      </w:pPr>
    </w:p>
    <w:p w14:paraId="77EA45A7" w14:textId="77777777" w:rsidR="007B6330" w:rsidRPr="007B6330" w:rsidRDefault="007B6330" w:rsidP="007B6330">
      <w:pPr>
        <w:rPr>
          <w:rFonts w:ascii="Times New Roman" w:eastAsia="Calibri" w:hAnsi="Times New Roman" w:cs="Times New Roman"/>
          <w:lang w:eastAsia="en-US"/>
        </w:rPr>
      </w:pPr>
    </w:p>
    <w:p w14:paraId="352247FB" w14:textId="77777777" w:rsidR="007B6330" w:rsidRPr="007B6330" w:rsidRDefault="007B6330" w:rsidP="007B6330">
      <w:pPr>
        <w:rPr>
          <w:rFonts w:ascii="Times New Roman" w:eastAsia="Calibri" w:hAnsi="Times New Roman" w:cs="Times New Roman"/>
          <w:lang w:eastAsia="en-US"/>
        </w:rPr>
      </w:pPr>
    </w:p>
    <w:p w14:paraId="7F304491" w14:textId="77777777" w:rsidR="007B6330" w:rsidRPr="007B6330" w:rsidRDefault="007B6330" w:rsidP="007B6330">
      <w:pPr>
        <w:rPr>
          <w:rFonts w:ascii="Times New Roman" w:eastAsia="Calibri" w:hAnsi="Times New Roman" w:cs="Times New Roman"/>
          <w:lang w:eastAsia="en-US"/>
        </w:rPr>
      </w:pPr>
    </w:p>
    <w:p w14:paraId="79C36D74" w14:textId="77777777" w:rsidR="007B6330" w:rsidRPr="007B6330" w:rsidRDefault="007B6330" w:rsidP="007B6330">
      <w:pPr>
        <w:rPr>
          <w:rFonts w:ascii="Times New Roman" w:eastAsia="Calibri" w:hAnsi="Times New Roman" w:cs="Times New Roman"/>
          <w:lang w:eastAsia="en-US"/>
        </w:rPr>
      </w:pPr>
    </w:p>
    <w:p w14:paraId="594AE1DE" w14:textId="77777777" w:rsidR="007B6330" w:rsidRPr="007B6330" w:rsidRDefault="007B6330" w:rsidP="007B6330">
      <w:pPr>
        <w:rPr>
          <w:rFonts w:ascii="Times New Roman" w:eastAsia="Calibri" w:hAnsi="Times New Roman" w:cs="Times New Roman"/>
          <w:lang w:eastAsia="en-US"/>
        </w:rPr>
      </w:pPr>
      <w:r w:rsidRPr="007B6330">
        <w:rPr>
          <w:rFonts w:ascii="Times New Roman" w:eastAsia="Calibri" w:hAnsi="Times New Roman" w:cs="Times New Roman"/>
          <w:lang w:eastAsia="en-US"/>
        </w:rPr>
        <w:t xml:space="preserve">                                                                                        ___________________________</w:t>
      </w:r>
    </w:p>
    <w:p w14:paraId="28C7DCB0" w14:textId="77777777" w:rsidR="007B6330" w:rsidRPr="007B6330" w:rsidRDefault="007B6330" w:rsidP="007B6330">
      <w:pPr>
        <w:rPr>
          <w:rFonts w:ascii="Times New Roman" w:eastAsia="Calibri" w:hAnsi="Times New Roman" w:cs="Times New Roman"/>
          <w:lang w:eastAsia="en-US"/>
        </w:rPr>
      </w:pPr>
      <w:r w:rsidRPr="007B6330">
        <w:rPr>
          <w:rFonts w:ascii="Times New Roman" w:eastAsia="Calibri" w:hAnsi="Times New Roman" w:cs="Times New Roman"/>
          <w:lang w:eastAsia="en-US"/>
        </w:rPr>
        <w:t xml:space="preserve">                                                                                        Ime i prezime ovlaštene osobe</w:t>
      </w:r>
      <w:r w:rsidRPr="007B6330">
        <w:rPr>
          <w:rFonts w:ascii="Times New Roman" w:eastAsia="Calibri" w:hAnsi="Times New Roman" w:cs="Times New Roman"/>
          <w:lang w:eastAsia="en-US"/>
        </w:rPr>
        <w:tab/>
      </w:r>
    </w:p>
    <w:p w14:paraId="166A1A04" w14:textId="77777777" w:rsidR="007B6330" w:rsidRPr="007B6330" w:rsidRDefault="007B6330" w:rsidP="007B6330">
      <w:pPr>
        <w:rPr>
          <w:rFonts w:ascii="Times New Roman" w:eastAsia="Calibri" w:hAnsi="Times New Roman" w:cs="Times New Roman"/>
          <w:lang w:eastAsia="en-US"/>
        </w:rPr>
      </w:pPr>
      <w:r w:rsidRPr="007B6330">
        <w:rPr>
          <w:rFonts w:ascii="Times New Roman" w:eastAsia="Calibri" w:hAnsi="Times New Roman" w:cs="Times New Roman"/>
          <w:lang w:eastAsia="en-US"/>
        </w:rPr>
        <w:t xml:space="preserve">                                           M.P.</w:t>
      </w:r>
    </w:p>
    <w:p w14:paraId="7F74C944" w14:textId="77777777" w:rsidR="007B6330" w:rsidRPr="007B6330" w:rsidRDefault="007B6330" w:rsidP="007B6330">
      <w:pPr>
        <w:rPr>
          <w:rFonts w:ascii="Times New Roman" w:eastAsia="Calibri" w:hAnsi="Times New Roman" w:cs="Times New Roman"/>
          <w:lang w:eastAsia="en-US"/>
        </w:rPr>
      </w:pPr>
      <w:r w:rsidRPr="007B6330">
        <w:rPr>
          <w:rFonts w:ascii="Times New Roman" w:eastAsia="Calibri" w:hAnsi="Times New Roman" w:cs="Times New Roman"/>
          <w:lang w:eastAsia="en-US"/>
        </w:rPr>
        <w:tab/>
      </w:r>
    </w:p>
    <w:p w14:paraId="3E5A3049" w14:textId="77777777" w:rsidR="007B6330" w:rsidRPr="007B6330" w:rsidRDefault="007B6330" w:rsidP="007B6330">
      <w:pPr>
        <w:rPr>
          <w:rFonts w:ascii="Times New Roman" w:eastAsia="Calibri" w:hAnsi="Times New Roman" w:cs="Times New Roman"/>
          <w:lang w:eastAsia="en-US"/>
        </w:rPr>
      </w:pPr>
      <w:r w:rsidRPr="007B6330">
        <w:rPr>
          <w:rFonts w:ascii="Times New Roman" w:eastAsia="Calibri" w:hAnsi="Times New Roman" w:cs="Times New Roman"/>
          <w:lang w:eastAsia="en-US"/>
        </w:rPr>
        <w:t xml:space="preserve">                                                                                        ____________________________</w:t>
      </w:r>
    </w:p>
    <w:p w14:paraId="182FCC2D" w14:textId="24FB40A8" w:rsidR="007B6330" w:rsidRDefault="007B6330" w:rsidP="007B6330">
      <w:pPr>
        <w:rPr>
          <w:rFonts w:ascii="Times New Roman" w:eastAsia="Calibri" w:hAnsi="Times New Roman" w:cs="Times New Roman"/>
          <w:lang w:eastAsia="en-US"/>
        </w:rPr>
        <w:sectPr w:rsidR="007B6330" w:rsidSect="003F0ED2">
          <w:pgSz w:w="11906" w:h="16838"/>
          <w:pgMar w:top="851" w:right="1418" w:bottom="567" w:left="1418" w:header="709" w:footer="709" w:gutter="0"/>
          <w:cols w:space="708"/>
          <w:docGrid w:linePitch="360"/>
        </w:sectPr>
      </w:pPr>
      <w:r w:rsidRPr="007B6330">
        <w:rPr>
          <w:rFonts w:ascii="Times New Roman" w:eastAsia="Calibri" w:hAnsi="Times New Roman" w:cs="Times New Roman"/>
          <w:lang w:eastAsia="en-US"/>
        </w:rPr>
        <w:t xml:space="preserve">                                                                                         Vlastoručni potpis</w:t>
      </w:r>
    </w:p>
    <w:p w14:paraId="641F0502" w14:textId="13ED7861" w:rsidR="003B476E" w:rsidRPr="003B476E" w:rsidRDefault="003B476E" w:rsidP="003B476E">
      <w:pPr>
        <w:rPr>
          <w:rFonts w:ascii="Times New Roman" w:eastAsia="Calibri" w:hAnsi="Times New Roman" w:cs="Times New Roman"/>
          <w:lang w:eastAsia="en-US"/>
        </w:rPr>
      </w:pPr>
    </w:p>
    <w:p w14:paraId="15101876" w14:textId="77777777" w:rsidR="003B476E" w:rsidRPr="003B476E" w:rsidRDefault="003B476E" w:rsidP="003B476E">
      <w:pPr>
        <w:rPr>
          <w:rFonts w:ascii="Times New Roman" w:eastAsia="Calibri" w:hAnsi="Times New Roman" w:cs="Times New Roman"/>
          <w:lang w:eastAsia="en-US"/>
        </w:rPr>
      </w:pPr>
    </w:p>
    <w:p w14:paraId="25872E93" w14:textId="77777777" w:rsidR="003B476E" w:rsidRPr="003B476E" w:rsidRDefault="003B476E" w:rsidP="003B476E">
      <w:pPr>
        <w:jc w:val="center"/>
        <w:rPr>
          <w:rFonts w:ascii="Times New Roman" w:eastAsia="Calibri" w:hAnsi="Times New Roman" w:cs="Times New Roman"/>
          <w:b/>
          <w:sz w:val="24"/>
          <w:szCs w:val="24"/>
          <w:lang w:eastAsia="en-US"/>
        </w:rPr>
      </w:pPr>
      <w:r w:rsidRPr="003B476E">
        <w:rPr>
          <w:rFonts w:ascii="Times New Roman" w:eastAsia="Calibri" w:hAnsi="Times New Roman" w:cs="Times New Roman"/>
          <w:b/>
          <w:sz w:val="24"/>
          <w:szCs w:val="24"/>
          <w:lang w:eastAsia="en-US"/>
        </w:rPr>
        <w:t>PRILOG B TROŠKOVNIK</w:t>
      </w:r>
    </w:p>
    <w:p w14:paraId="4E1290B9" w14:textId="77777777" w:rsidR="003B476E" w:rsidRPr="003B476E" w:rsidRDefault="003B476E" w:rsidP="003B476E">
      <w:pPr>
        <w:jc w:val="center"/>
        <w:rPr>
          <w:rFonts w:ascii="Times New Roman" w:eastAsia="Calibri" w:hAnsi="Times New Roman" w:cs="Times New Roman"/>
          <w:b/>
          <w:sz w:val="24"/>
          <w:szCs w:val="24"/>
          <w:lang w:eastAsia="en-US"/>
        </w:rPr>
      </w:pPr>
    </w:p>
    <w:p w14:paraId="3946E273" w14:textId="77777777" w:rsidR="003B476E" w:rsidRPr="003B476E" w:rsidRDefault="003B476E" w:rsidP="003B476E">
      <w:pPr>
        <w:jc w:val="center"/>
        <w:rPr>
          <w:rFonts w:ascii="Times New Roman" w:eastAsia="Calibri" w:hAnsi="Times New Roman" w:cs="Times New Roman"/>
          <w:b/>
          <w:sz w:val="24"/>
          <w:szCs w:val="24"/>
          <w:lang w:eastAsia="en-US"/>
        </w:rPr>
      </w:pPr>
      <w:r w:rsidRPr="003B476E">
        <w:rPr>
          <w:rFonts w:ascii="Times New Roman" w:eastAsia="Calibri" w:hAnsi="Times New Roman" w:cs="Times New Roman"/>
          <w:b/>
          <w:sz w:val="24"/>
          <w:szCs w:val="24"/>
          <w:lang w:eastAsia="en-US"/>
        </w:rPr>
        <w:t>PRILOG C POPIS MJERNIH MJESTA</w:t>
      </w:r>
    </w:p>
    <w:p w14:paraId="6F6A1610" w14:textId="77777777" w:rsidR="003B476E" w:rsidRPr="003B476E" w:rsidRDefault="003B476E" w:rsidP="003B476E">
      <w:pPr>
        <w:rPr>
          <w:rFonts w:ascii="Times New Roman" w:eastAsia="Calibri" w:hAnsi="Times New Roman" w:cs="Times New Roman"/>
          <w:sz w:val="24"/>
          <w:szCs w:val="24"/>
          <w:lang w:eastAsia="en-US"/>
        </w:rPr>
      </w:pPr>
    </w:p>
    <w:p w14:paraId="53DD5E2B" w14:textId="77777777" w:rsidR="003B476E" w:rsidRPr="003B476E" w:rsidRDefault="003B476E" w:rsidP="003B476E">
      <w:pPr>
        <w:rPr>
          <w:rFonts w:ascii="Times New Roman" w:eastAsia="Calibri" w:hAnsi="Times New Roman" w:cs="Times New Roman"/>
          <w:sz w:val="24"/>
          <w:szCs w:val="24"/>
          <w:lang w:eastAsia="en-US"/>
        </w:rPr>
      </w:pPr>
    </w:p>
    <w:p w14:paraId="6E728949" w14:textId="77777777" w:rsidR="003B476E" w:rsidRPr="003B476E" w:rsidRDefault="003B476E" w:rsidP="003B476E">
      <w:pPr>
        <w:rPr>
          <w:rFonts w:ascii="Times New Roman" w:eastAsia="Calibri" w:hAnsi="Times New Roman" w:cs="Times New Roman"/>
          <w:sz w:val="24"/>
          <w:szCs w:val="24"/>
          <w:lang w:eastAsia="en-US"/>
        </w:rPr>
      </w:pPr>
    </w:p>
    <w:p w14:paraId="3B09A46A" w14:textId="77777777" w:rsidR="003B476E" w:rsidRPr="003B476E" w:rsidRDefault="003B476E" w:rsidP="003B476E">
      <w:pPr>
        <w:rPr>
          <w:rFonts w:ascii="Times New Roman" w:eastAsia="Calibri" w:hAnsi="Times New Roman" w:cs="Times New Roman"/>
          <w:sz w:val="24"/>
          <w:szCs w:val="24"/>
          <w:lang w:eastAsia="en-US"/>
        </w:rPr>
      </w:pPr>
    </w:p>
    <w:p w14:paraId="7BF549C0" w14:textId="77777777" w:rsidR="003B476E" w:rsidRPr="003B476E" w:rsidRDefault="003B476E" w:rsidP="003B476E">
      <w:pPr>
        <w:rPr>
          <w:rFonts w:ascii="Times New Roman" w:eastAsia="Calibri" w:hAnsi="Times New Roman" w:cs="Times New Roman"/>
          <w:sz w:val="24"/>
          <w:szCs w:val="24"/>
          <w:lang w:eastAsia="en-US"/>
        </w:rPr>
      </w:pPr>
    </w:p>
    <w:p w14:paraId="0C1B4363" w14:textId="77777777" w:rsidR="003B476E" w:rsidRPr="003B476E" w:rsidRDefault="003B476E" w:rsidP="003B476E">
      <w:pPr>
        <w:rPr>
          <w:rFonts w:ascii="Times New Roman" w:eastAsia="Calibri" w:hAnsi="Times New Roman" w:cs="Times New Roman"/>
          <w:sz w:val="24"/>
          <w:szCs w:val="24"/>
          <w:lang w:eastAsia="en-US"/>
        </w:rPr>
      </w:pPr>
    </w:p>
    <w:p w14:paraId="0CF4F187" w14:textId="77777777" w:rsidR="003B476E" w:rsidRPr="003B476E" w:rsidRDefault="003B476E" w:rsidP="003B476E">
      <w:pPr>
        <w:rPr>
          <w:rFonts w:ascii="Times New Roman" w:eastAsia="Calibri" w:hAnsi="Times New Roman" w:cs="Times New Roman"/>
          <w:sz w:val="24"/>
          <w:szCs w:val="24"/>
          <w:lang w:eastAsia="en-US"/>
        </w:rPr>
      </w:pPr>
    </w:p>
    <w:p w14:paraId="2BE2833D" w14:textId="77777777" w:rsidR="003B476E" w:rsidRPr="003B476E" w:rsidRDefault="003B476E" w:rsidP="003B476E">
      <w:pPr>
        <w:rPr>
          <w:rFonts w:ascii="Times New Roman" w:eastAsia="Calibri" w:hAnsi="Times New Roman" w:cs="Times New Roman"/>
          <w:sz w:val="24"/>
          <w:szCs w:val="24"/>
          <w:lang w:eastAsia="en-US"/>
        </w:rPr>
      </w:pPr>
    </w:p>
    <w:p w14:paraId="2BD181AB" w14:textId="77777777" w:rsidR="003B476E" w:rsidRPr="003B476E" w:rsidRDefault="003B476E" w:rsidP="003B476E">
      <w:pPr>
        <w:rPr>
          <w:rFonts w:ascii="Times New Roman" w:eastAsia="Calibri" w:hAnsi="Times New Roman" w:cs="Times New Roman"/>
          <w:sz w:val="24"/>
          <w:szCs w:val="24"/>
          <w:lang w:eastAsia="en-US"/>
        </w:rPr>
      </w:pPr>
    </w:p>
    <w:p w14:paraId="1F68540A" w14:textId="77777777" w:rsidR="003B476E" w:rsidRPr="003B476E" w:rsidRDefault="003B476E" w:rsidP="003B476E">
      <w:pPr>
        <w:rPr>
          <w:rFonts w:ascii="Times New Roman" w:eastAsia="Calibri" w:hAnsi="Times New Roman" w:cs="Times New Roman"/>
          <w:sz w:val="24"/>
          <w:szCs w:val="24"/>
          <w:lang w:eastAsia="en-US"/>
        </w:rPr>
      </w:pPr>
    </w:p>
    <w:p w14:paraId="006CD216" w14:textId="77777777" w:rsidR="003B476E" w:rsidRPr="003B476E" w:rsidRDefault="003B476E" w:rsidP="003B476E">
      <w:pPr>
        <w:rPr>
          <w:rFonts w:ascii="Times New Roman" w:eastAsia="Calibri" w:hAnsi="Times New Roman" w:cs="Times New Roman"/>
          <w:sz w:val="24"/>
          <w:szCs w:val="24"/>
          <w:lang w:eastAsia="en-US"/>
        </w:rPr>
      </w:pPr>
    </w:p>
    <w:p w14:paraId="69C45049" w14:textId="77777777" w:rsidR="003B476E" w:rsidRPr="003B476E" w:rsidRDefault="003B476E" w:rsidP="003B476E">
      <w:pPr>
        <w:rPr>
          <w:rFonts w:ascii="Times New Roman" w:eastAsia="Calibri" w:hAnsi="Times New Roman" w:cs="Times New Roman"/>
          <w:sz w:val="24"/>
          <w:szCs w:val="24"/>
          <w:lang w:eastAsia="en-US"/>
        </w:rPr>
      </w:pPr>
    </w:p>
    <w:p w14:paraId="2B48E680" w14:textId="77777777" w:rsidR="003B476E" w:rsidRPr="003B476E" w:rsidRDefault="003B476E" w:rsidP="003B476E">
      <w:pPr>
        <w:rPr>
          <w:rFonts w:ascii="Times New Roman" w:eastAsia="Calibri" w:hAnsi="Times New Roman" w:cs="Times New Roman"/>
          <w:sz w:val="24"/>
          <w:szCs w:val="24"/>
          <w:lang w:eastAsia="en-US"/>
        </w:rPr>
      </w:pPr>
    </w:p>
    <w:p w14:paraId="26BF839C" w14:textId="77777777" w:rsidR="003B476E" w:rsidRPr="003B476E" w:rsidRDefault="003B476E" w:rsidP="003B476E">
      <w:pPr>
        <w:rPr>
          <w:rFonts w:ascii="Times New Roman" w:eastAsia="Calibri" w:hAnsi="Times New Roman" w:cs="Times New Roman"/>
          <w:sz w:val="24"/>
          <w:szCs w:val="24"/>
          <w:lang w:eastAsia="en-US"/>
        </w:rPr>
      </w:pPr>
    </w:p>
    <w:p w14:paraId="1C28B99C" w14:textId="77777777" w:rsidR="003B476E" w:rsidRPr="003B476E" w:rsidRDefault="003B476E" w:rsidP="003B476E">
      <w:pPr>
        <w:rPr>
          <w:rFonts w:ascii="Times New Roman" w:eastAsia="Calibri" w:hAnsi="Times New Roman" w:cs="Times New Roman"/>
          <w:sz w:val="24"/>
          <w:szCs w:val="24"/>
          <w:lang w:eastAsia="en-US"/>
        </w:rPr>
      </w:pPr>
    </w:p>
    <w:p w14:paraId="61656984" w14:textId="77777777" w:rsidR="003B476E" w:rsidRPr="003B476E" w:rsidRDefault="003B476E" w:rsidP="003B476E">
      <w:pPr>
        <w:rPr>
          <w:rFonts w:ascii="Times New Roman" w:eastAsia="Calibri" w:hAnsi="Times New Roman" w:cs="Times New Roman"/>
          <w:sz w:val="24"/>
          <w:szCs w:val="24"/>
          <w:lang w:eastAsia="en-US"/>
        </w:rPr>
      </w:pPr>
    </w:p>
    <w:p w14:paraId="0A8DD09D" w14:textId="77777777" w:rsidR="003B476E" w:rsidRPr="003B476E" w:rsidRDefault="003B476E" w:rsidP="003B476E">
      <w:pPr>
        <w:rPr>
          <w:rFonts w:ascii="Times New Roman" w:eastAsia="Calibri" w:hAnsi="Times New Roman" w:cs="Times New Roman"/>
          <w:sz w:val="24"/>
          <w:szCs w:val="24"/>
          <w:lang w:eastAsia="en-US"/>
        </w:rPr>
      </w:pPr>
    </w:p>
    <w:p w14:paraId="7D88BA79" w14:textId="77777777" w:rsidR="003B476E" w:rsidRPr="003B476E" w:rsidRDefault="003B476E" w:rsidP="003B476E">
      <w:pPr>
        <w:rPr>
          <w:rFonts w:ascii="Times New Roman" w:eastAsia="Calibri" w:hAnsi="Times New Roman" w:cs="Times New Roman"/>
          <w:sz w:val="24"/>
          <w:szCs w:val="24"/>
          <w:lang w:eastAsia="en-US"/>
        </w:rPr>
      </w:pPr>
    </w:p>
    <w:p w14:paraId="0166B0F1" w14:textId="77777777" w:rsidR="003B476E" w:rsidRPr="003B476E" w:rsidRDefault="003B476E" w:rsidP="003B476E">
      <w:pPr>
        <w:rPr>
          <w:rFonts w:ascii="Times New Roman" w:eastAsia="Calibri" w:hAnsi="Times New Roman" w:cs="Times New Roman"/>
          <w:sz w:val="24"/>
          <w:szCs w:val="24"/>
          <w:lang w:eastAsia="en-US"/>
        </w:rPr>
      </w:pPr>
    </w:p>
    <w:p w14:paraId="5B9EC020" w14:textId="77777777" w:rsidR="003B476E" w:rsidRPr="003B476E" w:rsidRDefault="003B476E" w:rsidP="003B476E">
      <w:pPr>
        <w:rPr>
          <w:rFonts w:ascii="Times New Roman" w:eastAsia="Calibri" w:hAnsi="Times New Roman" w:cs="Times New Roman"/>
          <w:lang w:eastAsia="en-US"/>
        </w:rPr>
      </w:pPr>
    </w:p>
    <w:p w14:paraId="07A6CA14" w14:textId="77777777" w:rsidR="007F6F3C" w:rsidRPr="001478DB" w:rsidRDefault="007F6F3C" w:rsidP="003B476E">
      <w:pPr>
        <w:rPr>
          <w:rFonts w:eastAsia="Calibri" w:cstheme="minorHAnsi"/>
          <w:lang w:eastAsia="en-US"/>
        </w:rPr>
      </w:pPr>
    </w:p>
    <w:sectPr w:rsidR="007F6F3C" w:rsidRPr="001478DB" w:rsidSect="0031783A">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440C" w14:textId="77777777" w:rsidR="00C4702D" w:rsidRDefault="00C4702D" w:rsidP="00320EDB">
      <w:pPr>
        <w:spacing w:after="0" w:line="240" w:lineRule="auto"/>
      </w:pPr>
      <w:r>
        <w:separator/>
      </w:r>
    </w:p>
  </w:endnote>
  <w:endnote w:type="continuationSeparator" w:id="0">
    <w:p w14:paraId="4CE273F3" w14:textId="77777777" w:rsidR="00C4702D" w:rsidRDefault="00C4702D" w:rsidP="0032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6FF0" w14:textId="77777777" w:rsidR="00C4702D" w:rsidRDefault="00C4702D" w:rsidP="00320EDB">
      <w:pPr>
        <w:spacing w:after="0" w:line="240" w:lineRule="auto"/>
      </w:pPr>
      <w:r>
        <w:separator/>
      </w:r>
    </w:p>
  </w:footnote>
  <w:footnote w:type="continuationSeparator" w:id="0">
    <w:p w14:paraId="193508FB" w14:textId="77777777" w:rsidR="00C4702D" w:rsidRDefault="00C4702D" w:rsidP="00320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C24"/>
    <w:multiLevelType w:val="hybridMultilevel"/>
    <w:tmpl w:val="5F78F96A"/>
    <w:lvl w:ilvl="0" w:tplc="734452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4F40C3"/>
    <w:multiLevelType w:val="hybridMultilevel"/>
    <w:tmpl w:val="EB7C7A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B17796"/>
    <w:multiLevelType w:val="hybridMultilevel"/>
    <w:tmpl w:val="EDF69910"/>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3" w15:restartNumberingAfterBreak="0">
    <w:nsid w:val="077F5307"/>
    <w:multiLevelType w:val="hybridMultilevel"/>
    <w:tmpl w:val="DDF251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AB5571"/>
    <w:multiLevelType w:val="hybridMultilevel"/>
    <w:tmpl w:val="D3D8BD74"/>
    <w:lvl w:ilvl="0" w:tplc="31E0E5C8">
      <w:start w:val="1"/>
      <w:numFmt w:val="bullet"/>
      <w:lvlText w:val="-"/>
      <w:lvlJc w:val="left"/>
      <w:pPr>
        <w:ind w:left="720" w:hanging="360"/>
      </w:pPr>
      <w:rPr>
        <w:rFonts w:ascii="Century Gothic" w:eastAsia="Calibri" w:hAnsi="Century Gothic"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B80966"/>
    <w:multiLevelType w:val="hybridMultilevel"/>
    <w:tmpl w:val="E78C9DF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531616"/>
    <w:multiLevelType w:val="hybridMultilevel"/>
    <w:tmpl w:val="D3F85D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1D1C7A"/>
    <w:multiLevelType w:val="hybridMultilevel"/>
    <w:tmpl w:val="4790C9E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7125D6"/>
    <w:multiLevelType w:val="hybridMultilevel"/>
    <w:tmpl w:val="220803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595635"/>
    <w:multiLevelType w:val="hybridMultilevel"/>
    <w:tmpl w:val="499A2B5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792FB2"/>
    <w:multiLevelType w:val="multilevel"/>
    <w:tmpl w:val="C20270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117587"/>
    <w:multiLevelType w:val="hybridMultilevel"/>
    <w:tmpl w:val="06868FD6"/>
    <w:lvl w:ilvl="0" w:tplc="6A4675F6">
      <w:start w:val="6"/>
      <w:numFmt w:val="bullet"/>
      <w:lvlText w:val="-"/>
      <w:lvlJc w:val="left"/>
      <w:pPr>
        <w:tabs>
          <w:tab w:val="num" w:pos="1065"/>
        </w:tabs>
        <w:ind w:left="1065" w:hanging="360"/>
      </w:pPr>
      <w:rPr>
        <w:rFonts w:ascii="Arial" w:eastAsia="Times New Roman" w:hAnsi="Arial" w:cs="Symbol"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160"/>
        </w:tabs>
        <w:ind w:left="2160" w:hanging="360"/>
      </w:pPr>
      <w:rPr>
        <w:rFont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Arial"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Arial"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6567F"/>
    <w:multiLevelType w:val="hybridMultilevel"/>
    <w:tmpl w:val="4C0250C2"/>
    <w:lvl w:ilvl="0" w:tplc="041A000F">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3DE0044E"/>
    <w:multiLevelType w:val="hybridMultilevel"/>
    <w:tmpl w:val="3CB08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1BE6484"/>
    <w:multiLevelType w:val="hybridMultilevel"/>
    <w:tmpl w:val="9F367C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0D6A01"/>
    <w:multiLevelType w:val="hybridMultilevel"/>
    <w:tmpl w:val="E374959A"/>
    <w:lvl w:ilvl="0" w:tplc="F8CEC186">
      <w:start w:val="1"/>
      <w:numFmt w:val="upperRoman"/>
      <w:lvlText w:val="%1."/>
      <w:lvlJc w:val="left"/>
      <w:pPr>
        <w:tabs>
          <w:tab w:val="num" w:pos="1146"/>
        </w:tabs>
        <w:ind w:left="1146" w:hanging="720"/>
      </w:pPr>
      <w:rPr>
        <w:rFonts w:hint="default"/>
      </w:rPr>
    </w:lvl>
    <w:lvl w:ilvl="1" w:tplc="041A0019" w:tentative="1">
      <w:start w:val="1"/>
      <w:numFmt w:val="lowerLetter"/>
      <w:lvlText w:val="%2."/>
      <w:lvlJc w:val="left"/>
      <w:pPr>
        <w:tabs>
          <w:tab w:val="num" w:pos="1506"/>
        </w:tabs>
        <w:ind w:left="1506" w:hanging="360"/>
      </w:pPr>
    </w:lvl>
    <w:lvl w:ilvl="2" w:tplc="041A001B" w:tentative="1">
      <w:start w:val="1"/>
      <w:numFmt w:val="lowerRoman"/>
      <w:lvlText w:val="%3."/>
      <w:lvlJc w:val="right"/>
      <w:pPr>
        <w:tabs>
          <w:tab w:val="num" w:pos="2226"/>
        </w:tabs>
        <w:ind w:left="2226" w:hanging="180"/>
      </w:pPr>
    </w:lvl>
    <w:lvl w:ilvl="3" w:tplc="041A000F" w:tentative="1">
      <w:start w:val="1"/>
      <w:numFmt w:val="decimal"/>
      <w:lvlText w:val="%4."/>
      <w:lvlJc w:val="left"/>
      <w:pPr>
        <w:tabs>
          <w:tab w:val="num" w:pos="2946"/>
        </w:tabs>
        <w:ind w:left="2946" w:hanging="360"/>
      </w:pPr>
    </w:lvl>
    <w:lvl w:ilvl="4" w:tplc="041A0019" w:tentative="1">
      <w:start w:val="1"/>
      <w:numFmt w:val="lowerLetter"/>
      <w:lvlText w:val="%5."/>
      <w:lvlJc w:val="left"/>
      <w:pPr>
        <w:tabs>
          <w:tab w:val="num" w:pos="3666"/>
        </w:tabs>
        <w:ind w:left="3666" w:hanging="360"/>
      </w:pPr>
    </w:lvl>
    <w:lvl w:ilvl="5" w:tplc="041A001B" w:tentative="1">
      <w:start w:val="1"/>
      <w:numFmt w:val="lowerRoman"/>
      <w:lvlText w:val="%6."/>
      <w:lvlJc w:val="right"/>
      <w:pPr>
        <w:tabs>
          <w:tab w:val="num" w:pos="4386"/>
        </w:tabs>
        <w:ind w:left="4386" w:hanging="180"/>
      </w:pPr>
    </w:lvl>
    <w:lvl w:ilvl="6" w:tplc="041A000F" w:tentative="1">
      <w:start w:val="1"/>
      <w:numFmt w:val="decimal"/>
      <w:lvlText w:val="%7."/>
      <w:lvlJc w:val="left"/>
      <w:pPr>
        <w:tabs>
          <w:tab w:val="num" w:pos="5106"/>
        </w:tabs>
        <w:ind w:left="5106" w:hanging="360"/>
      </w:pPr>
    </w:lvl>
    <w:lvl w:ilvl="7" w:tplc="041A0019" w:tentative="1">
      <w:start w:val="1"/>
      <w:numFmt w:val="lowerLetter"/>
      <w:lvlText w:val="%8."/>
      <w:lvlJc w:val="left"/>
      <w:pPr>
        <w:tabs>
          <w:tab w:val="num" w:pos="5826"/>
        </w:tabs>
        <w:ind w:left="5826" w:hanging="360"/>
      </w:pPr>
    </w:lvl>
    <w:lvl w:ilvl="8" w:tplc="041A001B" w:tentative="1">
      <w:start w:val="1"/>
      <w:numFmt w:val="lowerRoman"/>
      <w:lvlText w:val="%9."/>
      <w:lvlJc w:val="right"/>
      <w:pPr>
        <w:tabs>
          <w:tab w:val="num" w:pos="6546"/>
        </w:tabs>
        <w:ind w:left="6546" w:hanging="180"/>
      </w:pPr>
    </w:lvl>
  </w:abstractNum>
  <w:abstractNum w:abstractNumId="17"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4591169F"/>
    <w:multiLevelType w:val="hybridMultilevel"/>
    <w:tmpl w:val="9B0456E6"/>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19" w15:restartNumberingAfterBreak="0">
    <w:nsid w:val="50C733A6"/>
    <w:multiLevelType w:val="hybridMultilevel"/>
    <w:tmpl w:val="82B60B6C"/>
    <w:lvl w:ilvl="0" w:tplc="BE429C16">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FD8362C"/>
    <w:multiLevelType w:val="hybridMultilevel"/>
    <w:tmpl w:val="D84699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B634BF"/>
    <w:multiLevelType w:val="hybridMultilevel"/>
    <w:tmpl w:val="00E48E06"/>
    <w:lvl w:ilvl="0" w:tplc="270085A2">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34C07FA"/>
    <w:multiLevelType w:val="hybridMultilevel"/>
    <w:tmpl w:val="3B1049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76346BF3"/>
    <w:multiLevelType w:val="hybridMultilevel"/>
    <w:tmpl w:val="7BD89258"/>
    <w:lvl w:ilvl="0" w:tplc="24368AE2">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74C79A7"/>
    <w:multiLevelType w:val="hybridMultilevel"/>
    <w:tmpl w:val="158AD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C9B1C24"/>
    <w:multiLevelType w:val="hybridMultilevel"/>
    <w:tmpl w:val="96444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FDB3D52"/>
    <w:multiLevelType w:val="hybridMultilevel"/>
    <w:tmpl w:val="802A2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0"/>
  </w:num>
  <w:num w:numId="3">
    <w:abstractNumId w:val="26"/>
  </w:num>
  <w:num w:numId="4">
    <w:abstractNumId w:val="12"/>
  </w:num>
  <w:num w:numId="5">
    <w:abstractNumId w:val="2"/>
  </w:num>
  <w:num w:numId="6">
    <w:abstractNumId w:val="18"/>
  </w:num>
  <w:num w:numId="7">
    <w:abstractNumId w:val="6"/>
  </w:num>
  <w:num w:numId="8">
    <w:abstractNumId w:val="23"/>
  </w:num>
  <w:num w:numId="9">
    <w:abstractNumId w:val="15"/>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6"/>
  </w:num>
  <w:num w:numId="14">
    <w:abstractNumId w:val="5"/>
  </w:num>
  <w:num w:numId="15">
    <w:abstractNumId w:val="10"/>
  </w:num>
  <w:num w:numId="16">
    <w:abstractNumId w:val="11"/>
  </w:num>
  <w:num w:numId="17">
    <w:abstractNumId w:val="9"/>
  </w:num>
  <w:num w:numId="18">
    <w:abstractNumId w:val="14"/>
  </w:num>
  <w:num w:numId="19">
    <w:abstractNumId w:val="1"/>
  </w:num>
  <w:num w:numId="20">
    <w:abstractNumId w:val="25"/>
  </w:num>
  <w:num w:numId="21">
    <w:abstractNumId w:val="27"/>
  </w:num>
  <w:num w:numId="22">
    <w:abstractNumId w:val="19"/>
  </w:num>
  <w:num w:numId="23">
    <w:abstractNumId w:val="13"/>
  </w:num>
  <w:num w:numId="24">
    <w:abstractNumId w:val="24"/>
  </w:num>
  <w:num w:numId="25">
    <w:abstractNumId w:val="22"/>
  </w:num>
  <w:num w:numId="26">
    <w:abstractNumId w:val="21"/>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968"/>
    <w:rsid w:val="00017C56"/>
    <w:rsid w:val="00017E86"/>
    <w:rsid w:val="000262C2"/>
    <w:rsid w:val="000324E8"/>
    <w:rsid w:val="000D24C7"/>
    <w:rsid w:val="000F0860"/>
    <w:rsid w:val="000F2D7D"/>
    <w:rsid w:val="0014276B"/>
    <w:rsid w:val="00144B5B"/>
    <w:rsid w:val="001478DB"/>
    <w:rsid w:val="00191049"/>
    <w:rsid w:val="00205C83"/>
    <w:rsid w:val="00207B14"/>
    <w:rsid w:val="00242850"/>
    <w:rsid w:val="00252F2D"/>
    <w:rsid w:val="002C7130"/>
    <w:rsid w:val="0031783A"/>
    <w:rsid w:val="00320EDB"/>
    <w:rsid w:val="00324E11"/>
    <w:rsid w:val="00343A1F"/>
    <w:rsid w:val="00375CDB"/>
    <w:rsid w:val="00382931"/>
    <w:rsid w:val="003B476E"/>
    <w:rsid w:val="003F0ED2"/>
    <w:rsid w:val="00443467"/>
    <w:rsid w:val="004B2D28"/>
    <w:rsid w:val="00536C85"/>
    <w:rsid w:val="00537C78"/>
    <w:rsid w:val="00554877"/>
    <w:rsid w:val="00560C2C"/>
    <w:rsid w:val="005837E6"/>
    <w:rsid w:val="00584180"/>
    <w:rsid w:val="005A3C31"/>
    <w:rsid w:val="005A3C4C"/>
    <w:rsid w:val="005A6EAE"/>
    <w:rsid w:val="005E36A1"/>
    <w:rsid w:val="006036AE"/>
    <w:rsid w:val="00613240"/>
    <w:rsid w:val="006247A8"/>
    <w:rsid w:val="006708AF"/>
    <w:rsid w:val="00672AAA"/>
    <w:rsid w:val="006D57B2"/>
    <w:rsid w:val="0070683F"/>
    <w:rsid w:val="00753968"/>
    <w:rsid w:val="007A3626"/>
    <w:rsid w:val="007B6330"/>
    <w:rsid w:val="007C13E3"/>
    <w:rsid w:val="007C4C6A"/>
    <w:rsid w:val="007C7031"/>
    <w:rsid w:val="007D3E3E"/>
    <w:rsid w:val="007F1135"/>
    <w:rsid w:val="007F2C05"/>
    <w:rsid w:val="007F6F3C"/>
    <w:rsid w:val="00811D61"/>
    <w:rsid w:val="00894164"/>
    <w:rsid w:val="00947D76"/>
    <w:rsid w:val="009947C3"/>
    <w:rsid w:val="009A1E67"/>
    <w:rsid w:val="00A0076E"/>
    <w:rsid w:val="00A01B5A"/>
    <w:rsid w:val="00A04AA8"/>
    <w:rsid w:val="00AA08B7"/>
    <w:rsid w:val="00B006D3"/>
    <w:rsid w:val="00B25B3E"/>
    <w:rsid w:val="00B56CB8"/>
    <w:rsid w:val="00B814A7"/>
    <w:rsid w:val="00BC07E3"/>
    <w:rsid w:val="00BC0A1C"/>
    <w:rsid w:val="00C273EC"/>
    <w:rsid w:val="00C37DFE"/>
    <w:rsid w:val="00C4419F"/>
    <w:rsid w:val="00C4702D"/>
    <w:rsid w:val="00C47320"/>
    <w:rsid w:val="00C53EB4"/>
    <w:rsid w:val="00C80EA9"/>
    <w:rsid w:val="00CB1140"/>
    <w:rsid w:val="00CB3DEE"/>
    <w:rsid w:val="00D16882"/>
    <w:rsid w:val="00D56D05"/>
    <w:rsid w:val="00D8096C"/>
    <w:rsid w:val="00D85329"/>
    <w:rsid w:val="00DA4331"/>
    <w:rsid w:val="00E248B9"/>
    <w:rsid w:val="00E273E6"/>
    <w:rsid w:val="00E3084E"/>
    <w:rsid w:val="00E53BC5"/>
    <w:rsid w:val="00E549F0"/>
    <w:rsid w:val="00E80E76"/>
    <w:rsid w:val="00F36707"/>
    <w:rsid w:val="00F6268E"/>
    <w:rsid w:val="00F87074"/>
    <w:rsid w:val="00FB5027"/>
    <w:rsid w:val="00FB5211"/>
    <w:rsid w:val="00FB5ABF"/>
    <w:rsid w:val="00FC58C5"/>
    <w:rsid w:val="00FD3640"/>
    <w:rsid w:val="00FD482B"/>
    <w:rsid w:val="00FE4A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6A51"/>
  <w15:docId w15:val="{27521BFD-6D5F-410E-A041-DC73E250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135"/>
  </w:style>
  <w:style w:type="paragraph" w:styleId="Naslov1">
    <w:name w:val="heading 1"/>
    <w:basedOn w:val="Normal"/>
    <w:next w:val="Normal"/>
    <w:link w:val="Naslov1Char"/>
    <w:qFormat/>
    <w:rsid w:val="000F2D7D"/>
    <w:pPr>
      <w:keepNext/>
      <w:spacing w:after="0" w:line="240" w:lineRule="auto"/>
      <w:jc w:val="center"/>
      <w:outlineLvl w:val="0"/>
    </w:pPr>
    <w:rPr>
      <w:rFonts w:ascii="Times New Roman" w:eastAsia="Times New Roman" w:hAnsi="Times New Roman" w:cs="Times New Roman"/>
      <w:b/>
      <w:bCs/>
      <w:szCs w:val="24"/>
      <w:lang w:eastAsia="en-US"/>
    </w:rPr>
  </w:style>
  <w:style w:type="paragraph" w:styleId="Naslov2">
    <w:name w:val="heading 2"/>
    <w:basedOn w:val="Normal"/>
    <w:next w:val="Normal"/>
    <w:link w:val="Naslov2Char"/>
    <w:qFormat/>
    <w:rsid w:val="000F2D7D"/>
    <w:pPr>
      <w:keepNext/>
      <w:spacing w:after="0" w:line="240" w:lineRule="auto"/>
      <w:outlineLvl w:val="1"/>
    </w:pPr>
    <w:rPr>
      <w:rFonts w:ascii="Times New Roman" w:eastAsia="Times New Roman" w:hAnsi="Times New Roman" w:cs="Times New Roman"/>
      <w:b/>
      <w:bCs/>
      <w:szCs w:val="24"/>
      <w:lang w:eastAsia="en-US"/>
    </w:rPr>
  </w:style>
  <w:style w:type="paragraph" w:styleId="Naslov5">
    <w:name w:val="heading 5"/>
    <w:basedOn w:val="Normal"/>
    <w:next w:val="Normal"/>
    <w:link w:val="Naslov5Char"/>
    <w:uiPriority w:val="9"/>
    <w:semiHidden/>
    <w:unhideWhenUsed/>
    <w:qFormat/>
    <w:rsid w:val="0055487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0D24C7"/>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0D24C7"/>
    <w:pPr>
      <w:spacing w:after="0" w:line="240" w:lineRule="auto"/>
    </w:pPr>
    <w:rPr>
      <w:rFonts w:ascii="Times New Roman" w:eastAsiaTheme="minorHAnsi" w:hAnsi="Times New Roman"/>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320EDB"/>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20EDB"/>
  </w:style>
  <w:style w:type="paragraph" w:styleId="Podnoje">
    <w:name w:val="footer"/>
    <w:basedOn w:val="Normal"/>
    <w:link w:val="PodnojeChar"/>
    <w:uiPriority w:val="99"/>
    <w:unhideWhenUsed/>
    <w:rsid w:val="00320ED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20EDB"/>
  </w:style>
  <w:style w:type="character" w:customStyle="1" w:styleId="Naslov1Char">
    <w:name w:val="Naslov 1 Char"/>
    <w:basedOn w:val="Zadanifontodlomka"/>
    <w:link w:val="Naslov1"/>
    <w:rsid w:val="000F2D7D"/>
    <w:rPr>
      <w:rFonts w:ascii="Times New Roman" w:eastAsia="Times New Roman" w:hAnsi="Times New Roman" w:cs="Times New Roman"/>
      <w:b/>
      <w:bCs/>
      <w:szCs w:val="24"/>
      <w:lang w:eastAsia="en-US"/>
    </w:rPr>
  </w:style>
  <w:style w:type="character" w:customStyle="1" w:styleId="Naslov2Char">
    <w:name w:val="Naslov 2 Char"/>
    <w:basedOn w:val="Zadanifontodlomka"/>
    <w:link w:val="Naslov2"/>
    <w:rsid w:val="000F2D7D"/>
    <w:rPr>
      <w:rFonts w:ascii="Times New Roman" w:eastAsia="Times New Roman" w:hAnsi="Times New Roman" w:cs="Times New Roman"/>
      <w:b/>
      <w:bCs/>
      <w:szCs w:val="24"/>
      <w:lang w:eastAsia="en-US"/>
    </w:rPr>
  </w:style>
  <w:style w:type="paragraph" w:styleId="Tekstbalonia">
    <w:name w:val="Balloon Text"/>
    <w:basedOn w:val="Normal"/>
    <w:link w:val="TekstbaloniaChar"/>
    <w:uiPriority w:val="99"/>
    <w:semiHidden/>
    <w:unhideWhenUsed/>
    <w:rsid w:val="000F2D7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F2D7D"/>
    <w:rPr>
      <w:rFonts w:ascii="Segoe UI" w:hAnsi="Segoe UI" w:cs="Segoe UI"/>
      <w:sz w:val="18"/>
      <w:szCs w:val="18"/>
    </w:rPr>
  </w:style>
  <w:style w:type="paragraph" w:styleId="Bezproreda">
    <w:name w:val="No Spacing"/>
    <w:uiPriority w:val="1"/>
    <w:qFormat/>
    <w:rsid w:val="00C273EC"/>
    <w:pPr>
      <w:spacing w:after="0" w:line="240" w:lineRule="auto"/>
    </w:pPr>
  </w:style>
  <w:style w:type="paragraph" w:styleId="Odlomakpopisa">
    <w:name w:val="List Paragraph"/>
    <w:basedOn w:val="Normal"/>
    <w:uiPriority w:val="34"/>
    <w:qFormat/>
    <w:rsid w:val="000324E8"/>
    <w:pPr>
      <w:ind w:left="720"/>
      <w:contextualSpacing/>
    </w:pPr>
    <w:rPr>
      <w:rFonts w:ascii="Times New Roman" w:eastAsia="Calibri" w:hAnsi="Times New Roman" w:cs="Times New Roman"/>
      <w:lang w:eastAsia="en-US"/>
    </w:rPr>
  </w:style>
  <w:style w:type="character" w:styleId="Naglaeno">
    <w:name w:val="Strong"/>
    <w:basedOn w:val="Zadanifontodlomka"/>
    <w:uiPriority w:val="22"/>
    <w:qFormat/>
    <w:rsid w:val="00E3084E"/>
    <w:rPr>
      <w:b/>
      <w:bCs/>
      <w:i w:val="0"/>
      <w:iCs w:val="0"/>
    </w:rPr>
  </w:style>
  <w:style w:type="character" w:styleId="Hiperveza">
    <w:name w:val="Hyperlink"/>
    <w:basedOn w:val="Zadanifontodlomka"/>
    <w:uiPriority w:val="99"/>
    <w:unhideWhenUsed/>
    <w:rsid w:val="00E273E6"/>
    <w:rPr>
      <w:color w:val="0000FF" w:themeColor="hyperlink"/>
      <w:u w:val="single"/>
    </w:rPr>
  </w:style>
  <w:style w:type="character" w:styleId="Nerijeenospominjanje">
    <w:name w:val="Unresolved Mention"/>
    <w:basedOn w:val="Zadanifontodlomka"/>
    <w:uiPriority w:val="99"/>
    <w:semiHidden/>
    <w:unhideWhenUsed/>
    <w:rsid w:val="00E273E6"/>
    <w:rPr>
      <w:color w:val="605E5C"/>
      <w:shd w:val="clear" w:color="auto" w:fill="E1DFDD"/>
    </w:rPr>
  </w:style>
  <w:style w:type="character" w:customStyle="1" w:styleId="Naslov5Char">
    <w:name w:val="Naslov 5 Char"/>
    <w:basedOn w:val="Zadanifontodlomka"/>
    <w:link w:val="Naslov5"/>
    <w:uiPriority w:val="9"/>
    <w:semiHidden/>
    <w:rsid w:val="0055487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5FE6-0160-4139-ADBE-3FBA0228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3963</Words>
  <Characters>22594</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Vesna Cvijak</cp:lastModifiedBy>
  <cp:revision>4</cp:revision>
  <cp:lastPrinted>2021-01-27T10:04:00Z</cp:lastPrinted>
  <dcterms:created xsi:type="dcterms:W3CDTF">2021-11-19T08:27:00Z</dcterms:created>
  <dcterms:modified xsi:type="dcterms:W3CDTF">2021-11-19T13:30:00Z</dcterms:modified>
</cp:coreProperties>
</file>