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B51" w:rsidRDefault="001154E0">
      <w:pPr>
        <w:pStyle w:val="Tijeloteksta"/>
        <w:ind w:left="4715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hr-HR"/>
        </w:rPr>
        <w:drawing>
          <wp:inline distT="0" distB="0" distL="0" distR="0">
            <wp:extent cx="482182" cy="61340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182" cy="613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2B51" w:rsidRDefault="001154E0">
      <w:pPr>
        <w:spacing w:before="17" w:line="300" w:lineRule="auto"/>
        <w:ind w:left="4078" w:right="4263"/>
        <w:jc w:val="center"/>
        <w:rPr>
          <w:rFonts w:ascii="Arial" w:hAnsi="Arial"/>
          <w:b/>
        </w:rPr>
      </w:pPr>
      <w:r>
        <w:rPr>
          <w:rFonts w:ascii="Arial" w:hAnsi="Arial"/>
          <w:b/>
          <w:sz w:val="18"/>
        </w:rPr>
        <w:t xml:space="preserve">REPUBLIKA HRVATSKA KARLOVAČKA ŽUPANIJA </w:t>
      </w:r>
      <w:r>
        <w:rPr>
          <w:rFonts w:ascii="Arial" w:hAnsi="Arial"/>
          <w:b/>
        </w:rPr>
        <w:t>GRAD OZALJ</w:t>
      </w:r>
    </w:p>
    <w:p w:rsidR="00E22B51" w:rsidRDefault="001154E0">
      <w:pPr>
        <w:pStyle w:val="Tijeloteksta"/>
        <w:spacing w:line="20" w:lineRule="exact"/>
        <w:ind w:left="2941"/>
        <w:rPr>
          <w:rFonts w:ascii="Arial"/>
          <w:sz w:val="2"/>
        </w:rPr>
      </w:pPr>
      <w:r>
        <w:rPr>
          <w:rFonts w:ascii="Arial"/>
          <w:noProof/>
          <w:sz w:val="2"/>
          <w:lang w:eastAsia="hr-HR"/>
        </w:rPr>
        <mc:AlternateContent>
          <mc:Choice Requires="wpg">
            <w:drawing>
              <wp:inline distT="0" distB="0" distL="0" distR="0">
                <wp:extent cx="2879090" cy="1905"/>
                <wp:effectExtent l="3810" t="0" r="3175" b="9525"/>
                <wp:docPr id="204" name="Group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9090" cy="1905"/>
                          <a:chOff x="0" y="0"/>
                          <a:chExt cx="4534" cy="3"/>
                        </a:xfrm>
                      </wpg:grpSpPr>
                      <wps:wsp>
                        <wps:cNvPr id="205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534" cy="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9797C5" id="Group 204" o:spid="_x0000_s1026" style="width:226.7pt;height:.15pt;mso-position-horizontal-relative:char;mso-position-vertical-relative:line" coordsize="4534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">
                <v:rect id="Rectangle 205" o:spid="_x0000_s1027" style="position:absolute;width:4534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E22B51" w:rsidRDefault="001154E0">
      <w:pPr>
        <w:spacing w:before="8"/>
        <w:ind w:left="131" w:right="175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Temeljem članka 7. Zakona o proračunu (Narodne novine broj 87/07, 136/12, 15/15) i članka 33. Statuta Grada Ozlja (Službeni glasnik Grada Ozlja 3/21-pročišćeni tekst), Gradsko vijeće Grada Ozlja na svojoj 3. sjednici odr</w:t>
      </w:r>
      <w:r>
        <w:rPr>
          <w:rFonts w:ascii="Tahoma" w:hAnsi="Tahoma"/>
          <w:sz w:val="20"/>
        </w:rPr>
        <w:t>žanoj 13.10.2021. godine, donosi:</w:t>
      </w:r>
    </w:p>
    <w:p w:rsidR="00E22B51" w:rsidRDefault="001154E0">
      <w:pPr>
        <w:pStyle w:val="Naslov"/>
        <w:numPr>
          <w:ilvl w:val="0"/>
          <w:numId w:val="11"/>
        </w:numPr>
        <w:tabs>
          <w:tab w:val="left" w:pos="928"/>
        </w:tabs>
        <w:ind w:hanging="3601"/>
      </w:pPr>
      <w:r>
        <w:t>IZMJENE I DOPUNE PRORAČUNA GRADA OZLJA ZA 2021. GODINU</w:t>
      </w:r>
    </w:p>
    <w:p w:rsidR="00E22B51" w:rsidRDefault="001154E0">
      <w:pPr>
        <w:pStyle w:val="Naslov1"/>
        <w:spacing w:before="39"/>
        <w:ind w:left="4078" w:right="4087"/>
        <w:jc w:val="center"/>
        <w:rPr>
          <w:rFonts w:ascii="Tahoma"/>
        </w:rPr>
      </w:pPr>
      <w:r>
        <w:rPr>
          <w:rFonts w:ascii="Tahoma"/>
        </w:rPr>
        <w:t>NASLOVNICA</w:t>
      </w:r>
    </w:p>
    <w:p w:rsidR="00E22B51" w:rsidRDefault="001154E0">
      <w:pPr>
        <w:pStyle w:val="Odlomakpopisa"/>
        <w:numPr>
          <w:ilvl w:val="1"/>
          <w:numId w:val="11"/>
        </w:numPr>
        <w:tabs>
          <w:tab w:val="left" w:pos="4826"/>
        </w:tabs>
        <w:spacing w:before="253"/>
        <w:ind w:hanging="308"/>
        <w:jc w:val="left"/>
        <w:rPr>
          <w:rFonts w:ascii="Tahoma" w:hAnsi="Tahoma"/>
          <w:b/>
          <w:sz w:val="28"/>
        </w:rPr>
      </w:pPr>
      <w:r>
        <w:rPr>
          <w:rFonts w:ascii="Tahoma" w:hAnsi="Tahoma"/>
          <w:b/>
          <w:sz w:val="28"/>
        </w:rPr>
        <w:t>OPĆI</w:t>
      </w:r>
      <w:r>
        <w:rPr>
          <w:rFonts w:ascii="Tahoma" w:hAnsi="Tahoma"/>
          <w:b/>
          <w:spacing w:val="1"/>
          <w:sz w:val="28"/>
        </w:rPr>
        <w:t xml:space="preserve"> </w:t>
      </w:r>
      <w:r>
        <w:rPr>
          <w:rFonts w:ascii="Tahoma" w:hAnsi="Tahoma"/>
          <w:b/>
          <w:sz w:val="28"/>
        </w:rPr>
        <w:t>DIO</w:t>
      </w:r>
    </w:p>
    <w:p w:rsidR="00E22B51" w:rsidRDefault="001154E0">
      <w:pPr>
        <w:spacing w:before="91"/>
        <w:ind w:left="4813"/>
        <w:rPr>
          <w:rFonts w:ascii="Tahoma" w:hAnsi="Tahoma"/>
          <w:b/>
        </w:rPr>
      </w:pPr>
      <w:r>
        <w:rPr>
          <w:rFonts w:ascii="Tahoma" w:hAnsi="Tahoma"/>
          <w:b/>
        </w:rPr>
        <w:t>Članak 1.</w:t>
      </w:r>
    </w:p>
    <w:p w:rsidR="00E22B51" w:rsidRDefault="001154E0">
      <w:pPr>
        <w:spacing w:before="76"/>
        <w:ind w:left="131" w:right="175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U Proračunu Grada Ozlja (Službeni glasnik Grada Ozlja 8/20, 4/21) članak 1. mijenja se i glasi: A. Račun prihoda i rashoda:</w:t>
      </w:r>
    </w:p>
    <w:p w:rsidR="00E22B51" w:rsidRDefault="00E22B51">
      <w:pPr>
        <w:pStyle w:val="Tijeloteksta"/>
        <w:rPr>
          <w:rFonts w:ascii="Tahoma"/>
          <w:sz w:val="20"/>
        </w:rPr>
      </w:pPr>
    </w:p>
    <w:p w:rsidR="00E22B51" w:rsidRDefault="00E22B51">
      <w:pPr>
        <w:pStyle w:val="Tijeloteksta"/>
        <w:rPr>
          <w:rFonts w:ascii="Tahoma"/>
          <w:sz w:val="20"/>
        </w:rPr>
      </w:pPr>
    </w:p>
    <w:p w:rsidR="00E22B51" w:rsidRDefault="00E22B51">
      <w:pPr>
        <w:pStyle w:val="Tijeloteksta"/>
        <w:spacing w:before="7"/>
        <w:rPr>
          <w:rFonts w:ascii="Tahoma"/>
          <w:sz w:val="15"/>
        </w:rPr>
      </w:pPr>
    </w:p>
    <w:p w:rsidR="00E22B51" w:rsidRDefault="001154E0">
      <w:pPr>
        <w:pStyle w:val="Naslov2"/>
        <w:spacing w:before="100" w:after="30"/>
        <w:ind w:left="128"/>
        <w:rPr>
          <w:rFonts w:ascii="Tahoma" w:hAnsi="Tahoma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3707765</wp:posOffset>
                </wp:positionH>
                <wp:positionV relativeFrom="paragraph">
                  <wp:posOffset>-130175</wp:posOffset>
                </wp:positionV>
                <wp:extent cx="3422650" cy="326390"/>
                <wp:effectExtent l="0" t="0" r="0" b="0"/>
                <wp:wrapNone/>
                <wp:docPr id="203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650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14"/>
                              <w:gridCol w:w="1814"/>
                              <w:gridCol w:w="1756"/>
                            </w:tblGrid>
                            <w:tr w:rsidR="00E22B51">
                              <w:trPr>
                                <w:trHeight w:val="506"/>
                              </w:trPr>
                              <w:tc>
                                <w:tcPr>
                                  <w:tcW w:w="1814" w:type="dxa"/>
                                </w:tcPr>
                                <w:p w:rsidR="00E22B51" w:rsidRDefault="001154E0">
                                  <w:pPr>
                                    <w:pStyle w:val="TableParagraph"/>
                                    <w:spacing w:before="15" w:line="217" w:lineRule="exact"/>
                                    <w:ind w:left="321" w:right="37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R1.2021. -</w:t>
                                  </w:r>
                                </w:p>
                                <w:p w:rsidR="00E22B51" w:rsidRDefault="001154E0">
                                  <w:pPr>
                                    <w:pStyle w:val="TableParagraph"/>
                                    <w:spacing w:line="217" w:lineRule="exact"/>
                                    <w:ind w:left="321" w:right="37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preraspodjela</w:t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</w:tcPr>
                                <w:p w:rsidR="00E22B51" w:rsidRDefault="001154E0">
                                  <w:pPr>
                                    <w:pStyle w:val="TableParagraph"/>
                                    <w:spacing w:before="15"/>
                                    <w:ind w:left="499" w:hanging="8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Povećanje / smanjenje</w:t>
                                  </w:r>
                                </w:p>
                              </w:tc>
                              <w:tc>
                                <w:tcPr>
                                  <w:tcW w:w="1756" w:type="dxa"/>
                                </w:tcPr>
                                <w:p w:rsidR="00E22B51" w:rsidRDefault="001154E0">
                                  <w:pPr>
                                    <w:pStyle w:val="TableParagraph"/>
                                    <w:spacing w:before="15"/>
                                    <w:ind w:left="52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R2.2021.</w:t>
                                  </w:r>
                                </w:p>
                              </w:tc>
                            </w:tr>
                          </w:tbl>
                          <w:p w:rsidR="00E22B51" w:rsidRDefault="00E22B51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3" o:spid="_x0000_s1026" type="#_x0000_t202" style="position:absolute;left:0;text-align:left;margin-left:291.95pt;margin-top:-10.25pt;width:269.5pt;height:25.7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14"/>
                        <w:gridCol w:w="1814"/>
                        <w:gridCol w:w="1756"/>
                      </w:tblGrid>
                      <w:tr w:rsidR="00E22B51">
                        <w:trPr>
                          <w:trHeight w:val="506"/>
                        </w:trPr>
                        <w:tc>
                          <w:tcPr>
                            <w:tcW w:w="1814" w:type="dxa"/>
                          </w:tcPr>
                          <w:p w:rsidR="00E22B51" w:rsidRDefault="001154E0">
                            <w:pPr>
                              <w:pStyle w:val="TableParagraph"/>
                              <w:spacing w:before="15" w:line="217" w:lineRule="exact"/>
                              <w:ind w:left="321" w:right="37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R1.2021. -</w:t>
                            </w:r>
                          </w:p>
                          <w:p w:rsidR="00E22B51" w:rsidRDefault="001154E0">
                            <w:pPr>
                              <w:pStyle w:val="TableParagraph"/>
                              <w:spacing w:line="217" w:lineRule="exact"/>
                              <w:ind w:left="321" w:right="37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preraspodjela</w:t>
                            </w:r>
                          </w:p>
                        </w:tc>
                        <w:tc>
                          <w:tcPr>
                            <w:tcW w:w="1814" w:type="dxa"/>
                          </w:tcPr>
                          <w:p w:rsidR="00E22B51" w:rsidRDefault="001154E0">
                            <w:pPr>
                              <w:pStyle w:val="TableParagraph"/>
                              <w:spacing w:before="15"/>
                              <w:ind w:left="499" w:hanging="8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Povećanje / smanjenje</w:t>
                            </w:r>
                          </w:p>
                        </w:tc>
                        <w:tc>
                          <w:tcPr>
                            <w:tcW w:w="1756" w:type="dxa"/>
                          </w:tcPr>
                          <w:p w:rsidR="00E22B51" w:rsidRDefault="001154E0">
                            <w:pPr>
                              <w:pStyle w:val="TableParagraph"/>
                              <w:spacing w:before="15"/>
                              <w:ind w:left="52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R2.2021.</w:t>
                            </w:r>
                          </w:p>
                        </w:tc>
                      </w:tr>
                    </w:tbl>
                    <w:p w:rsidR="00E22B51" w:rsidRDefault="00E22B51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ahoma" w:hAnsi="Tahoma"/>
        </w:rPr>
        <w:t>RAČUN PRIHODA I RASHODA</w:t>
      </w: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1"/>
        <w:gridCol w:w="1811"/>
        <w:gridCol w:w="1815"/>
        <w:gridCol w:w="1757"/>
      </w:tblGrid>
      <w:tr w:rsidR="00E22B51">
        <w:trPr>
          <w:trHeight w:val="450"/>
        </w:trPr>
        <w:tc>
          <w:tcPr>
            <w:tcW w:w="4991" w:type="dxa"/>
            <w:tcBorders>
              <w:bottom w:val="double" w:sz="1" w:space="0" w:color="000000"/>
            </w:tcBorders>
          </w:tcPr>
          <w:p w:rsidR="00E22B51" w:rsidRDefault="001154E0">
            <w:pPr>
              <w:pStyle w:val="TableParagraph"/>
              <w:spacing w:before="14"/>
              <w:ind w:left="14"/>
              <w:rPr>
                <w:sz w:val="20"/>
              </w:rPr>
            </w:pPr>
            <w:r>
              <w:rPr>
                <w:sz w:val="20"/>
              </w:rPr>
              <w:t>Prihodi poslovanja</w:t>
            </w:r>
          </w:p>
        </w:tc>
        <w:tc>
          <w:tcPr>
            <w:tcW w:w="1811" w:type="dxa"/>
          </w:tcPr>
          <w:p w:rsidR="00E22B51" w:rsidRDefault="001154E0">
            <w:pPr>
              <w:pStyle w:val="TableParagraph"/>
              <w:spacing w:before="15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24.023.937,50 kn</w:t>
            </w:r>
          </w:p>
        </w:tc>
        <w:tc>
          <w:tcPr>
            <w:tcW w:w="1815" w:type="dxa"/>
          </w:tcPr>
          <w:p w:rsidR="00E22B51" w:rsidRDefault="001154E0">
            <w:pPr>
              <w:pStyle w:val="TableParagraph"/>
              <w:spacing w:before="15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1.315.034,70 kn</w:t>
            </w:r>
          </w:p>
        </w:tc>
        <w:tc>
          <w:tcPr>
            <w:tcW w:w="1757" w:type="dxa"/>
          </w:tcPr>
          <w:p w:rsidR="00E22B51" w:rsidRDefault="001154E0">
            <w:pPr>
              <w:pStyle w:val="TableParagraph"/>
              <w:spacing w:before="15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25.338.972,20 kn</w:t>
            </w:r>
          </w:p>
        </w:tc>
      </w:tr>
      <w:tr w:rsidR="00E22B51">
        <w:trPr>
          <w:trHeight w:val="443"/>
        </w:trPr>
        <w:tc>
          <w:tcPr>
            <w:tcW w:w="4991" w:type="dxa"/>
            <w:tcBorders>
              <w:top w:val="double" w:sz="1" w:space="0" w:color="000000"/>
              <w:right w:val="single" w:sz="8" w:space="0" w:color="FFFFFF"/>
            </w:tcBorders>
          </w:tcPr>
          <w:p w:rsidR="00E22B51" w:rsidRDefault="001154E0">
            <w:pPr>
              <w:pStyle w:val="TableParagraph"/>
              <w:spacing w:before="2"/>
              <w:ind w:left="14"/>
              <w:rPr>
                <w:sz w:val="20"/>
              </w:rPr>
            </w:pPr>
            <w:r>
              <w:rPr>
                <w:sz w:val="20"/>
              </w:rPr>
              <w:t>Prihodi od prodaje nefinancijske imovine</w:t>
            </w:r>
          </w:p>
        </w:tc>
        <w:tc>
          <w:tcPr>
            <w:tcW w:w="1811" w:type="dxa"/>
            <w:tcBorders>
              <w:left w:val="single" w:sz="8" w:space="0" w:color="FFFFFF"/>
            </w:tcBorders>
          </w:tcPr>
          <w:p w:rsidR="00E22B51" w:rsidRDefault="001154E0">
            <w:pPr>
              <w:pStyle w:val="TableParagraph"/>
              <w:spacing w:before="10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26.000,00 kn</w:t>
            </w:r>
          </w:p>
        </w:tc>
        <w:tc>
          <w:tcPr>
            <w:tcW w:w="1815" w:type="dxa"/>
          </w:tcPr>
          <w:p w:rsidR="00E22B51" w:rsidRDefault="001154E0">
            <w:pPr>
              <w:pStyle w:val="TableParagraph"/>
              <w:spacing w:before="10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10.300,00 kn</w:t>
            </w:r>
          </w:p>
        </w:tc>
        <w:tc>
          <w:tcPr>
            <w:tcW w:w="1757" w:type="dxa"/>
          </w:tcPr>
          <w:p w:rsidR="00E22B51" w:rsidRDefault="001154E0">
            <w:pPr>
              <w:pStyle w:val="TableParagraph"/>
              <w:spacing w:before="10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36.300,00 kn</w:t>
            </w:r>
          </w:p>
        </w:tc>
      </w:tr>
      <w:tr w:rsidR="00E22B51">
        <w:trPr>
          <w:trHeight w:val="460"/>
        </w:trPr>
        <w:tc>
          <w:tcPr>
            <w:tcW w:w="4991" w:type="dxa"/>
            <w:tcBorders>
              <w:left w:val="nil"/>
            </w:tcBorders>
          </w:tcPr>
          <w:p w:rsidR="00E22B51" w:rsidRDefault="001154E0">
            <w:pPr>
              <w:pStyle w:val="TableParagraph"/>
              <w:spacing w:before="13"/>
              <w:ind w:left="3264"/>
              <w:rPr>
                <w:b/>
                <w:sz w:val="18"/>
              </w:rPr>
            </w:pPr>
            <w:r>
              <w:rPr>
                <w:b/>
                <w:sz w:val="18"/>
              </w:rPr>
              <w:t>UKUPNO PRIHODA</w:t>
            </w:r>
          </w:p>
        </w:tc>
        <w:tc>
          <w:tcPr>
            <w:tcW w:w="1811" w:type="dxa"/>
          </w:tcPr>
          <w:p w:rsidR="00E22B51" w:rsidRDefault="001154E0">
            <w:pPr>
              <w:pStyle w:val="TableParagraph"/>
              <w:spacing w:before="22"/>
              <w:ind w:right="6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24.049.937,50 kn</w:t>
            </w:r>
          </w:p>
        </w:tc>
        <w:tc>
          <w:tcPr>
            <w:tcW w:w="1815" w:type="dxa"/>
          </w:tcPr>
          <w:p w:rsidR="00E22B51" w:rsidRDefault="001154E0">
            <w:pPr>
              <w:pStyle w:val="TableParagraph"/>
              <w:spacing w:before="22"/>
              <w:ind w:right="7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1.325.334,70 kn</w:t>
            </w:r>
          </w:p>
        </w:tc>
        <w:tc>
          <w:tcPr>
            <w:tcW w:w="1757" w:type="dxa"/>
          </w:tcPr>
          <w:p w:rsidR="00E22B51" w:rsidRDefault="001154E0">
            <w:pPr>
              <w:pStyle w:val="TableParagraph"/>
              <w:spacing w:before="22"/>
              <w:ind w:right="7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25.375.272,20 kn</w:t>
            </w:r>
          </w:p>
        </w:tc>
      </w:tr>
      <w:tr w:rsidR="00E22B51">
        <w:trPr>
          <w:trHeight w:val="455"/>
        </w:trPr>
        <w:tc>
          <w:tcPr>
            <w:tcW w:w="4991" w:type="dxa"/>
          </w:tcPr>
          <w:p w:rsidR="00E22B51" w:rsidRDefault="001154E0">
            <w:pPr>
              <w:pStyle w:val="TableParagraph"/>
              <w:spacing w:before="14"/>
              <w:ind w:left="14"/>
              <w:rPr>
                <w:sz w:val="20"/>
              </w:rPr>
            </w:pPr>
            <w:r>
              <w:rPr>
                <w:sz w:val="20"/>
              </w:rPr>
              <w:t>Rashodi poslovanja</w:t>
            </w:r>
          </w:p>
        </w:tc>
        <w:tc>
          <w:tcPr>
            <w:tcW w:w="1811" w:type="dxa"/>
          </w:tcPr>
          <w:p w:rsidR="00E22B51" w:rsidRDefault="001154E0">
            <w:pPr>
              <w:pStyle w:val="TableParagraph"/>
              <w:spacing w:before="15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22.926.962,59 kn</w:t>
            </w:r>
          </w:p>
        </w:tc>
        <w:tc>
          <w:tcPr>
            <w:tcW w:w="1815" w:type="dxa"/>
          </w:tcPr>
          <w:p w:rsidR="00E22B51" w:rsidRDefault="001154E0">
            <w:pPr>
              <w:pStyle w:val="TableParagraph"/>
              <w:spacing w:before="15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2.466.053,73 kn</w:t>
            </w:r>
          </w:p>
        </w:tc>
        <w:tc>
          <w:tcPr>
            <w:tcW w:w="1757" w:type="dxa"/>
          </w:tcPr>
          <w:p w:rsidR="00E22B51" w:rsidRDefault="001154E0">
            <w:pPr>
              <w:pStyle w:val="TableParagraph"/>
              <w:spacing w:before="15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25.393.016,32 kn</w:t>
            </w:r>
          </w:p>
        </w:tc>
      </w:tr>
      <w:tr w:rsidR="00E22B51">
        <w:trPr>
          <w:trHeight w:val="453"/>
        </w:trPr>
        <w:tc>
          <w:tcPr>
            <w:tcW w:w="4991" w:type="dxa"/>
          </w:tcPr>
          <w:p w:rsidR="00E22B51" w:rsidRDefault="001154E0">
            <w:pPr>
              <w:pStyle w:val="TableParagraph"/>
              <w:spacing w:before="14"/>
              <w:ind w:left="14"/>
              <w:rPr>
                <w:sz w:val="20"/>
              </w:rPr>
            </w:pPr>
            <w:r>
              <w:rPr>
                <w:sz w:val="20"/>
              </w:rPr>
              <w:t>Rashodi za nabavu nefinancijske imovine</w:t>
            </w:r>
          </w:p>
        </w:tc>
        <w:tc>
          <w:tcPr>
            <w:tcW w:w="1811" w:type="dxa"/>
          </w:tcPr>
          <w:p w:rsidR="00E22B51" w:rsidRDefault="001154E0">
            <w:pPr>
              <w:pStyle w:val="TableParagraph"/>
              <w:spacing w:before="15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9.897.876,67 kn</w:t>
            </w:r>
          </w:p>
        </w:tc>
        <w:tc>
          <w:tcPr>
            <w:tcW w:w="1815" w:type="dxa"/>
          </w:tcPr>
          <w:p w:rsidR="00E22B51" w:rsidRDefault="001154E0">
            <w:pPr>
              <w:pStyle w:val="TableParagraph"/>
              <w:spacing w:before="15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-1.133.168,50 kn</w:t>
            </w:r>
          </w:p>
        </w:tc>
        <w:tc>
          <w:tcPr>
            <w:tcW w:w="1757" w:type="dxa"/>
          </w:tcPr>
          <w:p w:rsidR="00E22B51" w:rsidRDefault="001154E0">
            <w:pPr>
              <w:pStyle w:val="TableParagraph"/>
              <w:spacing w:before="15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8.764.708,17 kn</w:t>
            </w:r>
          </w:p>
        </w:tc>
      </w:tr>
      <w:tr w:rsidR="00E22B51">
        <w:trPr>
          <w:trHeight w:val="455"/>
        </w:trPr>
        <w:tc>
          <w:tcPr>
            <w:tcW w:w="4991" w:type="dxa"/>
            <w:vMerge w:val="restart"/>
            <w:tcBorders>
              <w:left w:val="nil"/>
              <w:bottom w:val="nil"/>
            </w:tcBorders>
          </w:tcPr>
          <w:p w:rsidR="00E22B51" w:rsidRDefault="001154E0">
            <w:pPr>
              <w:pStyle w:val="TableParagraph"/>
              <w:spacing w:before="15"/>
              <w:ind w:right="1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UKUPNO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RASHODA</w:t>
            </w:r>
          </w:p>
          <w:p w:rsidR="00E22B51" w:rsidRDefault="00E22B51">
            <w:pPr>
              <w:pStyle w:val="TableParagraph"/>
              <w:spacing w:before="1"/>
              <w:rPr>
                <w:b/>
                <w:sz w:val="20"/>
              </w:rPr>
            </w:pPr>
          </w:p>
          <w:p w:rsidR="00E22B51" w:rsidRDefault="001154E0">
            <w:pPr>
              <w:pStyle w:val="TableParagraph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RAZLIKA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VIŠAK/MANJAK</w:t>
            </w:r>
          </w:p>
        </w:tc>
        <w:tc>
          <w:tcPr>
            <w:tcW w:w="1811" w:type="dxa"/>
          </w:tcPr>
          <w:p w:rsidR="00E22B51" w:rsidRDefault="001154E0">
            <w:pPr>
              <w:pStyle w:val="TableParagraph"/>
              <w:spacing w:before="18"/>
              <w:ind w:right="7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32.824.839,26 kn</w:t>
            </w:r>
          </w:p>
        </w:tc>
        <w:tc>
          <w:tcPr>
            <w:tcW w:w="1815" w:type="dxa"/>
          </w:tcPr>
          <w:p w:rsidR="00E22B51" w:rsidRDefault="001154E0">
            <w:pPr>
              <w:pStyle w:val="TableParagraph"/>
              <w:spacing w:before="18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1.332.885,23 kn</w:t>
            </w:r>
          </w:p>
        </w:tc>
        <w:tc>
          <w:tcPr>
            <w:tcW w:w="1757" w:type="dxa"/>
          </w:tcPr>
          <w:p w:rsidR="00E22B51" w:rsidRDefault="001154E0">
            <w:pPr>
              <w:pStyle w:val="TableParagraph"/>
              <w:spacing w:before="18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34.157.724,49 kn</w:t>
            </w:r>
          </w:p>
        </w:tc>
      </w:tr>
      <w:tr w:rsidR="00E22B51">
        <w:trPr>
          <w:trHeight w:val="455"/>
        </w:trPr>
        <w:tc>
          <w:tcPr>
            <w:tcW w:w="4991" w:type="dxa"/>
            <w:vMerge/>
            <w:tcBorders>
              <w:top w:val="nil"/>
              <w:left w:val="nil"/>
              <w:bottom w:val="nil"/>
            </w:tcBorders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</w:tcPr>
          <w:p w:rsidR="00E22B51" w:rsidRDefault="001154E0">
            <w:pPr>
              <w:pStyle w:val="TableParagraph"/>
              <w:spacing w:before="15"/>
              <w:ind w:right="7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-8.774.901,76 kn</w:t>
            </w:r>
          </w:p>
        </w:tc>
        <w:tc>
          <w:tcPr>
            <w:tcW w:w="1815" w:type="dxa"/>
          </w:tcPr>
          <w:p w:rsidR="00E22B51" w:rsidRDefault="001154E0">
            <w:pPr>
              <w:pStyle w:val="TableParagraph"/>
              <w:spacing w:before="15"/>
              <w:ind w:right="7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-7.550,53 kn</w:t>
            </w:r>
          </w:p>
        </w:tc>
        <w:tc>
          <w:tcPr>
            <w:tcW w:w="1757" w:type="dxa"/>
          </w:tcPr>
          <w:p w:rsidR="00E22B51" w:rsidRDefault="001154E0">
            <w:pPr>
              <w:pStyle w:val="TableParagraph"/>
              <w:spacing w:before="1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-8.782.452,29 kn</w:t>
            </w:r>
          </w:p>
        </w:tc>
      </w:tr>
    </w:tbl>
    <w:p w:rsidR="00E22B51" w:rsidRDefault="00E22B51">
      <w:pPr>
        <w:pStyle w:val="Tijeloteksta"/>
        <w:rPr>
          <w:rFonts w:ascii="Tahoma"/>
          <w:b/>
          <w:sz w:val="21"/>
        </w:rPr>
      </w:pPr>
    </w:p>
    <w:p w:rsidR="00E22B51" w:rsidRDefault="001154E0">
      <w:pPr>
        <w:spacing w:before="1" w:after="32"/>
        <w:ind w:left="128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>RASPOLOŽIVA SREDSTAVA IZ PRETHODNIH GODINA</w:t>
      </w: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7"/>
        <w:gridCol w:w="1814"/>
        <w:gridCol w:w="1814"/>
        <w:gridCol w:w="1756"/>
      </w:tblGrid>
      <w:tr w:rsidR="00E22B51">
        <w:trPr>
          <w:trHeight w:val="453"/>
        </w:trPr>
        <w:tc>
          <w:tcPr>
            <w:tcW w:w="4987" w:type="dxa"/>
          </w:tcPr>
          <w:p w:rsidR="00E22B51" w:rsidRDefault="001154E0">
            <w:pPr>
              <w:pStyle w:val="TableParagraph"/>
              <w:spacing w:before="14"/>
              <w:ind w:left="14"/>
              <w:rPr>
                <w:sz w:val="20"/>
              </w:rPr>
            </w:pPr>
            <w:r>
              <w:rPr>
                <w:sz w:val="20"/>
              </w:rPr>
              <w:t>Ukupan donos viška/manjka iz prethodnih godina</w:t>
            </w:r>
          </w:p>
        </w:tc>
        <w:tc>
          <w:tcPr>
            <w:tcW w:w="1814" w:type="dxa"/>
          </w:tcPr>
          <w:p w:rsidR="00E22B51" w:rsidRDefault="001154E0">
            <w:pPr>
              <w:pStyle w:val="TableParagraph"/>
              <w:spacing w:before="15"/>
              <w:ind w:right="7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8.922.001,76 kn</w:t>
            </w:r>
          </w:p>
        </w:tc>
        <w:tc>
          <w:tcPr>
            <w:tcW w:w="1814" w:type="dxa"/>
          </w:tcPr>
          <w:p w:rsidR="00E22B51" w:rsidRDefault="001154E0">
            <w:pPr>
              <w:pStyle w:val="TableParagraph"/>
              <w:spacing w:before="15"/>
              <w:ind w:right="7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7.550,53 kn</w:t>
            </w:r>
          </w:p>
        </w:tc>
        <w:tc>
          <w:tcPr>
            <w:tcW w:w="1756" w:type="dxa"/>
          </w:tcPr>
          <w:p w:rsidR="00E22B51" w:rsidRDefault="001154E0">
            <w:pPr>
              <w:pStyle w:val="TableParagraph"/>
              <w:spacing w:before="15"/>
              <w:ind w:right="7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8.929.552,29 kn</w:t>
            </w:r>
          </w:p>
        </w:tc>
      </w:tr>
      <w:tr w:rsidR="00E22B51">
        <w:trPr>
          <w:trHeight w:val="455"/>
        </w:trPr>
        <w:tc>
          <w:tcPr>
            <w:tcW w:w="4987" w:type="dxa"/>
          </w:tcPr>
          <w:p w:rsidR="00E22B51" w:rsidRDefault="001154E0">
            <w:pPr>
              <w:pStyle w:val="TableParagraph"/>
              <w:spacing w:before="17"/>
              <w:ind w:left="14"/>
              <w:rPr>
                <w:sz w:val="20"/>
              </w:rPr>
            </w:pPr>
            <w:r>
              <w:rPr>
                <w:sz w:val="20"/>
              </w:rPr>
              <w:t>Dio koji će se rasporediti/pokriti u razdoblju</w:t>
            </w:r>
          </w:p>
        </w:tc>
        <w:tc>
          <w:tcPr>
            <w:tcW w:w="1814" w:type="dxa"/>
          </w:tcPr>
          <w:p w:rsidR="00E22B51" w:rsidRDefault="001154E0">
            <w:pPr>
              <w:pStyle w:val="TableParagraph"/>
              <w:spacing w:before="18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8.922.001,76 kn</w:t>
            </w:r>
          </w:p>
        </w:tc>
        <w:tc>
          <w:tcPr>
            <w:tcW w:w="1814" w:type="dxa"/>
          </w:tcPr>
          <w:p w:rsidR="00E22B51" w:rsidRDefault="001154E0">
            <w:pPr>
              <w:pStyle w:val="TableParagraph"/>
              <w:spacing w:before="18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7.550,53 kn</w:t>
            </w:r>
          </w:p>
        </w:tc>
        <w:tc>
          <w:tcPr>
            <w:tcW w:w="1756" w:type="dxa"/>
          </w:tcPr>
          <w:p w:rsidR="00E22B51" w:rsidRDefault="001154E0">
            <w:pPr>
              <w:pStyle w:val="TableParagraph"/>
              <w:spacing w:before="18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8.929.552,29 kn</w:t>
            </w:r>
          </w:p>
        </w:tc>
      </w:tr>
    </w:tbl>
    <w:p w:rsidR="00E22B51" w:rsidRDefault="001154E0">
      <w:pPr>
        <w:spacing w:before="230"/>
        <w:ind w:left="128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>RAČUN FINANCIRANJA</w:t>
      </w: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7"/>
        <w:gridCol w:w="1814"/>
        <w:gridCol w:w="1814"/>
        <w:gridCol w:w="1756"/>
      </w:tblGrid>
      <w:tr w:rsidR="00E22B51">
        <w:trPr>
          <w:trHeight w:val="455"/>
        </w:trPr>
        <w:tc>
          <w:tcPr>
            <w:tcW w:w="4987" w:type="dxa"/>
          </w:tcPr>
          <w:p w:rsidR="00E22B51" w:rsidRDefault="001154E0">
            <w:pPr>
              <w:pStyle w:val="TableParagraph"/>
              <w:spacing w:line="240" w:lineRule="exact"/>
              <w:ind w:left="14"/>
              <w:rPr>
                <w:sz w:val="20"/>
              </w:rPr>
            </w:pPr>
            <w:r>
              <w:rPr>
                <w:sz w:val="20"/>
              </w:rPr>
              <w:t>Primici od financijske imovine i zaduživanja</w:t>
            </w:r>
          </w:p>
        </w:tc>
        <w:tc>
          <w:tcPr>
            <w:tcW w:w="1814" w:type="dxa"/>
          </w:tcPr>
          <w:p w:rsidR="00E22B51" w:rsidRDefault="001154E0">
            <w:pPr>
              <w:pStyle w:val="TableParagraph"/>
              <w:spacing w:line="217" w:lineRule="exact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0,00 kn</w:t>
            </w:r>
          </w:p>
        </w:tc>
        <w:tc>
          <w:tcPr>
            <w:tcW w:w="1814" w:type="dxa"/>
          </w:tcPr>
          <w:p w:rsidR="00E22B51" w:rsidRDefault="001154E0">
            <w:pPr>
              <w:pStyle w:val="TableParagraph"/>
              <w:spacing w:line="217" w:lineRule="exact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0,00 kn</w:t>
            </w:r>
          </w:p>
        </w:tc>
        <w:tc>
          <w:tcPr>
            <w:tcW w:w="1756" w:type="dxa"/>
          </w:tcPr>
          <w:p w:rsidR="00E22B51" w:rsidRDefault="001154E0">
            <w:pPr>
              <w:pStyle w:val="TableParagraph"/>
              <w:spacing w:line="217" w:lineRule="exact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0,00 kn</w:t>
            </w:r>
          </w:p>
        </w:tc>
      </w:tr>
      <w:tr w:rsidR="00E22B51">
        <w:trPr>
          <w:trHeight w:val="455"/>
        </w:trPr>
        <w:tc>
          <w:tcPr>
            <w:tcW w:w="4987" w:type="dxa"/>
          </w:tcPr>
          <w:p w:rsidR="00E22B51" w:rsidRDefault="001154E0">
            <w:pPr>
              <w:pStyle w:val="TableParagraph"/>
              <w:spacing w:line="238" w:lineRule="exact"/>
              <w:ind w:left="14"/>
              <w:rPr>
                <w:sz w:val="20"/>
              </w:rPr>
            </w:pPr>
            <w:r>
              <w:rPr>
                <w:sz w:val="20"/>
              </w:rPr>
              <w:t>Izdaci za financijsku imovinu i otplate zajmova</w:t>
            </w:r>
          </w:p>
        </w:tc>
        <w:tc>
          <w:tcPr>
            <w:tcW w:w="1814" w:type="dxa"/>
          </w:tcPr>
          <w:p w:rsidR="00E22B51" w:rsidRDefault="001154E0">
            <w:pPr>
              <w:pStyle w:val="TableParagraph"/>
              <w:spacing w:line="215" w:lineRule="exact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147.100,00 kn</w:t>
            </w:r>
          </w:p>
        </w:tc>
        <w:tc>
          <w:tcPr>
            <w:tcW w:w="1814" w:type="dxa"/>
          </w:tcPr>
          <w:p w:rsidR="00E22B51" w:rsidRDefault="001154E0">
            <w:pPr>
              <w:pStyle w:val="TableParagraph"/>
              <w:spacing w:line="215" w:lineRule="exact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0,00 kn</w:t>
            </w:r>
          </w:p>
        </w:tc>
        <w:tc>
          <w:tcPr>
            <w:tcW w:w="1756" w:type="dxa"/>
          </w:tcPr>
          <w:p w:rsidR="00E22B51" w:rsidRDefault="001154E0">
            <w:pPr>
              <w:pStyle w:val="TableParagraph"/>
              <w:spacing w:line="215" w:lineRule="exact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147.100,00 kn</w:t>
            </w:r>
          </w:p>
        </w:tc>
      </w:tr>
      <w:tr w:rsidR="00E22B51">
        <w:trPr>
          <w:trHeight w:val="453"/>
        </w:trPr>
        <w:tc>
          <w:tcPr>
            <w:tcW w:w="4987" w:type="dxa"/>
            <w:tcBorders>
              <w:left w:val="nil"/>
              <w:bottom w:val="nil"/>
            </w:tcBorders>
          </w:tcPr>
          <w:p w:rsidR="00E22B51" w:rsidRDefault="001154E0">
            <w:pPr>
              <w:pStyle w:val="TableParagraph"/>
              <w:spacing w:line="238" w:lineRule="exact"/>
              <w:ind w:left="2820"/>
              <w:rPr>
                <w:b/>
                <w:sz w:val="20"/>
              </w:rPr>
            </w:pPr>
            <w:r>
              <w:rPr>
                <w:b/>
                <w:sz w:val="20"/>
              </w:rPr>
              <w:t>NETO FINANCIRANJE</w:t>
            </w:r>
          </w:p>
        </w:tc>
        <w:tc>
          <w:tcPr>
            <w:tcW w:w="1814" w:type="dxa"/>
          </w:tcPr>
          <w:p w:rsidR="00E22B51" w:rsidRDefault="001154E0">
            <w:pPr>
              <w:pStyle w:val="TableParagraph"/>
              <w:spacing w:line="215" w:lineRule="exact"/>
              <w:ind w:right="7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-147.100,00 kn</w:t>
            </w:r>
          </w:p>
        </w:tc>
        <w:tc>
          <w:tcPr>
            <w:tcW w:w="1814" w:type="dxa"/>
          </w:tcPr>
          <w:p w:rsidR="00E22B51" w:rsidRDefault="001154E0">
            <w:pPr>
              <w:pStyle w:val="TableParagraph"/>
              <w:spacing w:line="215" w:lineRule="exact"/>
              <w:ind w:right="7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 kn</w:t>
            </w:r>
          </w:p>
        </w:tc>
        <w:tc>
          <w:tcPr>
            <w:tcW w:w="1756" w:type="dxa"/>
          </w:tcPr>
          <w:p w:rsidR="00E22B51" w:rsidRDefault="001154E0">
            <w:pPr>
              <w:pStyle w:val="TableParagraph"/>
              <w:spacing w:line="215" w:lineRule="exact"/>
              <w:ind w:right="7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-147.100,00 kn</w:t>
            </w:r>
          </w:p>
        </w:tc>
      </w:tr>
    </w:tbl>
    <w:p w:rsidR="00E22B51" w:rsidRDefault="00E22B51">
      <w:pPr>
        <w:pStyle w:val="Tijeloteksta"/>
        <w:spacing w:before="1"/>
        <w:rPr>
          <w:rFonts w:ascii="Tahoma"/>
          <w:b/>
          <w:sz w:val="25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404040"/>
          <w:left w:val="single" w:sz="2" w:space="0" w:color="404040"/>
          <w:bottom w:val="single" w:sz="2" w:space="0" w:color="404040"/>
          <w:right w:val="single" w:sz="2" w:space="0" w:color="404040"/>
          <w:insideH w:val="single" w:sz="2" w:space="0" w:color="404040"/>
          <w:insideV w:val="single" w:sz="2" w:space="0" w:color="404040"/>
        </w:tblBorders>
        <w:tblLayout w:type="fixed"/>
        <w:tblLook w:val="01E0" w:firstRow="1" w:lastRow="1" w:firstColumn="1" w:lastColumn="1" w:noHBand="0" w:noVBand="0"/>
      </w:tblPr>
      <w:tblGrid>
        <w:gridCol w:w="4987"/>
        <w:gridCol w:w="1814"/>
        <w:gridCol w:w="1814"/>
        <w:gridCol w:w="1756"/>
      </w:tblGrid>
      <w:tr w:rsidR="00E22B51">
        <w:trPr>
          <w:trHeight w:val="681"/>
        </w:trPr>
        <w:tc>
          <w:tcPr>
            <w:tcW w:w="4987" w:type="dxa"/>
          </w:tcPr>
          <w:p w:rsidR="00E22B51" w:rsidRDefault="001154E0">
            <w:pPr>
              <w:pStyle w:val="TableParagraph"/>
              <w:spacing w:before="15"/>
              <w:ind w:left="14" w:right="263"/>
              <w:rPr>
                <w:b/>
                <w:sz w:val="18"/>
              </w:rPr>
            </w:pPr>
            <w:r>
              <w:rPr>
                <w:b/>
                <w:sz w:val="18"/>
              </w:rPr>
              <w:t>VIŠAK/MANJAK + NETO FINANCIRANJE + RASPOLOŽIVA SREDSTVA IZ PRETHODNIH GODINA</w:t>
            </w:r>
          </w:p>
        </w:tc>
        <w:tc>
          <w:tcPr>
            <w:tcW w:w="181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5"/>
              <w:ind w:left="1051"/>
              <w:rPr>
                <w:b/>
                <w:sz w:val="18"/>
              </w:rPr>
            </w:pPr>
            <w:r>
              <w:rPr>
                <w:b/>
                <w:sz w:val="18"/>
              </w:rPr>
              <w:t>0,00 kn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5"/>
              <w:ind w:left="1051"/>
              <w:rPr>
                <w:b/>
                <w:sz w:val="18"/>
              </w:rPr>
            </w:pPr>
            <w:r>
              <w:rPr>
                <w:b/>
                <w:sz w:val="18"/>
              </w:rPr>
              <w:t>0,00 kn</w:t>
            </w: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5"/>
              <w:ind w:left="994"/>
              <w:rPr>
                <w:b/>
                <w:sz w:val="18"/>
              </w:rPr>
            </w:pPr>
            <w:r>
              <w:rPr>
                <w:b/>
                <w:sz w:val="18"/>
              </w:rPr>
              <w:t>0,00 kn</w:t>
            </w:r>
          </w:p>
        </w:tc>
      </w:tr>
    </w:tbl>
    <w:p w:rsidR="00E22B51" w:rsidRDefault="001154E0">
      <w:pPr>
        <w:spacing w:before="228"/>
        <w:ind w:left="4700"/>
        <w:rPr>
          <w:rFonts w:ascii="Tahoma" w:hAnsi="Tahoma"/>
          <w:b/>
        </w:rPr>
      </w:pPr>
      <w:r>
        <w:rPr>
          <w:rFonts w:ascii="Tahoma" w:hAnsi="Tahoma"/>
          <w:b/>
        </w:rPr>
        <w:t>Članak 2.</w:t>
      </w:r>
    </w:p>
    <w:p w:rsidR="00E22B51" w:rsidRDefault="001154E0">
      <w:pPr>
        <w:spacing w:before="76"/>
        <w:ind w:left="131" w:right="175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Prihodi i rashodi te izdaci po proračunskim klasifikacijama utvrđeni u Računu prihoda i rashoda i Računu financiranja mijenjaju se kako slijedi:</w:t>
      </w:r>
    </w:p>
    <w:p w:rsidR="00E22B51" w:rsidRDefault="00E22B51">
      <w:pPr>
        <w:rPr>
          <w:rFonts w:ascii="Tahoma" w:hAnsi="Tahoma"/>
          <w:sz w:val="20"/>
        </w:rPr>
        <w:sectPr w:rsidR="00E22B51">
          <w:type w:val="continuous"/>
          <w:pgSz w:w="11910" w:h="16840"/>
          <w:pgMar w:top="280" w:right="560" w:bottom="280" w:left="740" w:header="720" w:footer="720" w:gutter="0"/>
          <w:cols w:space="720"/>
        </w:sectPr>
      </w:pPr>
    </w:p>
    <w:p w:rsidR="00E22B51" w:rsidRDefault="00E22B51">
      <w:pPr>
        <w:pStyle w:val="Tijeloteksta"/>
        <w:spacing w:before="4"/>
        <w:rPr>
          <w:rFonts w:ascii="Tahoma"/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738"/>
        <w:gridCol w:w="7291"/>
        <w:gridCol w:w="1833"/>
        <w:gridCol w:w="1836"/>
        <w:gridCol w:w="1830"/>
        <w:gridCol w:w="1121"/>
      </w:tblGrid>
      <w:tr w:rsidR="00E22B51">
        <w:trPr>
          <w:trHeight w:val="829"/>
        </w:trPr>
        <w:tc>
          <w:tcPr>
            <w:tcW w:w="15385" w:type="dxa"/>
            <w:gridSpan w:val="7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E22B51" w:rsidRDefault="001154E0">
            <w:pPr>
              <w:pStyle w:val="TableParagraph"/>
              <w:numPr>
                <w:ilvl w:val="0"/>
                <w:numId w:val="10"/>
              </w:numPr>
              <w:tabs>
                <w:tab w:val="left" w:pos="3315"/>
              </w:tabs>
              <w:spacing w:before="66"/>
              <w:ind w:hanging="361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IZMJENE I DOPUNE PRORAČUNA GRADA OZLJA ZA 2021.</w:t>
            </w:r>
            <w:r>
              <w:rPr>
                <w:rFonts w:ascii="Times New Roman" w:hAnsi="Times New Roman"/>
                <w:b/>
                <w:spacing w:val="-1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:rsidR="00E22B51" w:rsidRDefault="001154E0">
            <w:pPr>
              <w:pStyle w:val="TableParagraph"/>
              <w:spacing w:before="74"/>
              <w:ind w:left="54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 RAČUN PRIHODA I RASHODA - PRIHODI</w:t>
            </w:r>
          </w:p>
        </w:tc>
      </w:tr>
      <w:tr w:rsidR="00E22B51">
        <w:trPr>
          <w:trHeight w:val="841"/>
        </w:trPr>
        <w:tc>
          <w:tcPr>
            <w:tcW w:w="1474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13"/>
              <w:ind w:left="55" w:right="32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:rsidR="00E22B51" w:rsidRDefault="00E22B51">
            <w:pPr>
              <w:pStyle w:val="TableParagraph"/>
              <w:spacing w:before="6"/>
              <w:rPr>
                <w:sz w:val="26"/>
              </w:rPr>
            </w:pPr>
          </w:p>
          <w:p w:rsidR="00E22B51" w:rsidRDefault="001154E0">
            <w:pPr>
              <w:pStyle w:val="TableParagraph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8"/>
              <w:ind w:left="3421" w:right="3430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E22B51" w:rsidRDefault="00E22B51">
            <w:pPr>
              <w:pStyle w:val="TableParagraph"/>
              <w:spacing w:before="11"/>
              <w:rPr>
                <w:sz w:val="26"/>
              </w:rPr>
            </w:pPr>
          </w:p>
          <w:p w:rsidR="00E22B51" w:rsidRDefault="001154E0">
            <w:pPr>
              <w:pStyle w:val="TableParagraph"/>
              <w:ind w:righ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15" w:line="241" w:lineRule="exact"/>
              <w:ind w:left="273" w:right="310"/>
              <w:jc w:val="center"/>
              <w:rPr>
                <w:sz w:val="20"/>
              </w:rPr>
            </w:pPr>
            <w:r>
              <w:rPr>
                <w:sz w:val="20"/>
              </w:rPr>
              <w:t>R1.2021. -</w:t>
            </w:r>
          </w:p>
          <w:p w:rsidR="00E22B51" w:rsidRDefault="001154E0">
            <w:pPr>
              <w:pStyle w:val="TableParagraph"/>
              <w:spacing w:line="241" w:lineRule="exact"/>
              <w:ind w:left="273" w:right="310"/>
              <w:jc w:val="center"/>
              <w:rPr>
                <w:sz w:val="20"/>
              </w:rPr>
            </w:pPr>
            <w:r>
              <w:rPr>
                <w:sz w:val="20"/>
              </w:rPr>
              <w:t>preraspodjela</w:t>
            </w:r>
          </w:p>
          <w:p w:rsidR="00E22B51" w:rsidRDefault="001154E0">
            <w:pPr>
              <w:pStyle w:val="TableParagraph"/>
              <w:spacing w:before="87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15"/>
              <w:ind w:left="421" w:right="391"/>
              <w:jc w:val="center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  <w:p w:rsidR="00E22B51" w:rsidRDefault="001154E0">
            <w:pPr>
              <w:pStyle w:val="TableParagraph"/>
              <w:spacing w:before="85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15"/>
              <w:ind w:left="491" w:right="494"/>
              <w:jc w:val="center"/>
              <w:rPr>
                <w:sz w:val="20"/>
              </w:rPr>
            </w:pPr>
            <w:r>
              <w:rPr>
                <w:sz w:val="20"/>
              </w:rPr>
              <w:t>R2.2021.</w:t>
            </w:r>
          </w:p>
          <w:p w:rsidR="00E22B51" w:rsidRDefault="00E22B51">
            <w:pPr>
              <w:pStyle w:val="TableParagraph"/>
              <w:spacing w:before="1"/>
              <w:rPr>
                <w:sz w:val="27"/>
              </w:rPr>
            </w:pPr>
          </w:p>
          <w:p w:rsidR="00E22B51" w:rsidRDefault="001154E0">
            <w:pPr>
              <w:pStyle w:val="TableParagraph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15"/>
              <w:ind w:left="217" w:right="269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:rsidR="00E22B51" w:rsidRDefault="001154E0">
            <w:pPr>
              <w:pStyle w:val="TableParagraph"/>
              <w:spacing w:before="85"/>
              <w:ind w:right="54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E22B51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4" w:line="231" w:lineRule="exact"/>
              <w:ind w:right="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4" w:line="231" w:lineRule="exact"/>
              <w:ind w:left="135"/>
              <w:rPr>
                <w:b/>
                <w:sz w:val="20"/>
              </w:rPr>
            </w:pPr>
            <w:r>
              <w:rPr>
                <w:b/>
                <w:sz w:val="20"/>
              </w:rPr>
              <w:t>Prihodi poslovanja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4" w:line="231" w:lineRule="exact"/>
              <w:ind w:right="2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24.023.937,50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4" w:line="231" w:lineRule="exact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1.315.034,70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4" w:line="231" w:lineRule="exact"/>
              <w:ind w:right="7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25.338.972,20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22B51" w:rsidRDefault="001154E0">
            <w:pPr>
              <w:pStyle w:val="TableParagraph"/>
              <w:spacing w:before="4" w:line="231" w:lineRule="exact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105,47%</w:t>
            </w:r>
          </w:p>
        </w:tc>
      </w:tr>
      <w:tr w:rsidR="00E22B51">
        <w:trPr>
          <w:trHeight w:val="258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61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left="135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poreza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14.758.000,00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1.716.000,00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7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16.474.000,00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22B51" w:rsidRDefault="001154E0">
            <w:pPr>
              <w:pStyle w:val="TableParagraph"/>
              <w:spacing w:before="5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111,63%</w:t>
            </w:r>
          </w:p>
        </w:tc>
      </w:tr>
      <w:tr w:rsidR="00E22B51">
        <w:trPr>
          <w:trHeight w:val="256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611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left="135"/>
              <w:rPr>
                <w:sz w:val="18"/>
              </w:rPr>
            </w:pPr>
            <w:r>
              <w:rPr>
                <w:sz w:val="18"/>
              </w:rPr>
              <w:t>Porez i prirez na dohodak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2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14.278.000,00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1.516.000,00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15.794.000,00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22B51" w:rsidRDefault="001154E0">
            <w:pPr>
              <w:pStyle w:val="TableParagraph"/>
              <w:spacing w:before="5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110,62%</w:t>
            </w:r>
          </w:p>
        </w:tc>
      </w:tr>
      <w:tr w:rsidR="00E22B51">
        <w:trPr>
          <w:trHeight w:val="258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613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left="135"/>
              <w:rPr>
                <w:sz w:val="18"/>
              </w:rPr>
            </w:pPr>
            <w:r>
              <w:rPr>
                <w:sz w:val="18"/>
              </w:rPr>
              <w:t>Porezi na imovinu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2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375.000,00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200.000,00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575.000,00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22B51" w:rsidRDefault="001154E0">
            <w:pPr>
              <w:pStyle w:val="TableParagraph"/>
              <w:spacing w:before="5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153,33%</w:t>
            </w:r>
          </w:p>
        </w:tc>
      </w:tr>
      <w:tr w:rsidR="00E22B51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614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left="135"/>
              <w:rPr>
                <w:sz w:val="18"/>
              </w:rPr>
            </w:pPr>
            <w:r>
              <w:rPr>
                <w:sz w:val="18"/>
              </w:rPr>
              <w:t>Porezi na robu i usluge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2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105.000,00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105.000,00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22B51" w:rsidRDefault="001154E0">
            <w:pPr>
              <w:pStyle w:val="TableParagraph"/>
              <w:spacing w:before="5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22B51">
        <w:trPr>
          <w:trHeight w:val="263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63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left="135"/>
              <w:rPr>
                <w:b/>
                <w:sz w:val="18"/>
              </w:rPr>
            </w:pPr>
            <w:r>
              <w:rPr>
                <w:b/>
                <w:sz w:val="18"/>
              </w:rPr>
              <w:t>Pomoći iz inozemstva i od subjekata unutar općeg proračuna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5.622.837,50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-743.500,00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7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4.879.337,50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22B51" w:rsidRDefault="001154E0">
            <w:pPr>
              <w:pStyle w:val="TableParagraph"/>
              <w:spacing w:before="5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86,78%</w:t>
            </w:r>
          </w:p>
        </w:tc>
      </w:tr>
      <w:tr w:rsidR="00E22B51">
        <w:trPr>
          <w:trHeight w:val="268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632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left="135"/>
              <w:rPr>
                <w:sz w:val="18"/>
              </w:rPr>
            </w:pPr>
            <w:r>
              <w:rPr>
                <w:sz w:val="18"/>
              </w:rPr>
              <w:t>Pomoći od međunarodnih organizacija te institucija i tijela EU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right="29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right="7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2B51">
        <w:trPr>
          <w:trHeight w:val="265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633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left="135"/>
              <w:rPr>
                <w:sz w:val="18"/>
              </w:rPr>
            </w:pPr>
            <w:r>
              <w:rPr>
                <w:sz w:val="18"/>
              </w:rPr>
              <w:t>Pomoći proračunu iz drugih proračuna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right="27"/>
              <w:jc w:val="right"/>
              <w:rPr>
                <w:sz w:val="18"/>
              </w:rPr>
            </w:pPr>
            <w:r>
              <w:rPr>
                <w:sz w:val="18"/>
              </w:rPr>
              <w:t>4.409.831,25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-970.000,00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right="74"/>
              <w:jc w:val="right"/>
              <w:rPr>
                <w:sz w:val="18"/>
              </w:rPr>
            </w:pPr>
            <w:r>
              <w:rPr>
                <w:sz w:val="18"/>
              </w:rPr>
              <w:t>3.439.831,25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22B51" w:rsidRDefault="001154E0">
            <w:pPr>
              <w:pStyle w:val="TableParagraph"/>
              <w:spacing w:before="10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78,00%</w:t>
            </w:r>
          </w:p>
        </w:tc>
      </w:tr>
      <w:tr w:rsidR="00E22B51">
        <w:trPr>
          <w:trHeight w:val="268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634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left="135"/>
              <w:rPr>
                <w:sz w:val="18"/>
              </w:rPr>
            </w:pPr>
            <w:r>
              <w:rPr>
                <w:sz w:val="18"/>
              </w:rPr>
              <w:t>Pomoći od izvanproračunskih korisnika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right="2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692.762,50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right="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218.500,00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911.262,50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22B51" w:rsidRDefault="001154E0">
            <w:pPr>
              <w:pStyle w:val="TableParagraph"/>
              <w:spacing w:before="10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131,54%</w:t>
            </w:r>
          </w:p>
        </w:tc>
      </w:tr>
      <w:tr w:rsidR="00E22B51">
        <w:trPr>
          <w:trHeight w:val="260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636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left="135"/>
              <w:rPr>
                <w:sz w:val="18"/>
              </w:rPr>
            </w:pPr>
            <w:r>
              <w:rPr>
                <w:sz w:val="18"/>
              </w:rPr>
              <w:t>Pomoći proračunskim korisnicima iz proračuna koji im nije nadležan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right="2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95.200,00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right="6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103.200,00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22B51" w:rsidRDefault="001154E0">
            <w:pPr>
              <w:pStyle w:val="TableParagraph"/>
              <w:spacing w:before="10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108,40%</w:t>
            </w:r>
          </w:p>
        </w:tc>
      </w:tr>
      <w:tr w:rsidR="00E22B51">
        <w:trPr>
          <w:trHeight w:val="258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638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left="135"/>
              <w:rPr>
                <w:sz w:val="18"/>
              </w:rPr>
            </w:pPr>
            <w:r>
              <w:rPr>
                <w:sz w:val="18"/>
              </w:rPr>
              <w:t>Pomoći temeljem prijenosa EU sredstava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2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425.043,75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425.043,75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22B51" w:rsidRDefault="001154E0">
            <w:pPr>
              <w:pStyle w:val="TableParagraph"/>
              <w:spacing w:before="5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22B51">
        <w:trPr>
          <w:trHeight w:val="258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64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left="135"/>
              <w:rPr>
                <w:b/>
                <w:sz w:val="18"/>
              </w:rPr>
            </w:pPr>
            <w:r>
              <w:rPr>
                <w:b/>
                <w:sz w:val="18"/>
              </w:rPr>
              <w:t>Prihodi od imovine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350.500,00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26.000,00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7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376.500,00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22B51" w:rsidRDefault="001154E0">
            <w:pPr>
              <w:pStyle w:val="TableParagraph"/>
              <w:spacing w:before="5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107,42%</w:t>
            </w:r>
          </w:p>
        </w:tc>
      </w:tr>
      <w:tr w:rsidR="00E22B51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641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left="135"/>
              <w:rPr>
                <w:sz w:val="18"/>
              </w:rPr>
            </w:pPr>
            <w:r>
              <w:rPr>
                <w:sz w:val="18"/>
              </w:rPr>
              <w:t>Prihodi od financijske imovine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3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2.000,00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22B51" w:rsidRDefault="001154E0">
            <w:pPr>
              <w:pStyle w:val="TableParagraph"/>
              <w:spacing w:before="5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22B51">
        <w:trPr>
          <w:trHeight w:val="258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642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left="135"/>
              <w:rPr>
                <w:sz w:val="18"/>
              </w:rPr>
            </w:pPr>
            <w:r>
              <w:rPr>
                <w:sz w:val="18"/>
              </w:rPr>
              <w:t>Prihodi od nefinancijske imovine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2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348.500,00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26.000,00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374.500,00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22B51" w:rsidRDefault="001154E0">
            <w:pPr>
              <w:pStyle w:val="TableParagraph"/>
              <w:spacing w:before="5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107,46%</w:t>
            </w:r>
          </w:p>
        </w:tc>
      </w:tr>
      <w:tr w:rsidR="00E22B51">
        <w:trPr>
          <w:trHeight w:val="471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65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left="135"/>
              <w:rPr>
                <w:b/>
                <w:sz w:val="18"/>
              </w:rPr>
            </w:pPr>
            <w:r>
              <w:rPr>
                <w:b/>
                <w:sz w:val="18"/>
              </w:rPr>
              <w:t>Prihodi od upravnih i administrativnih pristojbi, pristojbi po posebnim propisima i naknada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2.997.000,00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306.000,00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7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3.303.000,00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22B51" w:rsidRDefault="001154E0">
            <w:pPr>
              <w:pStyle w:val="TableParagraph"/>
              <w:spacing w:before="5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110,21%</w:t>
            </w:r>
          </w:p>
        </w:tc>
      </w:tr>
      <w:tr w:rsidR="00E22B51">
        <w:trPr>
          <w:trHeight w:val="258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651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left="135"/>
              <w:rPr>
                <w:sz w:val="18"/>
              </w:rPr>
            </w:pPr>
            <w:r>
              <w:rPr>
                <w:sz w:val="18"/>
              </w:rPr>
              <w:t>Upravne i administrativne pristojbe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2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43.000,00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43.000,00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22B51" w:rsidRDefault="001154E0">
            <w:pPr>
              <w:pStyle w:val="TableParagraph"/>
              <w:spacing w:before="5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22B51">
        <w:trPr>
          <w:trHeight w:val="261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652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left="135"/>
              <w:rPr>
                <w:sz w:val="18"/>
              </w:rPr>
            </w:pPr>
            <w:r>
              <w:rPr>
                <w:sz w:val="18"/>
              </w:rPr>
              <w:t>Prihodi po posebnim propisima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2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1.684.000,00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146.000,00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1.830.000,00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22B51" w:rsidRDefault="001154E0">
            <w:pPr>
              <w:pStyle w:val="TableParagraph"/>
              <w:spacing w:before="5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108,67%</w:t>
            </w:r>
          </w:p>
        </w:tc>
      </w:tr>
      <w:tr w:rsidR="00E22B51">
        <w:trPr>
          <w:trHeight w:val="268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653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left="135"/>
              <w:rPr>
                <w:sz w:val="18"/>
              </w:rPr>
            </w:pPr>
            <w:r>
              <w:rPr>
                <w:sz w:val="18"/>
              </w:rPr>
              <w:t>Komunalni doprinosi i naknade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right="2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1.270.000,00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right="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160.000,00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1.430.000,00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22B51" w:rsidRDefault="001154E0">
            <w:pPr>
              <w:pStyle w:val="TableParagraph"/>
              <w:spacing w:before="9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112,60%</w:t>
            </w:r>
          </w:p>
        </w:tc>
      </w:tr>
      <w:tr w:rsidR="00E22B51">
        <w:trPr>
          <w:trHeight w:val="268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66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left="135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prodaje proizvoda i roba te pruženih usluga i prihodi od donacija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right="2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292.600,00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10.534,70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right="7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303.134,70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22B51" w:rsidRDefault="001154E0">
            <w:pPr>
              <w:pStyle w:val="TableParagraph"/>
              <w:spacing w:before="10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103,60%</w:t>
            </w:r>
          </w:p>
        </w:tc>
      </w:tr>
      <w:tr w:rsidR="00E22B51">
        <w:trPr>
          <w:trHeight w:val="266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661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left="135"/>
              <w:rPr>
                <w:sz w:val="18"/>
              </w:rPr>
            </w:pPr>
            <w:r>
              <w:rPr>
                <w:sz w:val="18"/>
              </w:rPr>
              <w:t>Prihodi od prodaje proizvoda i robe te pruženih usluga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right="2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right="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21.000,00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22B51" w:rsidRDefault="001154E0">
            <w:pPr>
              <w:pStyle w:val="TableParagraph"/>
              <w:spacing w:before="10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22B51">
        <w:trPr>
          <w:trHeight w:val="263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663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left="135"/>
              <w:rPr>
                <w:sz w:val="18"/>
              </w:rPr>
            </w:pPr>
            <w:r>
              <w:rPr>
                <w:sz w:val="18"/>
              </w:rPr>
              <w:t>Donacije od pravnih i fizičkih osoba izvan opće države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right="2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271.600,00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right="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10.534,70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282.134,70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22B51" w:rsidRDefault="001154E0">
            <w:pPr>
              <w:pStyle w:val="TableParagraph"/>
              <w:spacing w:before="10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103,88%</w:t>
            </w:r>
          </w:p>
        </w:tc>
      </w:tr>
      <w:tr w:rsidR="00E22B51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4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4"/>
              <w:ind w:left="135"/>
              <w:rPr>
                <w:b/>
                <w:sz w:val="18"/>
              </w:rPr>
            </w:pPr>
            <w:r>
              <w:rPr>
                <w:b/>
                <w:sz w:val="18"/>
              </w:rPr>
              <w:t>Kazne, upravne mjere i ostali prihodi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4"/>
              <w:ind w:right="2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4"/>
              <w:ind w:right="6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4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22B51" w:rsidRDefault="001154E0">
            <w:pPr>
              <w:pStyle w:val="TableParagraph"/>
              <w:spacing w:before="4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E22B51">
        <w:trPr>
          <w:trHeight w:val="258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681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left="135"/>
              <w:rPr>
                <w:sz w:val="18"/>
              </w:rPr>
            </w:pPr>
            <w:r>
              <w:rPr>
                <w:sz w:val="18"/>
              </w:rPr>
              <w:t>Kazne i upravne mjere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3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3.000,00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22B51" w:rsidRDefault="001154E0">
            <w:pPr>
              <w:pStyle w:val="TableParagraph"/>
              <w:spacing w:before="5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:rsidR="00E22B51" w:rsidRDefault="00E22B51">
      <w:pPr>
        <w:pStyle w:val="Tijeloteksta"/>
        <w:rPr>
          <w:rFonts w:ascii="Tahoma"/>
          <w:sz w:val="20"/>
        </w:rPr>
      </w:pPr>
    </w:p>
    <w:p w:rsidR="00E22B51" w:rsidRDefault="00E22B51">
      <w:pPr>
        <w:pStyle w:val="Tijeloteksta"/>
        <w:spacing w:before="11"/>
        <w:rPr>
          <w:rFonts w:ascii="Tahoma"/>
          <w:sz w:val="15"/>
        </w:rPr>
      </w:pPr>
    </w:p>
    <w:tbl>
      <w:tblPr>
        <w:tblStyle w:val="TableNormal"/>
        <w:tblW w:w="0" w:type="auto"/>
        <w:tblInd w:w="1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721"/>
        <w:gridCol w:w="7308"/>
        <w:gridCol w:w="1834"/>
        <w:gridCol w:w="1834"/>
        <w:gridCol w:w="1833"/>
        <w:gridCol w:w="1120"/>
      </w:tblGrid>
      <w:tr w:rsidR="00E22B51">
        <w:trPr>
          <w:trHeight w:val="255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 w:line="231" w:lineRule="exact"/>
              <w:ind w:right="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8" w:type="dxa"/>
            <w:tcBorders>
              <w:left w:val="single" w:sz="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 w:line="231" w:lineRule="exact"/>
              <w:ind w:left="152"/>
              <w:rPr>
                <w:b/>
                <w:sz w:val="20"/>
              </w:rPr>
            </w:pPr>
            <w:r>
              <w:rPr>
                <w:b/>
                <w:sz w:val="20"/>
              </w:rPr>
              <w:t>Prihodi od prodaje nefinancijske imovine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 w:line="231" w:lineRule="exact"/>
              <w:ind w:right="2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26.000,00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 w:line="231" w:lineRule="exact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10.300,00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 w:line="231" w:lineRule="exact"/>
              <w:ind w:right="7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36.300,00</w:t>
            </w:r>
          </w:p>
        </w:tc>
        <w:tc>
          <w:tcPr>
            <w:tcW w:w="1120" w:type="dxa"/>
            <w:tcBorders>
              <w:left w:val="single" w:sz="2" w:space="0" w:color="000000"/>
              <w:right w:val="nil"/>
            </w:tcBorders>
          </w:tcPr>
          <w:p w:rsidR="00E22B51" w:rsidRDefault="001154E0">
            <w:pPr>
              <w:pStyle w:val="TableParagraph"/>
              <w:spacing w:before="5" w:line="231" w:lineRule="exact"/>
              <w:ind w:right="6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139,62%</w:t>
            </w:r>
          </w:p>
        </w:tc>
      </w:tr>
      <w:tr w:rsidR="00E22B51">
        <w:trPr>
          <w:trHeight w:val="258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71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8" w:type="dxa"/>
            <w:tcBorders>
              <w:left w:val="single" w:sz="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left="152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prodaje neproizvedene dugotrajne imovine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2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11.000,00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12.000,00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23.000,00</w:t>
            </w:r>
          </w:p>
        </w:tc>
        <w:tc>
          <w:tcPr>
            <w:tcW w:w="1120" w:type="dxa"/>
            <w:tcBorders>
              <w:left w:val="single" w:sz="2" w:space="0" w:color="000000"/>
              <w:right w:val="nil"/>
            </w:tcBorders>
          </w:tcPr>
          <w:p w:rsidR="00E22B51" w:rsidRDefault="001154E0">
            <w:pPr>
              <w:pStyle w:val="TableParagraph"/>
              <w:spacing w:before="5"/>
              <w:ind w:right="6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209,09%</w:t>
            </w:r>
          </w:p>
        </w:tc>
      </w:tr>
      <w:tr w:rsidR="00E22B51">
        <w:trPr>
          <w:trHeight w:val="255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711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8" w:type="dxa"/>
            <w:tcBorders>
              <w:left w:val="single" w:sz="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left="152"/>
              <w:rPr>
                <w:sz w:val="18"/>
              </w:rPr>
            </w:pPr>
            <w:r>
              <w:rPr>
                <w:sz w:val="18"/>
              </w:rPr>
              <w:t>Prihodi od prodaje materijalne imovine - prirodnih bogatstava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2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11.000,00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6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12.000,00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23.000,00</w:t>
            </w:r>
          </w:p>
        </w:tc>
        <w:tc>
          <w:tcPr>
            <w:tcW w:w="1120" w:type="dxa"/>
            <w:tcBorders>
              <w:left w:val="single" w:sz="2" w:space="0" w:color="000000"/>
              <w:right w:val="nil"/>
            </w:tcBorders>
          </w:tcPr>
          <w:p w:rsidR="00E22B51" w:rsidRDefault="001154E0">
            <w:pPr>
              <w:pStyle w:val="TableParagraph"/>
              <w:spacing w:before="5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209,09%</w:t>
            </w:r>
          </w:p>
        </w:tc>
      </w:tr>
      <w:tr w:rsidR="00E22B51">
        <w:trPr>
          <w:trHeight w:val="276"/>
        </w:trPr>
        <w:tc>
          <w:tcPr>
            <w:tcW w:w="736" w:type="dxa"/>
            <w:tcBorders>
              <w:left w:val="nil"/>
              <w:bottom w:val="nil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72</w:t>
            </w:r>
          </w:p>
        </w:tc>
        <w:tc>
          <w:tcPr>
            <w:tcW w:w="72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left="152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prodaje proizvedene dugotrajne imovine</w:t>
            </w:r>
          </w:p>
        </w:tc>
        <w:tc>
          <w:tcPr>
            <w:tcW w:w="183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2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183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-1.700,00</w:t>
            </w:r>
          </w:p>
        </w:tc>
        <w:tc>
          <w:tcPr>
            <w:tcW w:w="183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13.300,00</w:t>
            </w:r>
          </w:p>
        </w:tc>
        <w:tc>
          <w:tcPr>
            <w:tcW w:w="1120" w:type="dxa"/>
            <w:tcBorders>
              <w:left w:val="single" w:sz="2" w:space="0" w:color="000000"/>
              <w:bottom w:val="nil"/>
              <w:right w:val="nil"/>
            </w:tcBorders>
          </w:tcPr>
          <w:p w:rsidR="00E22B51" w:rsidRDefault="001154E0">
            <w:pPr>
              <w:pStyle w:val="TableParagraph"/>
              <w:spacing w:before="5"/>
              <w:ind w:right="6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88,67%</w:t>
            </w:r>
          </w:p>
        </w:tc>
      </w:tr>
    </w:tbl>
    <w:p w:rsidR="00E22B51" w:rsidRDefault="00E22B51">
      <w:pPr>
        <w:jc w:val="right"/>
        <w:rPr>
          <w:sz w:val="18"/>
        </w:rPr>
        <w:sectPr w:rsidR="00E22B51">
          <w:pgSz w:w="16840" w:h="11910" w:orient="landscape"/>
          <w:pgMar w:top="1100" w:right="360" w:bottom="280" w:left="720" w:header="720" w:footer="720" w:gutter="0"/>
          <w:cols w:space="720"/>
        </w:sectPr>
      </w:pPr>
    </w:p>
    <w:p w:rsidR="00E22B51" w:rsidRDefault="00E22B51">
      <w:pPr>
        <w:pStyle w:val="Tijeloteksta"/>
        <w:spacing w:before="4"/>
        <w:rPr>
          <w:rFonts w:ascii="Tahoma"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738"/>
        <w:gridCol w:w="7291"/>
        <w:gridCol w:w="1833"/>
        <w:gridCol w:w="1836"/>
        <w:gridCol w:w="1830"/>
        <w:gridCol w:w="1121"/>
      </w:tblGrid>
      <w:tr w:rsidR="00E22B51">
        <w:trPr>
          <w:trHeight w:val="829"/>
        </w:trPr>
        <w:tc>
          <w:tcPr>
            <w:tcW w:w="15385" w:type="dxa"/>
            <w:gridSpan w:val="7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E22B51" w:rsidRDefault="001154E0">
            <w:pPr>
              <w:pStyle w:val="TableParagraph"/>
              <w:numPr>
                <w:ilvl w:val="0"/>
                <w:numId w:val="9"/>
              </w:numPr>
              <w:tabs>
                <w:tab w:val="left" w:pos="3313"/>
              </w:tabs>
              <w:spacing w:before="66"/>
              <w:ind w:hanging="361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IZMJENE I DOPUNE PRORAČUNA GRADA OZLJA ZA 2021.</w:t>
            </w:r>
            <w:r>
              <w:rPr>
                <w:rFonts w:ascii="Times New Roman" w:hAnsi="Times New Roman"/>
                <w:b/>
                <w:spacing w:val="-1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:rsidR="00E22B51" w:rsidRDefault="001154E0">
            <w:pPr>
              <w:pStyle w:val="TableParagraph"/>
              <w:spacing w:before="74"/>
              <w:ind w:left="54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 RAČUN PRIHODA I RASHODA - PRIHODI</w:t>
            </w:r>
          </w:p>
        </w:tc>
      </w:tr>
      <w:tr w:rsidR="00E22B51">
        <w:trPr>
          <w:trHeight w:val="841"/>
        </w:trPr>
        <w:tc>
          <w:tcPr>
            <w:tcW w:w="1474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13"/>
              <w:ind w:left="54" w:right="36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:rsidR="00E22B51" w:rsidRDefault="00E22B51">
            <w:pPr>
              <w:pStyle w:val="TableParagraph"/>
              <w:spacing w:before="6"/>
              <w:rPr>
                <w:sz w:val="26"/>
              </w:rPr>
            </w:pPr>
          </w:p>
          <w:p w:rsidR="00E22B51" w:rsidRDefault="001154E0">
            <w:pPr>
              <w:pStyle w:val="TableParagraph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8"/>
              <w:ind w:left="3419" w:right="3433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E22B51" w:rsidRDefault="00E22B51">
            <w:pPr>
              <w:pStyle w:val="TableParagraph"/>
              <w:spacing w:before="11"/>
              <w:rPr>
                <w:sz w:val="26"/>
              </w:rPr>
            </w:pPr>
          </w:p>
          <w:p w:rsidR="00E22B51" w:rsidRDefault="001154E0">
            <w:pPr>
              <w:pStyle w:val="TableParagraph"/>
              <w:ind w:righ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15" w:line="241" w:lineRule="exact"/>
              <w:ind w:left="272" w:right="314"/>
              <w:jc w:val="center"/>
              <w:rPr>
                <w:sz w:val="20"/>
              </w:rPr>
            </w:pPr>
            <w:r>
              <w:rPr>
                <w:sz w:val="20"/>
              </w:rPr>
              <w:t>R1.2021. -</w:t>
            </w:r>
          </w:p>
          <w:p w:rsidR="00E22B51" w:rsidRDefault="001154E0">
            <w:pPr>
              <w:pStyle w:val="TableParagraph"/>
              <w:spacing w:line="241" w:lineRule="exact"/>
              <w:ind w:left="272" w:right="314"/>
              <w:jc w:val="center"/>
              <w:rPr>
                <w:sz w:val="20"/>
              </w:rPr>
            </w:pPr>
            <w:r>
              <w:rPr>
                <w:sz w:val="20"/>
              </w:rPr>
              <w:t>preraspodjela</w:t>
            </w:r>
          </w:p>
          <w:p w:rsidR="00E22B51" w:rsidRDefault="001154E0">
            <w:pPr>
              <w:pStyle w:val="TableParagraph"/>
              <w:spacing w:before="87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15"/>
              <w:ind w:left="421" w:right="396"/>
              <w:jc w:val="center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  <w:p w:rsidR="00E22B51" w:rsidRDefault="001154E0">
            <w:pPr>
              <w:pStyle w:val="TableParagraph"/>
              <w:spacing w:before="85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15"/>
              <w:ind w:left="490" w:right="498"/>
              <w:jc w:val="center"/>
              <w:rPr>
                <w:sz w:val="20"/>
              </w:rPr>
            </w:pPr>
            <w:r>
              <w:rPr>
                <w:sz w:val="20"/>
              </w:rPr>
              <w:t>R2.2021.</w:t>
            </w:r>
          </w:p>
          <w:p w:rsidR="00E22B51" w:rsidRDefault="00E22B51">
            <w:pPr>
              <w:pStyle w:val="TableParagraph"/>
              <w:spacing w:before="1"/>
              <w:rPr>
                <w:sz w:val="27"/>
              </w:rPr>
            </w:pPr>
          </w:p>
          <w:p w:rsidR="00E22B51" w:rsidRDefault="001154E0">
            <w:pPr>
              <w:pStyle w:val="TableParagraph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15"/>
              <w:ind w:left="212" w:right="269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:rsidR="00E22B51" w:rsidRDefault="001154E0">
            <w:pPr>
              <w:pStyle w:val="TableParagraph"/>
              <w:spacing w:before="85"/>
              <w:ind w:right="5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E22B51">
        <w:trPr>
          <w:trHeight w:val="26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left="432"/>
              <w:rPr>
                <w:sz w:val="18"/>
              </w:rPr>
            </w:pPr>
            <w:r>
              <w:rPr>
                <w:sz w:val="18"/>
              </w:rPr>
              <w:t>721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left="132"/>
              <w:rPr>
                <w:sz w:val="18"/>
              </w:rPr>
            </w:pPr>
            <w:r>
              <w:rPr>
                <w:sz w:val="18"/>
              </w:rPr>
              <w:t>Prihodi od prodaje građevinskih objekata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left="996"/>
              <w:rPr>
                <w:sz w:val="18"/>
              </w:rPr>
            </w:pPr>
            <w:r>
              <w:rPr>
                <w:sz w:val="18"/>
              </w:rPr>
              <w:t>15.000,00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left="997"/>
              <w:rPr>
                <w:sz w:val="18"/>
              </w:rPr>
            </w:pPr>
            <w:r>
              <w:rPr>
                <w:sz w:val="18"/>
              </w:rPr>
              <w:t>-1.700,00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left="945"/>
              <w:rPr>
                <w:sz w:val="18"/>
              </w:rPr>
            </w:pPr>
            <w:r>
              <w:rPr>
                <w:sz w:val="18"/>
              </w:rPr>
              <w:t>13.300,00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22B51" w:rsidRDefault="001154E0">
            <w:pPr>
              <w:pStyle w:val="TableParagraph"/>
              <w:spacing w:before="5"/>
              <w:ind w:left="489"/>
              <w:rPr>
                <w:sz w:val="16"/>
              </w:rPr>
            </w:pPr>
            <w:r>
              <w:rPr>
                <w:sz w:val="16"/>
              </w:rPr>
              <w:t>88,67%</w:t>
            </w:r>
          </w:p>
        </w:tc>
      </w:tr>
    </w:tbl>
    <w:p w:rsidR="00E22B51" w:rsidRDefault="00E22B51">
      <w:pPr>
        <w:pStyle w:val="Tijeloteksta"/>
        <w:rPr>
          <w:rFonts w:ascii="Tahoma"/>
          <w:sz w:val="20"/>
        </w:rPr>
      </w:pPr>
    </w:p>
    <w:p w:rsidR="00E22B51" w:rsidRDefault="00E22B51">
      <w:pPr>
        <w:pStyle w:val="Tijeloteksta"/>
        <w:spacing w:before="11"/>
        <w:rPr>
          <w:rFonts w:ascii="Tahoma"/>
          <w:sz w:val="15"/>
        </w:rPr>
      </w:pPr>
    </w:p>
    <w:tbl>
      <w:tblPr>
        <w:tblStyle w:val="TableNormal"/>
        <w:tblW w:w="0" w:type="auto"/>
        <w:tblInd w:w="1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64"/>
        <w:gridCol w:w="1834"/>
        <w:gridCol w:w="1834"/>
        <w:gridCol w:w="1833"/>
        <w:gridCol w:w="1120"/>
      </w:tblGrid>
      <w:tr w:rsidR="00E22B51">
        <w:trPr>
          <w:trHeight w:val="421"/>
        </w:trPr>
        <w:tc>
          <w:tcPr>
            <w:tcW w:w="8764" w:type="dxa"/>
            <w:tcBorders>
              <w:left w:val="nil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64"/>
              <w:ind w:left="128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70"/>
              <w:ind w:left="41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24.049.937,50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70"/>
              <w:ind w:left="50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1.325.334,70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70"/>
              <w:ind w:left="36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25.375.272,20</w:t>
            </w:r>
          </w:p>
        </w:tc>
        <w:tc>
          <w:tcPr>
            <w:tcW w:w="1120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70"/>
              <w:ind w:left="13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105,51%</w:t>
            </w:r>
          </w:p>
        </w:tc>
      </w:tr>
    </w:tbl>
    <w:p w:rsidR="00E22B51" w:rsidRDefault="00E22B51">
      <w:pPr>
        <w:rPr>
          <w:rFonts w:ascii="Times New Roman"/>
          <w:sz w:val="24"/>
        </w:rPr>
        <w:sectPr w:rsidR="00E22B51">
          <w:pgSz w:w="16840" w:h="11910" w:orient="landscape"/>
          <w:pgMar w:top="1100" w:right="360" w:bottom="280" w:left="720" w:header="720" w:footer="720" w:gutter="0"/>
          <w:cols w:space="720"/>
        </w:sectPr>
      </w:pPr>
    </w:p>
    <w:p w:rsidR="00E22B51" w:rsidRDefault="00E22B51">
      <w:pPr>
        <w:pStyle w:val="Tijeloteksta"/>
        <w:spacing w:before="4"/>
        <w:rPr>
          <w:rFonts w:ascii="Tahoma"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738"/>
        <w:gridCol w:w="7291"/>
        <w:gridCol w:w="1833"/>
        <w:gridCol w:w="1836"/>
        <w:gridCol w:w="1830"/>
        <w:gridCol w:w="1121"/>
      </w:tblGrid>
      <w:tr w:rsidR="00E22B51">
        <w:trPr>
          <w:trHeight w:val="829"/>
        </w:trPr>
        <w:tc>
          <w:tcPr>
            <w:tcW w:w="15385" w:type="dxa"/>
            <w:gridSpan w:val="7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66"/>
              <w:ind w:left="2952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II. IZMJENE I DOPUNE PRORAČUNA GRADA OZLJA ZA 2021. GODINU</w:t>
            </w:r>
          </w:p>
          <w:p w:rsidR="00E22B51" w:rsidRDefault="001154E0">
            <w:pPr>
              <w:pStyle w:val="TableParagraph"/>
              <w:spacing w:before="74"/>
              <w:ind w:left="4718" w:right="47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RASPOLOŽIVA SREDSTVA IZ PRETHODNOG RAZDOBLJA</w:t>
            </w:r>
          </w:p>
        </w:tc>
      </w:tr>
      <w:tr w:rsidR="00E22B51">
        <w:trPr>
          <w:trHeight w:val="841"/>
        </w:trPr>
        <w:tc>
          <w:tcPr>
            <w:tcW w:w="1474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13"/>
              <w:ind w:left="54" w:right="36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:rsidR="00E22B51" w:rsidRDefault="00E22B51">
            <w:pPr>
              <w:pStyle w:val="TableParagraph"/>
              <w:spacing w:before="6"/>
              <w:rPr>
                <w:sz w:val="26"/>
              </w:rPr>
            </w:pPr>
          </w:p>
          <w:p w:rsidR="00E22B51" w:rsidRDefault="001154E0">
            <w:pPr>
              <w:pStyle w:val="TableParagraph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8"/>
              <w:ind w:left="3419" w:right="3433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E22B51" w:rsidRDefault="00E22B51">
            <w:pPr>
              <w:pStyle w:val="TableParagraph"/>
              <w:spacing w:before="11"/>
              <w:rPr>
                <w:sz w:val="26"/>
              </w:rPr>
            </w:pPr>
          </w:p>
          <w:p w:rsidR="00E22B51" w:rsidRDefault="001154E0">
            <w:pPr>
              <w:pStyle w:val="TableParagraph"/>
              <w:ind w:righ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15" w:line="241" w:lineRule="exact"/>
              <w:ind w:left="272" w:right="314"/>
              <w:jc w:val="center"/>
              <w:rPr>
                <w:sz w:val="20"/>
              </w:rPr>
            </w:pPr>
            <w:r>
              <w:rPr>
                <w:sz w:val="20"/>
              </w:rPr>
              <w:t>R1.2021. -</w:t>
            </w:r>
          </w:p>
          <w:p w:rsidR="00E22B51" w:rsidRDefault="001154E0">
            <w:pPr>
              <w:pStyle w:val="TableParagraph"/>
              <w:spacing w:line="241" w:lineRule="exact"/>
              <w:ind w:left="272" w:right="314"/>
              <w:jc w:val="center"/>
              <w:rPr>
                <w:sz w:val="20"/>
              </w:rPr>
            </w:pPr>
            <w:r>
              <w:rPr>
                <w:sz w:val="20"/>
              </w:rPr>
              <w:t>preraspodjela</w:t>
            </w:r>
          </w:p>
          <w:p w:rsidR="00E22B51" w:rsidRDefault="001154E0">
            <w:pPr>
              <w:pStyle w:val="TableParagraph"/>
              <w:spacing w:before="87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15"/>
              <w:ind w:left="421" w:right="396"/>
              <w:jc w:val="center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  <w:p w:rsidR="00E22B51" w:rsidRDefault="001154E0">
            <w:pPr>
              <w:pStyle w:val="TableParagraph"/>
              <w:spacing w:before="85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15"/>
              <w:ind w:left="490" w:right="498"/>
              <w:jc w:val="center"/>
              <w:rPr>
                <w:sz w:val="20"/>
              </w:rPr>
            </w:pPr>
            <w:r>
              <w:rPr>
                <w:sz w:val="20"/>
              </w:rPr>
              <w:t>R2.2021.</w:t>
            </w:r>
          </w:p>
          <w:p w:rsidR="00E22B51" w:rsidRDefault="00E22B51">
            <w:pPr>
              <w:pStyle w:val="TableParagraph"/>
              <w:spacing w:before="1"/>
              <w:rPr>
                <w:sz w:val="27"/>
              </w:rPr>
            </w:pPr>
          </w:p>
          <w:p w:rsidR="00E22B51" w:rsidRDefault="001154E0">
            <w:pPr>
              <w:pStyle w:val="TableParagraph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15"/>
              <w:ind w:left="212" w:right="269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:rsidR="00E22B51" w:rsidRDefault="001154E0">
            <w:pPr>
              <w:pStyle w:val="TableParagraph"/>
              <w:spacing w:before="85"/>
              <w:ind w:right="5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E22B51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4" w:line="231" w:lineRule="exact"/>
              <w:ind w:right="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4" w:line="231" w:lineRule="exact"/>
              <w:ind w:left="132"/>
              <w:rPr>
                <w:b/>
                <w:sz w:val="20"/>
              </w:rPr>
            </w:pPr>
            <w:r>
              <w:rPr>
                <w:b/>
                <w:sz w:val="20"/>
              </w:rPr>
              <w:t>Vlastiti izvori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4" w:line="231" w:lineRule="exact"/>
              <w:ind w:right="2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8.922.001,76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4" w:line="231" w:lineRule="exact"/>
              <w:ind w:right="6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7.550,53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4" w:line="231" w:lineRule="exact"/>
              <w:ind w:right="7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8.929.552,29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22B51" w:rsidRDefault="001154E0">
            <w:pPr>
              <w:pStyle w:val="TableParagraph"/>
              <w:spacing w:before="4" w:line="231" w:lineRule="exact"/>
              <w:ind w:right="6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100,08%</w:t>
            </w:r>
          </w:p>
        </w:tc>
      </w:tr>
      <w:tr w:rsidR="00E22B51">
        <w:trPr>
          <w:trHeight w:val="258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left="132"/>
              <w:rPr>
                <w:b/>
                <w:sz w:val="18"/>
              </w:rPr>
            </w:pPr>
            <w:r>
              <w:rPr>
                <w:b/>
                <w:sz w:val="18"/>
              </w:rPr>
              <w:t>Rezultat poslovanja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8.922.001,76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6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7.550,53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7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8.929.552,29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22B51" w:rsidRDefault="001154E0">
            <w:pPr>
              <w:pStyle w:val="TableParagraph"/>
              <w:spacing w:before="5"/>
              <w:ind w:right="6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100,08%</w:t>
            </w:r>
          </w:p>
        </w:tc>
      </w:tr>
      <w:tr w:rsidR="00E22B51">
        <w:trPr>
          <w:trHeight w:val="263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922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left="132"/>
              <w:rPr>
                <w:sz w:val="18"/>
              </w:rPr>
            </w:pPr>
            <w:r>
              <w:rPr>
                <w:sz w:val="18"/>
              </w:rPr>
              <w:t>Višak/manjak prihoda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3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8.922.001,76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6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7.550,53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8.929.552,29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22B51" w:rsidRDefault="001154E0">
            <w:pPr>
              <w:pStyle w:val="TableParagraph"/>
              <w:spacing w:before="5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100,08%</w:t>
            </w:r>
          </w:p>
        </w:tc>
      </w:tr>
    </w:tbl>
    <w:p w:rsidR="00E22B51" w:rsidRDefault="00E22B51">
      <w:pPr>
        <w:pStyle w:val="Tijeloteksta"/>
        <w:rPr>
          <w:rFonts w:ascii="Tahoma"/>
          <w:sz w:val="20"/>
        </w:rPr>
      </w:pPr>
    </w:p>
    <w:p w:rsidR="00E22B51" w:rsidRDefault="00E22B51">
      <w:pPr>
        <w:pStyle w:val="Tijeloteksta"/>
        <w:spacing w:before="11"/>
        <w:rPr>
          <w:rFonts w:ascii="Tahoma"/>
          <w:sz w:val="15"/>
        </w:rPr>
      </w:pPr>
    </w:p>
    <w:tbl>
      <w:tblPr>
        <w:tblStyle w:val="TableNormal"/>
        <w:tblW w:w="0" w:type="auto"/>
        <w:tblInd w:w="1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64"/>
        <w:gridCol w:w="1834"/>
        <w:gridCol w:w="1834"/>
        <w:gridCol w:w="1833"/>
        <w:gridCol w:w="1120"/>
      </w:tblGrid>
      <w:tr w:rsidR="00E22B51">
        <w:trPr>
          <w:trHeight w:val="421"/>
        </w:trPr>
        <w:tc>
          <w:tcPr>
            <w:tcW w:w="8764" w:type="dxa"/>
            <w:tcBorders>
              <w:left w:val="nil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64"/>
              <w:ind w:left="128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70"/>
              <w:ind w:left="53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8.922.001,76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70"/>
              <w:ind w:left="92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7.550,53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70"/>
              <w:ind w:left="48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8.929.552,29</w:t>
            </w:r>
          </w:p>
        </w:tc>
        <w:tc>
          <w:tcPr>
            <w:tcW w:w="1120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70"/>
              <w:ind w:left="13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100,08%</w:t>
            </w:r>
          </w:p>
        </w:tc>
      </w:tr>
    </w:tbl>
    <w:p w:rsidR="00E22B51" w:rsidRDefault="00E22B51">
      <w:pPr>
        <w:rPr>
          <w:rFonts w:ascii="Times New Roman"/>
          <w:sz w:val="24"/>
        </w:rPr>
        <w:sectPr w:rsidR="00E22B51">
          <w:pgSz w:w="16840" w:h="11910" w:orient="landscape"/>
          <w:pgMar w:top="1100" w:right="360" w:bottom="280" w:left="720" w:header="720" w:footer="720" w:gutter="0"/>
          <w:cols w:space="720"/>
        </w:sectPr>
      </w:pPr>
    </w:p>
    <w:p w:rsidR="00E22B51" w:rsidRDefault="00E22B51">
      <w:pPr>
        <w:pStyle w:val="Tijeloteksta"/>
        <w:spacing w:before="4"/>
        <w:rPr>
          <w:rFonts w:ascii="Tahoma"/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738"/>
        <w:gridCol w:w="7291"/>
        <w:gridCol w:w="1833"/>
        <w:gridCol w:w="1836"/>
        <w:gridCol w:w="1830"/>
        <w:gridCol w:w="1121"/>
      </w:tblGrid>
      <w:tr w:rsidR="00E22B51">
        <w:trPr>
          <w:trHeight w:val="829"/>
        </w:trPr>
        <w:tc>
          <w:tcPr>
            <w:tcW w:w="15385" w:type="dxa"/>
            <w:gridSpan w:val="7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E22B51" w:rsidRDefault="001154E0">
            <w:pPr>
              <w:pStyle w:val="TableParagraph"/>
              <w:numPr>
                <w:ilvl w:val="0"/>
                <w:numId w:val="8"/>
              </w:numPr>
              <w:tabs>
                <w:tab w:val="left" w:pos="3315"/>
              </w:tabs>
              <w:spacing w:before="66"/>
              <w:ind w:hanging="361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IZMJENE I DOPUNE PRORAČUNA GRADA OZLJA ZA 2021.</w:t>
            </w:r>
            <w:r>
              <w:rPr>
                <w:rFonts w:ascii="Times New Roman" w:hAnsi="Times New Roman"/>
                <w:b/>
                <w:spacing w:val="-1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:rsidR="00E22B51" w:rsidRDefault="001154E0">
            <w:pPr>
              <w:pStyle w:val="TableParagraph"/>
              <w:spacing w:before="74"/>
              <w:ind w:left="54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 RAČUN PRIHODA I RASHODA - RASHODI</w:t>
            </w:r>
          </w:p>
        </w:tc>
      </w:tr>
      <w:tr w:rsidR="00E22B51">
        <w:trPr>
          <w:trHeight w:val="841"/>
        </w:trPr>
        <w:tc>
          <w:tcPr>
            <w:tcW w:w="1474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13"/>
              <w:ind w:left="55" w:right="32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:rsidR="00E22B51" w:rsidRDefault="00E22B51">
            <w:pPr>
              <w:pStyle w:val="TableParagraph"/>
              <w:spacing w:before="6"/>
              <w:rPr>
                <w:sz w:val="26"/>
              </w:rPr>
            </w:pPr>
          </w:p>
          <w:p w:rsidR="00E22B51" w:rsidRDefault="001154E0">
            <w:pPr>
              <w:pStyle w:val="TableParagraph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8"/>
              <w:ind w:left="3421" w:right="3430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E22B51" w:rsidRDefault="00E22B51">
            <w:pPr>
              <w:pStyle w:val="TableParagraph"/>
              <w:spacing w:before="11"/>
              <w:rPr>
                <w:sz w:val="26"/>
              </w:rPr>
            </w:pPr>
          </w:p>
          <w:p w:rsidR="00E22B51" w:rsidRDefault="001154E0">
            <w:pPr>
              <w:pStyle w:val="TableParagraph"/>
              <w:ind w:righ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15" w:line="241" w:lineRule="exact"/>
              <w:ind w:left="273" w:right="310"/>
              <w:jc w:val="center"/>
              <w:rPr>
                <w:sz w:val="20"/>
              </w:rPr>
            </w:pPr>
            <w:r>
              <w:rPr>
                <w:sz w:val="20"/>
              </w:rPr>
              <w:t>R1.2021. -</w:t>
            </w:r>
          </w:p>
          <w:p w:rsidR="00E22B51" w:rsidRDefault="001154E0">
            <w:pPr>
              <w:pStyle w:val="TableParagraph"/>
              <w:spacing w:line="241" w:lineRule="exact"/>
              <w:ind w:left="273" w:right="310"/>
              <w:jc w:val="center"/>
              <w:rPr>
                <w:sz w:val="20"/>
              </w:rPr>
            </w:pPr>
            <w:r>
              <w:rPr>
                <w:sz w:val="20"/>
              </w:rPr>
              <w:t>preraspodjela</w:t>
            </w:r>
          </w:p>
          <w:p w:rsidR="00E22B51" w:rsidRDefault="001154E0">
            <w:pPr>
              <w:pStyle w:val="TableParagraph"/>
              <w:spacing w:before="87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15"/>
              <w:ind w:left="421" w:right="391"/>
              <w:jc w:val="center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  <w:p w:rsidR="00E22B51" w:rsidRDefault="001154E0">
            <w:pPr>
              <w:pStyle w:val="TableParagraph"/>
              <w:spacing w:before="85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15"/>
              <w:ind w:left="491" w:right="494"/>
              <w:jc w:val="center"/>
              <w:rPr>
                <w:sz w:val="20"/>
              </w:rPr>
            </w:pPr>
            <w:r>
              <w:rPr>
                <w:sz w:val="20"/>
              </w:rPr>
              <w:t>R2.2021.</w:t>
            </w:r>
          </w:p>
          <w:p w:rsidR="00E22B51" w:rsidRDefault="00E22B51">
            <w:pPr>
              <w:pStyle w:val="TableParagraph"/>
              <w:spacing w:before="1"/>
              <w:rPr>
                <w:sz w:val="27"/>
              </w:rPr>
            </w:pPr>
          </w:p>
          <w:p w:rsidR="00E22B51" w:rsidRDefault="001154E0">
            <w:pPr>
              <w:pStyle w:val="TableParagraph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15"/>
              <w:ind w:left="217" w:right="269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:rsidR="00E22B51" w:rsidRDefault="001154E0">
            <w:pPr>
              <w:pStyle w:val="TableParagraph"/>
              <w:spacing w:before="85"/>
              <w:ind w:right="54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E22B51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4" w:line="231" w:lineRule="exact"/>
              <w:ind w:right="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4" w:line="231" w:lineRule="exact"/>
              <w:ind w:left="135"/>
              <w:rPr>
                <w:b/>
                <w:sz w:val="20"/>
              </w:rPr>
            </w:pPr>
            <w:r>
              <w:rPr>
                <w:b/>
                <w:sz w:val="20"/>
              </w:rPr>
              <w:t>Rashodi poslovanja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4" w:line="231" w:lineRule="exact"/>
              <w:ind w:right="2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22.926.962,59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4" w:line="231" w:lineRule="exact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2.466.053,73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4" w:line="231" w:lineRule="exact"/>
              <w:ind w:right="7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25.393.016,32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22B51" w:rsidRDefault="001154E0">
            <w:pPr>
              <w:pStyle w:val="TableParagraph"/>
              <w:spacing w:before="4" w:line="231" w:lineRule="exact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110,76%</w:t>
            </w:r>
          </w:p>
        </w:tc>
      </w:tr>
      <w:tr w:rsidR="00E22B51">
        <w:trPr>
          <w:trHeight w:val="258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left="135"/>
              <w:rPr>
                <w:b/>
                <w:sz w:val="18"/>
              </w:rPr>
            </w:pPr>
            <w:r>
              <w:rPr>
                <w:b/>
                <w:sz w:val="18"/>
              </w:rPr>
              <w:t>Rashodi za zaposlene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6.973.159,52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382.561,00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7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7.355.720,52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22B51" w:rsidRDefault="001154E0">
            <w:pPr>
              <w:pStyle w:val="TableParagraph"/>
              <w:spacing w:before="5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105,49%</w:t>
            </w:r>
          </w:p>
        </w:tc>
      </w:tr>
      <w:tr w:rsidR="00E22B51">
        <w:trPr>
          <w:trHeight w:val="256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311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left="135"/>
              <w:rPr>
                <w:sz w:val="18"/>
              </w:rPr>
            </w:pPr>
            <w:r>
              <w:rPr>
                <w:sz w:val="18"/>
              </w:rPr>
              <w:t>Plaće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2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5.689.049,52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271.800,00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5.960.849,52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22B51" w:rsidRDefault="001154E0">
            <w:pPr>
              <w:pStyle w:val="TableParagraph"/>
              <w:spacing w:before="5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104,78%</w:t>
            </w:r>
          </w:p>
        </w:tc>
      </w:tr>
      <w:tr w:rsidR="00E22B51">
        <w:trPr>
          <w:trHeight w:val="258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312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left="135"/>
              <w:rPr>
                <w:sz w:val="18"/>
              </w:rPr>
            </w:pPr>
            <w:r>
              <w:rPr>
                <w:sz w:val="18"/>
              </w:rPr>
              <w:t>Ostali rashodi za zaposlene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2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346.600,00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57.561,00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404.161,00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22B51" w:rsidRDefault="001154E0">
            <w:pPr>
              <w:pStyle w:val="TableParagraph"/>
              <w:spacing w:before="5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116,61%</w:t>
            </w:r>
          </w:p>
        </w:tc>
      </w:tr>
      <w:tr w:rsidR="00E22B51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313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left="135"/>
              <w:rPr>
                <w:sz w:val="18"/>
              </w:rPr>
            </w:pPr>
            <w:r>
              <w:rPr>
                <w:sz w:val="18"/>
              </w:rPr>
              <w:t>Doprinosi na plaće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2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937.510,00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53.200,00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990.710,00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22B51" w:rsidRDefault="001154E0">
            <w:pPr>
              <w:pStyle w:val="TableParagraph"/>
              <w:spacing w:before="5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105,67%</w:t>
            </w:r>
          </w:p>
        </w:tc>
      </w:tr>
      <w:tr w:rsidR="00E22B51">
        <w:trPr>
          <w:trHeight w:val="263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left="135"/>
              <w:rPr>
                <w:b/>
                <w:sz w:val="18"/>
              </w:rPr>
            </w:pPr>
            <w:r>
              <w:rPr>
                <w:b/>
                <w:sz w:val="18"/>
              </w:rPr>
              <w:t>Materijalni rashodi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9.848.198,10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1.230.056,29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7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11.078.254,39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22B51" w:rsidRDefault="001154E0">
            <w:pPr>
              <w:pStyle w:val="TableParagraph"/>
              <w:spacing w:before="5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112,49%</w:t>
            </w:r>
          </w:p>
        </w:tc>
      </w:tr>
      <w:tr w:rsidR="00E22B51">
        <w:trPr>
          <w:trHeight w:val="268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321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left="135"/>
              <w:rPr>
                <w:sz w:val="18"/>
              </w:rPr>
            </w:pPr>
            <w:r>
              <w:rPr>
                <w:sz w:val="18"/>
              </w:rPr>
              <w:t>Naknade troškova zaposlenima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right="2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461.179,89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right="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24.450,09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485.629,98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22B51" w:rsidRDefault="001154E0">
            <w:pPr>
              <w:pStyle w:val="TableParagraph"/>
              <w:spacing w:before="9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105,30%</w:t>
            </w:r>
          </w:p>
        </w:tc>
      </w:tr>
      <w:tr w:rsidR="00E22B51">
        <w:trPr>
          <w:trHeight w:val="265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322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left="135"/>
              <w:rPr>
                <w:sz w:val="18"/>
              </w:rPr>
            </w:pPr>
            <w:r>
              <w:rPr>
                <w:sz w:val="18"/>
              </w:rPr>
              <w:t>Rashodi za materijal i energiju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right="27"/>
              <w:jc w:val="right"/>
              <w:rPr>
                <w:sz w:val="18"/>
              </w:rPr>
            </w:pPr>
            <w:r>
              <w:rPr>
                <w:sz w:val="18"/>
              </w:rPr>
              <w:t>1.904.597,35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-54.117,80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right="74"/>
              <w:jc w:val="right"/>
              <w:rPr>
                <w:sz w:val="18"/>
              </w:rPr>
            </w:pPr>
            <w:r>
              <w:rPr>
                <w:sz w:val="18"/>
              </w:rPr>
              <w:t>1.850.479,55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22B51" w:rsidRDefault="001154E0">
            <w:pPr>
              <w:pStyle w:val="TableParagraph"/>
              <w:spacing w:before="10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97,16%</w:t>
            </w:r>
          </w:p>
        </w:tc>
      </w:tr>
      <w:tr w:rsidR="00E22B51">
        <w:trPr>
          <w:trHeight w:val="268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323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left="135"/>
              <w:rPr>
                <w:sz w:val="18"/>
              </w:rPr>
            </w:pPr>
            <w:r>
              <w:rPr>
                <w:sz w:val="18"/>
              </w:rPr>
              <w:t>Rashodi za usluge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right="2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6.633.295,86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right="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1.321.997,00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7.955.292,86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22B51" w:rsidRDefault="001154E0">
            <w:pPr>
              <w:pStyle w:val="TableParagraph"/>
              <w:spacing w:before="10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119,93%</w:t>
            </w:r>
          </w:p>
        </w:tc>
      </w:tr>
      <w:tr w:rsidR="00E22B51">
        <w:trPr>
          <w:trHeight w:val="260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324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left="135"/>
              <w:rPr>
                <w:sz w:val="18"/>
              </w:rPr>
            </w:pPr>
            <w:r>
              <w:rPr>
                <w:sz w:val="18"/>
              </w:rPr>
              <w:t>Naknade troškova osobama izvan radnog odnosa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right="3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right="6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right="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14.000,00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22B51" w:rsidRDefault="001154E0">
            <w:pPr>
              <w:pStyle w:val="TableParagraph"/>
              <w:spacing w:before="10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155,56%</w:t>
            </w:r>
          </w:p>
        </w:tc>
      </w:tr>
      <w:tr w:rsidR="00E22B51">
        <w:trPr>
          <w:trHeight w:val="258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329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left="135"/>
              <w:rPr>
                <w:sz w:val="18"/>
              </w:rPr>
            </w:pPr>
            <w:r>
              <w:rPr>
                <w:sz w:val="18"/>
              </w:rPr>
              <w:t>Ostali nespomenuti rashodi poslovanja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2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840.125,00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-67.273,00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772.852,00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22B51" w:rsidRDefault="001154E0">
            <w:pPr>
              <w:pStyle w:val="TableParagraph"/>
              <w:spacing w:before="5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91,99%</w:t>
            </w:r>
          </w:p>
        </w:tc>
      </w:tr>
      <w:tr w:rsidR="00E22B51">
        <w:trPr>
          <w:trHeight w:val="258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left="135"/>
              <w:rPr>
                <w:b/>
                <w:sz w:val="18"/>
              </w:rPr>
            </w:pPr>
            <w:r>
              <w:rPr>
                <w:b/>
                <w:sz w:val="18"/>
              </w:rPr>
              <w:t>Financijski rashodi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59.100,00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6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7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66.100,00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22B51" w:rsidRDefault="001154E0">
            <w:pPr>
              <w:pStyle w:val="TableParagraph"/>
              <w:spacing w:before="5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111,84%</w:t>
            </w:r>
          </w:p>
        </w:tc>
      </w:tr>
      <w:tr w:rsidR="00E22B51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342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left="135"/>
              <w:rPr>
                <w:sz w:val="18"/>
              </w:rPr>
            </w:pPr>
            <w:r>
              <w:rPr>
                <w:sz w:val="18"/>
              </w:rPr>
              <w:t>Kamate za primljene zajmove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2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16.000,00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16.000,00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22B51" w:rsidRDefault="001154E0">
            <w:pPr>
              <w:pStyle w:val="TableParagraph"/>
              <w:spacing w:before="5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22B51">
        <w:trPr>
          <w:trHeight w:val="258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343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left="135"/>
              <w:rPr>
                <w:sz w:val="18"/>
              </w:rPr>
            </w:pPr>
            <w:r>
              <w:rPr>
                <w:sz w:val="18"/>
              </w:rPr>
              <w:t>Ostali financijski rashodi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2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43.100,00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6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50.100,00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22B51" w:rsidRDefault="001154E0">
            <w:pPr>
              <w:pStyle w:val="TableParagraph"/>
              <w:spacing w:before="5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116,24%</w:t>
            </w:r>
          </w:p>
        </w:tc>
      </w:tr>
      <w:tr w:rsidR="00E22B51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left="135"/>
              <w:rPr>
                <w:b/>
                <w:sz w:val="18"/>
              </w:rPr>
            </w:pPr>
            <w:r>
              <w:rPr>
                <w:b/>
                <w:sz w:val="18"/>
              </w:rPr>
              <w:t>Subvencije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664.426,56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278.597,94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7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943.024,50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22B51" w:rsidRDefault="001154E0">
            <w:pPr>
              <w:pStyle w:val="TableParagraph"/>
              <w:spacing w:before="5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141,93%</w:t>
            </w:r>
          </w:p>
        </w:tc>
      </w:tr>
      <w:tr w:rsidR="00E22B51">
        <w:trPr>
          <w:trHeight w:val="258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351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left="135"/>
              <w:rPr>
                <w:sz w:val="18"/>
              </w:rPr>
            </w:pPr>
            <w:r>
              <w:rPr>
                <w:sz w:val="18"/>
              </w:rPr>
              <w:t>Subvencije trgovačkim društvima u javnom sektoru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2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34.426,56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218.128,94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252.555,50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22B51" w:rsidRDefault="001154E0">
            <w:pPr>
              <w:pStyle w:val="TableParagraph"/>
              <w:spacing w:before="5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733,61%</w:t>
            </w:r>
          </w:p>
        </w:tc>
      </w:tr>
      <w:tr w:rsidR="00E22B51">
        <w:trPr>
          <w:trHeight w:val="477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352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left="135" w:right="15"/>
              <w:rPr>
                <w:sz w:val="18"/>
              </w:rPr>
            </w:pPr>
            <w:r>
              <w:rPr>
                <w:sz w:val="18"/>
              </w:rPr>
              <w:t>Subvencije trgovačkim društvima, zadrugama, poljoprivrednicima i obrtnicima izvan javnog sektora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2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630.000,00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60.469,00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690.469,00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22B51" w:rsidRDefault="001154E0">
            <w:pPr>
              <w:pStyle w:val="TableParagraph"/>
              <w:spacing w:before="5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109,60%</w:t>
            </w:r>
          </w:p>
        </w:tc>
      </w:tr>
      <w:tr w:rsidR="00E22B51">
        <w:trPr>
          <w:trHeight w:val="268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left="135"/>
              <w:rPr>
                <w:b/>
                <w:sz w:val="18"/>
              </w:rPr>
            </w:pPr>
            <w:r>
              <w:rPr>
                <w:b/>
                <w:sz w:val="18"/>
              </w:rPr>
              <w:t>Pomoći dane u inozemstvo i unutar općeg proračuna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1.115.683,62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344.237,00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right="7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1.459.920,62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22B51" w:rsidRDefault="001154E0">
            <w:pPr>
              <w:pStyle w:val="TableParagraph"/>
              <w:spacing w:before="10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130,85%</w:t>
            </w:r>
          </w:p>
        </w:tc>
      </w:tr>
      <w:tr w:rsidR="00E22B51">
        <w:trPr>
          <w:trHeight w:val="268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363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left="135"/>
              <w:rPr>
                <w:sz w:val="18"/>
              </w:rPr>
            </w:pPr>
            <w:r>
              <w:rPr>
                <w:sz w:val="18"/>
              </w:rPr>
              <w:t>Pomoći unutar općeg proračuna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right="27"/>
              <w:jc w:val="right"/>
              <w:rPr>
                <w:sz w:val="18"/>
              </w:rPr>
            </w:pPr>
            <w:r>
              <w:rPr>
                <w:sz w:val="18"/>
              </w:rPr>
              <w:t>470.683,62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-2.863,00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right="75"/>
              <w:jc w:val="right"/>
              <w:rPr>
                <w:sz w:val="18"/>
              </w:rPr>
            </w:pPr>
            <w:r>
              <w:rPr>
                <w:sz w:val="18"/>
              </w:rPr>
              <w:t>467.820,62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22B51" w:rsidRDefault="001154E0">
            <w:pPr>
              <w:pStyle w:val="TableParagraph"/>
              <w:spacing w:before="10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99,39%</w:t>
            </w:r>
          </w:p>
        </w:tc>
      </w:tr>
      <w:tr w:rsidR="00E22B51">
        <w:trPr>
          <w:trHeight w:val="266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366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left="135"/>
              <w:rPr>
                <w:sz w:val="18"/>
              </w:rPr>
            </w:pPr>
            <w:r>
              <w:rPr>
                <w:sz w:val="18"/>
              </w:rPr>
              <w:t>Pomoći proračunskim korisnicima drugih proračuna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right="2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645.000,00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right="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347.100,00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992.100,00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22B51" w:rsidRDefault="001154E0">
            <w:pPr>
              <w:pStyle w:val="TableParagraph"/>
              <w:spacing w:before="10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153,81%</w:t>
            </w:r>
          </w:p>
        </w:tc>
      </w:tr>
      <w:tr w:rsidR="00E22B51">
        <w:trPr>
          <w:trHeight w:val="263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37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left="135"/>
              <w:rPr>
                <w:b/>
                <w:sz w:val="18"/>
              </w:rPr>
            </w:pPr>
            <w:r>
              <w:rPr>
                <w:b/>
                <w:sz w:val="18"/>
              </w:rPr>
              <w:t>Naknade građanima i kućanstvima na temelju osiguranja i druge naknade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1.188.000,00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51.531,00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right="7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1.239.531,00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22B51" w:rsidRDefault="001154E0">
            <w:pPr>
              <w:pStyle w:val="TableParagraph"/>
              <w:spacing w:before="10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104,34%</w:t>
            </w:r>
          </w:p>
        </w:tc>
      </w:tr>
      <w:tr w:rsidR="00E22B51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4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372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4"/>
              <w:ind w:left="135"/>
              <w:rPr>
                <w:sz w:val="18"/>
              </w:rPr>
            </w:pPr>
            <w:r>
              <w:rPr>
                <w:sz w:val="18"/>
              </w:rPr>
              <w:t>Ostale naknade građanima i kućanstvima iz proračuna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4"/>
              <w:ind w:right="2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1.188.000,00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4"/>
              <w:ind w:right="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51.531,00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4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1.239.531,00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22B51" w:rsidRDefault="001154E0">
            <w:pPr>
              <w:pStyle w:val="TableParagraph"/>
              <w:spacing w:before="5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104,34%</w:t>
            </w:r>
          </w:p>
        </w:tc>
      </w:tr>
      <w:tr w:rsidR="00E22B51">
        <w:trPr>
          <w:trHeight w:val="258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left="135"/>
              <w:rPr>
                <w:b/>
                <w:sz w:val="18"/>
              </w:rPr>
            </w:pPr>
            <w:r>
              <w:rPr>
                <w:b/>
                <w:sz w:val="18"/>
              </w:rPr>
              <w:t>Ostali rashodi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3.078.394,79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172.070,50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7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3.250.465,29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22B51" w:rsidRDefault="001154E0">
            <w:pPr>
              <w:pStyle w:val="TableParagraph"/>
              <w:spacing w:before="5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105,59%</w:t>
            </w:r>
          </w:p>
        </w:tc>
      </w:tr>
      <w:tr w:rsidR="00E22B51">
        <w:trPr>
          <w:trHeight w:val="258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381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left="135"/>
              <w:rPr>
                <w:sz w:val="18"/>
              </w:rPr>
            </w:pPr>
            <w:r>
              <w:rPr>
                <w:sz w:val="18"/>
              </w:rPr>
              <w:t>Tekuće donacije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2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1.530.633,00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72.657,00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1.603.290,00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22B51" w:rsidRDefault="001154E0">
            <w:pPr>
              <w:pStyle w:val="TableParagraph"/>
              <w:spacing w:before="5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104,75%</w:t>
            </w:r>
          </w:p>
        </w:tc>
      </w:tr>
      <w:tr w:rsidR="00E22B51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382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left="135"/>
              <w:rPr>
                <w:sz w:val="18"/>
              </w:rPr>
            </w:pPr>
            <w:r>
              <w:rPr>
                <w:sz w:val="18"/>
              </w:rPr>
              <w:t>Kapitalne donacije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2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889.155,00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889.155,00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22B51" w:rsidRDefault="001154E0">
            <w:pPr>
              <w:pStyle w:val="TableParagraph"/>
              <w:spacing w:before="5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22B51">
        <w:trPr>
          <w:trHeight w:val="258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383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left="135"/>
              <w:rPr>
                <w:sz w:val="18"/>
              </w:rPr>
            </w:pPr>
            <w:r>
              <w:rPr>
                <w:sz w:val="18"/>
              </w:rPr>
              <w:t>Kazne, penali i naknade štete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2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103.000,00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103.000,00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22B51" w:rsidRDefault="001154E0">
            <w:pPr>
              <w:pStyle w:val="TableParagraph"/>
              <w:spacing w:before="5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22B51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386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left="135"/>
              <w:rPr>
                <w:sz w:val="18"/>
              </w:rPr>
            </w:pPr>
            <w:r>
              <w:rPr>
                <w:sz w:val="18"/>
              </w:rPr>
              <w:t>Kapitalne pomoći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2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555.606,79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99.413,50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655.020,29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22B51" w:rsidRDefault="001154E0">
            <w:pPr>
              <w:pStyle w:val="TableParagraph"/>
              <w:spacing w:before="5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117,89%</w:t>
            </w:r>
          </w:p>
        </w:tc>
      </w:tr>
    </w:tbl>
    <w:p w:rsidR="00E22B51" w:rsidRDefault="00E22B51">
      <w:pPr>
        <w:jc w:val="right"/>
        <w:rPr>
          <w:sz w:val="16"/>
        </w:rPr>
        <w:sectPr w:rsidR="00E22B51">
          <w:pgSz w:w="16840" w:h="11910" w:orient="landscape"/>
          <w:pgMar w:top="1100" w:right="360" w:bottom="280" w:left="720" w:header="720" w:footer="720" w:gutter="0"/>
          <w:cols w:space="720"/>
        </w:sectPr>
      </w:pPr>
    </w:p>
    <w:p w:rsidR="00E22B51" w:rsidRDefault="00E22B51">
      <w:pPr>
        <w:pStyle w:val="Tijeloteksta"/>
        <w:spacing w:before="4"/>
        <w:rPr>
          <w:rFonts w:ascii="Tahoma"/>
          <w:sz w:val="2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738"/>
        <w:gridCol w:w="7291"/>
        <w:gridCol w:w="1833"/>
        <w:gridCol w:w="1836"/>
        <w:gridCol w:w="1830"/>
        <w:gridCol w:w="1121"/>
      </w:tblGrid>
      <w:tr w:rsidR="00E22B51">
        <w:trPr>
          <w:trHeight w:val="829"/>
        </w:trPr>
        <w:tc>
          <w:tcPr>
            <w:tcW w:w="15385" w:type="dxa"/>
            <w:gridSpan w:val="7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E22B51" w:rsidRDefault="001154E0">
            <w:pPr>
              <w:pStyle w:val="TableParagraph"/>
              <w:numPr>
                <w:ilvl w:val="0"/>
                <w:numId w:val="7"/>
              </w:numPr>
              <w:tabs>
                <w:tab w:val="left" w:pos="3312"/>
              </w:tabs>
              <w:spacing w:before="66"/>
              <w:ind w:hanging="361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IZMJENE I DOPUNE PRORAČUNA GRADA OZLJA ZA 2021.</w:t>
            </w:r>
            <w:r>
              <w:rPr>
                <w:rFonts w:ascii="Times New Roman" w:hAnsi="Times New Roman"/>
                <w:b/>
                <w:spacing w:val="-1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:rsidR="00E22B51" w:rsidRDefault="001154E0">
            <w:pPr>
              <w:pStyle w:val="TableParagraph"/>
              <w:spacing w:before="74"/>
              <w:ind w:left="54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 RAČUN PRIHODA I RASHODA - RASHODI</w:t>
            </w:r>
          </w:p>
        </w:tc>
      </w:tr>
      <w:tr w:rsidR="00E22B51">
        <w:trPr>
          <w:trHeight w:val="841"/>
        </w:trPr>
        <w:tc>
          <w:tcPr>
            <w:tcW w:w="1474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13"/>
              <w:ind w:left="52" w:right="36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:rsidR="00E22B51" w:rsidRDefault="00E22B51">
            <w:pPr>
              <w:pStyle w:val="TableParagraph"/>
              <w:spacing w:before="6"/>
              <w:rPr>
                <w:sz w:val="26"/>
              </w:rPr>
            </w:pPr>
          </w:p>
          <w:p w:rsidR="00E22B51" w:rsidRDefault="001154E0"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8"/>
              <w:ind w:left="3417" w:right="3433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E22B51" w:rsidRDefault="00E22B51">
            <w:pPr>
              <w:pStyle w:val="TableParagraph"/>
              <w:spacing w:before="11"/>
              <w:rPr>
                <w:sz w:val="26"/>
              </w:rPr>
            </w:pPr>
          </w:p>
          <w:p w:rsidR="00E22B51" w:rsidRDefault="001154E0">
            <w:pPr>
              <w:pStyle w:val="TableParagraph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15" w:line="241" w:lineRule="exact"/>
              <w:ind w:left="270" w:right="314"/>
              <w:jc w:val="center"/>
              <w:rPr>
                <w:sz w:val="20"/>
              </w:rPr>
            </w:pPr>
            <w:r>
              <w:rPr>
                <w:sz w:val="20"/>
              </w:rPr>
              <w:t>R1.2021. -</w:t>
            </w:r>
          </w:p>
          <w:p w:rsidR="00E22B51" w:rsidRDefault="001154E0">
            <w:pPr>
              <w:pStyle w:val="TableParagraph"/>
              <w:spacing w:line="241" w:lineRule="exact"/>
              <w:ind w:left="270" w:right="314"/>
              <w:jc w:val="center"/>
              <w:rPr>
                <w:sz w:val="20"/>
              </w:rPr>
            </w:pPr>
            <w:r>
              <w:rPr>
                <w:sz w:val="20"/>
              </w:rPr>
              <w:t>preraspodjela</w:t>
            </w:r>
          </w:p>
          <w:p w:rsidR="00E22B51" w:rsidRDefault="001154E0">
            <w:pPr>
              <w:pStyle w:val="TableParagraph"/>
              <w:spacing w:before="87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15"/>
              <w:ind w:left="420" w:right="397"/>
              <w:jc w:val="center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  <w:p w:rsidR="00E22B51" w:rsidRDefault="001154E0">
            <w:pPr>
              <w:pStyle w:val="TableParagraph"/>
              <w:spacing w:before="85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15"/>
              <w:ind w:left="488" w:right="498"/>
              <w:jc w:val="center"/>
              <w:rPr>
                <w:sz w:val="20"/>
              </w:rPr>
            </w:pPr>
            <w:r>
              <w:rPr>
                <w:sz w:val="20"/>
              </w:rPr>
              <w:t>R2.2021.</w:t>
            </w:r>
          </w:p>
          <w:p w:rsidR="00E22B51" w:rsidRDefault="00E22B51">
            <w:pPr>
              <w:pStyle w:val="TableParagraph"/>
              <w:spacing w:before="1"/>
              <w:rPr>
                <w:sz w:val="27"/>
              </w:rPr>
            </w:pPr>
          </w:p>
          <w:p w:rsidR="00E22B51" w:rsidRDefault="001154E0">
            <w:pPr>
              <w:pStyle w:val="TableParagraph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15"/>
              <w:ind w:left="210" w:right="269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:rsidR="00E22B51" w:rsidRDefault="001154E0">
            <w:pPr>
              <w:pStyle w:val="TableParagraph"/>
              <w:spacing w:before="85"/>
              <w:ind w:right="6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E22B51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4" w:line="231" w:lineRule="exact"/>
              <w:ind w:right="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4" w:line="231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Rashodi za nabavu nefinancijske imovine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4" w:line="231" w:lineRule="exact"/>
              <w:ind w:right="2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9.897.876,67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4" w:line="231" w:lineRule="exact"/>
              <w:ind w:right="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-1.133.168,50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4" w:line="231" w:lineRule="exact"/>
              <w:ind w:right="7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8.764.708,17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22B51" w:rsidRDefault="001154E0">
            <w:pPr>
              <w:pStyle w:val="TableParagraph"/>
              <w:spacing w:before="4" w:line="231" w:lineRule="exact"/>
              <w:ind w:right="6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88,55%</w:t>
            </w:r>
          </w:p>
        </w:tc>
      </w:tr>
      <w:tr w:rsidR="00E22B51">
        <w:trPr>
          <w:trHeight w:val="258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left="131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 neproizvedene imovine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103.251,45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6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110.000,00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7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213.251,45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22B51" w:rsidRDefault="001154E0">
            <w:pPr>
              <w:pStyle w:val="TableParagraph"/>
              <w:spacing w:before="5"/>
              <w:ind w:right="6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206,54%</w:t>
            </w:r>
          </w:p>
        </w:tc>
      </w:tr>
      <w:tr w:rsidR="00E22B51">
        <w:trPr>
          <w:trHeight w:val="256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411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left="131"/>
              <w:rPr>
                <w:sz w:val="18"/>
              </w:rPr>
            </w:pPr>
            <w:r>
              <w:rPr>
                <w:sz w:val="18"/>
              </w:rPr>
              <w:t>Materijalna imovina - prirodna bogatstva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3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73.251,45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6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73.251,45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22B51" w:rsidRDefault="001154E0">
            <w:pPr>
              <w:pStyle w:val="TableParagraph"/>
              <w:spacing w:before="5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22B51">
        <w:trPr>
          <w:trHeight w:val="258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412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left="131"/>
              <w:rPr>
                <w:sz w:val="18"/>
              </w:rPr>
            </w:pPr>
            <w:r>
              <w:rPr>
                <w:sz w:val="18"/>
              </w:rPr>
              <w:t>Nematerijalna imovina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3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6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110.000,00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140.000,00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22B51" w:rsidRDefault="001154E0">
            <w:pPr>
              <w:pStyle w:val="TableParagraph"/>
              <w:spacing w:before="5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466,67%</w:t>
            </w:r>
          </w:p>
        </w:tc>
      </w:tr>
      <w:tr w:rsidR="00E22B51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left="131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 proizvedene dugotrajne imovine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9.006.898,21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6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-1.243.168,50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7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7.763.729,71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22B51" w:rsidRDefault="001154E0">
            <w:pPr>
              <w:pStyle w:val="TableParagraph"/>
              <w:spacing w:before="5"/>
              <w:ind w:right="6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86,20%</w:t>
            </w:r>
          </w:p>
        </w:tc>
      </w:tr>
      <w:tr w:rsidR="00E22B51">
        <w:trPr>
          <w:trHeight w:val="263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421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left="131"/>
              <w:rPr>
                <w:sz w:val="18"/>
              </w:rPr>
            </w:pPr>
            <w:r>
              <w:rPr>
                <w:sz w:val="18"/>
              </w:rPr>
              <w:t>Građevinski objekti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3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6.775.402,39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-792.756,00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5.982.646,39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22B51" w:rsidRDefault="001154E0">
            <w:pPr>
              <w:pStyle w:val="TableParagraph"/>
              <w:spacing w:before="5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88,30%</w:t>
            </w:r>
          </w:p>
        </w:tc>
      </w:tr>
      <w:tr w:rsidR="00E22B51">
        <w:trPr>
          <w:trHeight w:val="268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422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left="131"/>
              <w:rPr>
                <w:sz w:val="18"/>
              </w:rPr>
            </w:pPr>
            <w:r>
              <w:rPr>
                <w:sz w:val="18"/>
              </w:rPr>
              <w:t>Postrojenja i oprema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right="3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351.493,32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right="6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6.587,50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358.080,82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22B51" w:rsidRDefault="001154E0">
            <w:pPr>
              <w:pStyle w:val="TableParagraph"/>
              <w:spacing w:before="9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101,87%</w:t>
            </w:r>
          </w:p>
        </w:tc>
      </w:tr>
      <w:tr w:rsidR="00E22B51">
        <w:trPr>
          <w:trHeight w:val="265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424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left="131"/>
              <w:rPr>
                <w:sz w:val="18"/>
              </w:rPr>
            </w:pPr>
            <w:r>
              <w:rPr>
                <w:sz w:val="18"/>
              </w:rPr>
              <w:t>Knjige, umjetnička djela i ostale izložbene vrijednosti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right="31"/>
              <w:jc w:val="right"/>
              <w:rPr>
                <w:sz w:val="18"/>
              </w:rPr>
            </w:pPr>
            <w:r>
              <w:rPr>
                <w:sz w:val="18"/>
              </w:rPr>
              <w:t>69.240,00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right="6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69.240,00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22B51" w:rsidRDefault="001154E0">
            <w:pPr>
              <w:pStyle w:val="TableParagraph"/>
              <w:spacing w:before="10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22B51">
        <w:trPr>
          <w:trHeight w:val="268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425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left="131"/>
              <w:rPr>
                <w:sz w:val="18"/>
              </w:rPr>
            </w:pPr>
            <w:r>
              <w:rPr>
                <w:sz w:val="18"/>
              </w:rPr>
              <w:t>Višegodišnji nasadi i osnovno stado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right="3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25.000,00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right="6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40.000,00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65.000,00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22B51" w:rsidRDefault="001154E0">
            <w:pPr>
              <w:pStyle w:val="TableParagraph"/>
              <w:spacing w:before="10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260,00%</w:t>
            </w:r>
          </w:p>
        </w:tc>
      </w:tr>
      <w:tr w:rsidR="00E22B51">
        <w:trPr>
          <w:trHeight w:val="260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426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left="131"/>
              <w:rPr>
                <w:sz w:val="18"/>
              </w:rPr>
            </w:pPr>
            <w:r>
              <w:rPr>
                <w:sz w:val="18"/>
              </w:rPr>
              <w:t>Nematerijalna proizvedena imovina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right="3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1.785.762,50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-497.000,00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1.288.762,50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22B51" w:rsidRDefault="001154E0">
            <w:pPr>
              <w:pStyle w:val="TableParagraph"/>
              <w:spacing w:before="10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72,17%</w:t>
            </w:r>
          </w:p>
        </w:tc>
      </w:tr>
      <w:tr w:rsidR="00E22B51">
        <w:trPr>
          <w:trHeight w:val="258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left="131"/>
              <w:rPr>
                <w:b/>
                <w:sz w:val="18"/>
              </w:rPr>
            </w:pPr>
            <w:r>
              <w:rPr>
                <w:b/>
                <w:sz w:val="18"/>
              </w:rPr>
              <w:t>Rashodi za dodatna ulaganja na nefinancijskoj imovini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787.727,01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6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7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787.727,01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22B51" w:rsidRDefault="001154E0">
            <w:pPr>
              <w:pStyle w:val="TableParagraph"/>
              <w:spacing w:before="5"/>
              <w:ind w:right="6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E22B51">
        <w:trPr>
          <w:trHeight w:val="258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451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left="131"/>
              <w:rPr>
                <w:sz w:val="18"/>
              </w:rPr>
            </w:pPr>
            <w:r>
              <w:rPr>
                <w:sz w:val="18"/>
              </w:rPr>
              <w:t>Dodatna ulaganja na građevinskim objektima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3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782.000,00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6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782.000,00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22B51" w:rsidRDefault="001154E0">
            <w:pPr>
              <w:pStyle w:val="TableParagraph"/>
              <w:spacing w:before="5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22B51">
        <w:trPr>
          <w:trHeight w:val="266"/>
        </w:trPr>
        <w:tc>
          <w:tcPr>
            <w:tcW w:w="736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454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left="131"/>
              <w:rPr>
                <w:sz w:val="18"/>
              </w:rPr>
            </w:pPr>
            <w:r>
              <w:rPr>
                <w:sz w:val="18"/>
              </w:rPr>
              <w:t>Dodatna ulaganja za ostalu nefinancijsku imovinu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3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5.727,01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6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5.727,01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:rsidR="00E22B51" w:rsidRDefault="001154E0">
            <w:pPr>
              <w:pStyle w:val="TableParagraph"/>
              <w:spacing w:before="5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:rsidR="00E22B51" w:rsidRDefault="00E22B51">
      <w:pPr>
        <w:pStyle w:val="Tijeloteksta"/>
        <w:rPr>
          <w:rFonts w:ascii="Tahoma"/>
          <w:sz w:val="20"/>
        </w:rPr>
      </w:pPr>
    </w:p>
    <w:p w:rsidR="00E22B51" w:rsidRDefault="00E22B51">
      <w:pPr>
        <w:pStyle w:val="Tijeloteksta"/>
        <w:spacing w:before="11" w:after="1"/>
        <w:rPr>
          <w:rFonts w:ascii="Tahoma"/>
          <w:sz w:val="15"/>
        </w:rPr>
      </w:pPr>
    </w:p>
    <w:tbl>
      <w:tblPr>
        <w:tblStyle w:val="TableNormal"/>
        <w:tblW w:w="0" w:type="auto"/>
        <w:tblInd w:w="1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64"/>
        <w:gridCol w:w="1834"/>
        <w:gridCol w:w="1834"/>
        <w:gridCol w:w="1833"/>
        <w:gridCol w:w="1120"/>
      </w:tblGrid>
      <w:tr w:rsidR="00E22B51">
        <w:trPr>
          <w:trHeight w:val="422"/>
        </w:trPr>
        <w:tc>
          <w:tcPr>
            <w:tcW w:w="8764" w:type="dxa"/>
            <w:tcBorders>
              <w:left w:val="nil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64"/>
              <w:ind w:left="128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70"/>
              <w:ind w:left="41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32.824.839,26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70"/>
              <w:ind w:left="50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1.332.885,23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70"/>
              <w:ind w:left="36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34.157.724,49</w:t>
            </w:r>
          </w:p>
        </w:tc>
        <w:tc>
          <w:tcPr>
            <w:tcW w:w="1120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70"/>
              <w:ind w:left="13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104,06%</w:t>
            </w:r>
          </w:p>
        </w:tc>
      </w:tr>
    </w:tbl>
    <w:p w:rsidR="00E22B51" w:rsidRDefault="00E22B51">
      <w:pPr>
        <w:rPr>
          <w:rFonts w:ascii="Times New Roman"/>
          <w:sz w:val="24"/>
        </w:rPr>
        <w:sectPr w:rsidR="00E22B51">
          <w:pgSz w:w="16840" w:h="11910" w:orient="landscape"/>
          <w:pgMar w:top="1100" w:right="360" w:bottom="280" w:left="720" w:header="720" w:footer="720" w:gutter="0"/>
          <w:cols w:space="720"/>
        </w:sectPr>
      </w:pPr>
    </w:p>
    <w:p w:rsidR="00E22B51" w:rsidRDefault="00E22B51">
      <w:pPr>
        <w:pStyle w:val="Tijeloteksta"/>
        <w:spacing w:before="4"/>
        <w:rPr>
          <w:rFonts w:ascii="Tahoma"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738"/>
        <w:gridCol w:w="7291"/>
        <w:gridCol w:w="1833"/>
        <w:gridCol w:w="1836"/>
        <w:gridCol w:w="1830"/>
        <w:gridCol w:w="1121"/>
      </w:tblGrid>
      <w:tr w:rsidR="00E22B51">
        <w:trPr>
          <w:trHeight w:val="829"/>
        </w:trPr>
        <w:tc>
          <w:tcPr>
            <w:tcW w:w="15385" w:type="dxa"/>
            <w:gridSpan w:val="7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66"/>
              <w:ind w:left="2952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II. IZMJENE I DOPUNE PRORAČUNA GRADA OZLJA ZA 2021. GODINU</w:t>
            </w:r>
          </w:p>
          <w:p w:rsidR="00E22B51" w:rsidRDefault="001154E0">
            <w:pPr>
              <w:pStyle w:val="TableParagraph"/>
              <w:spacing w:before="74"/>
              <w:ind w:left="63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 RAČUN FINANCIRANJA</w:t>
            </w:r>
          </w:p>
        </w:tc>
      </w:tr>
      <w:tr w:rsidR="00E22B51">
        <w:trPr>
          <w:trHeight w:val="841"/>
        </w:trPr>
        <w:tc>
          <w:tcPr>
            <w:tcW w:w="1474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13"/>
              <w:ind w:left="54" w:right="36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:rsidR="00E22B51" w:rsidRDefault="00E22B51">
            <w:pPr>
              <w:pStyle w:val="TableParagraph"/>
              <w:spacing w:before="6"/>
              <w:rPr>
                <w:sz w:val="26"/>
              </w:rPr>
            </w:pPr>
          </w:p>
          <w:p w:rsidR="00E22B51" w:rsidRDefault="001154E0">
            <w:pPr>
              <w:pStyle w:val="TableParagraph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8"/>
              <w:ind w:left="3419" w:right="3433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E22B51" w:rsidRDefault="00E22B51">
            <w:pPr>
              <w:pStyle w:val="TableParagraph"/>
              <w:spacing w:before="11"/>
              <w:rPr>
                <w:sz w:val="26"/>
              </w:rPr>
            </w:pPr>
          </w:p>
          <w:p w:rsidR="00E22B51" w:rsidRDefault="001154E0">
            <w:pPr>
              <w:pStyle w:val="TableParagraph"/>
              <w:ind w:righ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15" w:line="241" w:lineRule="exact"/>
              <w:ind w:left="272" w:right="314"/>
              <w:jc w:val="center"/>
              <w:rPr>
                <w:sz w:val="20"/>
              </w:rPr>
            </w:pPr>
            <w:r>
              <w:rPr>
                <w:sz w:val="20"/>
              </w:rPr>
              <w:t>R1.2021. -</w:t>
            </w:r>
          </w:p>
          <w:p w:rsidR="00E22B51" w:rsidRDefault="001154E0">
            <w:pPr>
              <w:pStyle w:val="TableParagraph"/>
              <w:spacing w:line="241" w:lineRule="exact"/>
              <w:ind w:left="272" w:right="314"/>
              <w:jc w:val="center"/>
              <w:rPr>
                <w:sz w:val="20"/>
              </w:rPr>
            </w:pPr>
            <w:r>
              <w:rPr>
                <w:sz w:val="20"/>
              </w:rPr>
              <w:t>preraspodjela</w:t>
            </w:r>
          </w:p>
          <w:p w:rsidR="00E22B51" w:rsidRDefault="001154E0">
            <w:pPr>
              <w:pStyle w:val="TableParagraph"/>
              <w:spacing w:before="87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15"/>
              <w:ind w:left="421" w:right="396"/>
              <w:jc w:val="center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  <w:p w:rsidR="00E22B51" w:rsidRDefault="001154E0">
            <w:pPr>
              <w:pStyle w:val="TableParagraph"/>
              <w:spacing w:before="85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15"/>
              <w:ind w:left="490" w:right="498"/>
              <w:jc w:val="center"/>
              <w:rPr>
                <w:sz w:val="20"/>
              </w:rPr>
            </w:pPr>
            <w:r>
              <w:rPr>
                <w:sz w:val="20"/>
              </w:rPr>
              <w:t>R2.2021.</w:t>
            </w:r>
          </w:p>
          <w:p w:rsidR="00E22B51" w:rsidRDefault="00E22B51">
            <w:pPr>
              <w:pStyle w:val="TableParagraph"/>
              <w:spacing w:before="1"/>
              <w:rPr>
                <w:sz w:val="27"/>
              </w:rPr>
            </w:pPr>
          </w:p>
          <w:p w:rsidR="00E22B51" w:rsidRDefault="001154E0">
            <w:pPr>
              <w:pStyle w:val="TableParagraph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15"/>
              <w:ind w:left="212" w:right="269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:rsidR="00E22B51" w:rsidRDefault="001154E0">
            <w:pPr>
              <w:pStyle w:val="TableParagraph"/>
              <w:spacing w:before="85"/>
              <w:ind w:right="5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E22B51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4" w:line="231" w:lineRule="exact"/>
              <w:ind w:right="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4" w:line="231" w:lineRule="exact"/>
              <w:ind w:left="132"/>
              <w:rPr>
                <w:b/>
                <w:sz w:val="20"/>
              </w:rPr>
            </w:pPr>
            <w:r>
              <w:rPr>
                <w:b/>
                <w:sz w:val="20"/>
              </w:rPr>
              <w:t>Izdaci za financijsku imovinu i otplate zajmova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4" w:line="231" w:lineRule="exact"/>
              <w:ind w:right="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147.100,00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4" w:line="231" w:lineRule="exact"/>
              <w:ind w:right="6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4" w:line="231" w:lineRule="exact"/>
              <w:ind w:right="7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147.100,00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22B51" w:rsidRDefault="001154E0">
            <w:pPr>
              <w:pStyle w:val="TableParagraph"/>
              <w:spacing w:before="4" w:line="231" w:lineRule="exact"/>
              <w:ind w:right="6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E22B51">
        <w:trPr>
          <w:trHeight w:val="258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54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left="132"/>
              <w:rPr>
                <w:b/>
                <w:sz w:val="18"/>
              </w:rPr>
            </w:pPr>
            <w:r>
              <w:rPr>
                <w:b/>
                <w:sz w:val="18"/>
              </w:rPr>
              <w:t>Izdaci za otplatu glavnice primljenih zajmova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147.100,00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6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7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147.100,00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22B51" w:rsidRDefault="001154E0">
            <w:pPr>
              <w:pStyle w:val="TableParagraph"/>
              <w:spacing w:before="5"/>
              <w:ind w:right="6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E22B51">
        <w:trPr>
          <w:trHeight w:val="479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542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left="132"/>
              <w:rPr>
                <w:sz w:val="18"/>
              </w:rPr>
            </w:pPr>
            <w:r>
              <w:rPr>
                <w:sz w:val="18"/>
              </w:rPr>
              <w:t>Otplata glavnice primljenih zajmova od banaka i ostalih financijskih institucija u javnom sektoru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3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147.100,00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6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147.100,00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22B51" w:rsidRDefault="001154E0">
            <w:pPr>
              <w:pStyle w:val="TableParagraph"/>
              <w:spacing w:before="5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:rsidR="00E22B51" w:rsidRDefault="00E22B51">
      <w:pPr>
        <w:pStyle w:val="Tijeloteksta"/>
        <w:rPr>
          <w:rFonts w:ascii="Tahoma"/>
          <w:sz w:val="20"/>
        </w:rPr>
      </w:pPr>
    </w:p>
    <w:p w:rsidR="00E22B51" w:rsidRDefault="00E22B51">
      <w:pPr>
        <w:pStyle w:val="Tijeloteksta"/>
        <w:rPr>
          <w:rFonts w:ascii="Tahoma"/>
          <w:sz w:val="16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64"/>
        <w:gridCol w:w="1834"/>
        <w:gridCol w:w="1834"/>
        <w:gridCol w:w="1833"/>
        <w:gridCol w:w="1120"/>
      </w:tblGrid>
      <w:tr w:rsidR="00E22B51">
        <w:trPr>
          <w:trHeight w:val="426"/>
        </w:trPr>
        <w:tc>
          <w:tcPr>
            <w:tcW w:w="8764" w:type="dxa"/>
            <w:tcBorders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69"/>
              <w:ind w:left="128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75"/>
              <w:ind w:left="71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147.100,00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75"/>
              <w:ind w:right="63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0,00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75"/>
              <w:ind w:left="66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147.100,00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75"/>
              <w:ind w:left="13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100,00%</w:t>
            </w:r>
          </w:p>
        </w:tc>
      </w:tr>
    </w:tbl>
    <w:p w:rsidR="00E22B51" w:rsidRDefault="00E22B51">
      <w:pPr>
        <w:rPr>
          <w:rFonts w:ascii="Times New Roman"/>
          <w:sz w:val="24"/>
        </w:rPr>
        <w:sectPr w:rsidR="00E22B51">
          <w:pgSz w:w="16840" w:h="11910" w:orient="landscape"/>
          <w:pgMar w:top="1100" w:right="360" w:bottom="280" w:left="720" w:header="720" w:footer="720" w:gutter="0"/>
          <w:cols w:space="720"/>
        </w:sectPr>
      </w:pPr>
    </w:p>
    <w:p w:rsidR="00E22B51" w:rsidRDefault="001154E0">
      <w:pPr>
        <w:pStyle w:val="Naslov1"/>
        <w:numPr>
          <w:ilvl w:val="1"/>
          <w:numId w:val="11"/>
        </w:numPr>
        <w:tabs>
          <w:tab w:val="left" w:pos="3522"/>
        </w:tabs>
        <w:ind w:left="3521" w:hanging="360"/>
        <w:jc w:val="left"/>
      </w:pPr>
      <w:r>
        <w:lastRenderedPageBreak/>
        <w:t>IZMJENE I DOPUNE PRORAČUNA GRADA OZLJA ZA 2021.</w:t>
      </w:r>
      <w:r>
        <w:rPr>
          <w:spacing w:val="-13"/>
        </w:rPr>
        <w:t xml:space="preserve"> </w:t>
      </w:r>
      <w:r>
        <w:t>GODINU</w:t>
      </w:r>
    </w:p>
    <w:p w:rsidR="00E22B51" w:rsidRDefault="001154E0">
      <w:pPr>
        <w:spacing w:before="75"/>
        <w:ind w:left="7178" w:right="7178"/>
        <w:jc w:val="center"/>
        <w:rPr>
          <w:rFonts w:ascii="Times New Roman"/>
        </w:rPr>
      </w:pPr>
      <w:r>
        <w:rPr>
          <w:rFonts w:ascii="Times New Roman"/>
        </w:rPr>
        <w:t>POSEBNI DIO</w:t>
      </w:r>
    </w:p>
    <w:p w:rsidR="00E22B51" w:rsidRDefault="00E22B51">
      <w:pPr>
        <w:jc w:val="center"/>
        <w:rPr>
          <w:rFonts w:ascii="Times New Roman"/>
        </w:rPr>
        <w:sectPr w:rsidR="00E22B51">
          <w:pgSz w:w="16840" w:h="11910" w:orient="landscape"/>
          <w:pgMar w:top="1100" w:right="360" w:bottom="280" w:left="720" w:header="720" w:footer="720" w:gutter="0"/>
          <w:cols w:space="720"/>
        </w:sectPr>
      </w:pPr>
    </w:p>
    <w:p w:rsidR="00E22B51" w:rsidRDefault="001154E0">
      <w:pPr>
        <w:spacing w:before="157" w:line="254" w:lineRule="auto"/>
        <w:ind w:left="541" w:right="92" w:hanging="1"/>
        <w:jc w:val="center"/>
        <w:rPr>
          <w:rFonts w:ascii="Tahoma" w:hAnsi="Tahoma"/>
          <w:sz w:val="18"/>
        </w:rPr>
      </w:pPr>
      <w:r>
        <w:rPr>
          <w:rFonts w:ascii="Tahoma" w:hAnsi="Tahoma"/>
          <w:sz w:val="20"/>
        </w:rPr>
        <w:t xml:space="preserve">Račun/ </w:t>
      </w:r>
      <w:r>
        <w:rPr>
          <w:rFonts w:ascii="Tahoma" w:hAnsi="Tahoma"/>
          <w:spacing w:val="-1"/>
          <w:sz w:val="20"/>
        </w:rPr>
        <w:t xml:space="preserve">Pozicija </w:t>
      </w:r>
      <w:r>
        <w:rPr>
          <w:rFonts w:ascii="Tahoma" w:hAnsi="Tahoma"/>
          <w:sz w:val="18"/>
        </w:rPr>
        <w:t>1</w:t>
      </w:r>
    </w:p>
    <w:p w:rsidR="00E22B51" w:rsidRDefault="001154E0">
      <w:pPr>
        <w:spacing w:line="176" w:lineRule="exact"/>
        <w:ind w:left="146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RAZDJEL</w:t>
      </w:r>
    </w:p>
    <w:p w:rsidR="00E22B51" w:rsidRDefault="001154E0">
      <w:pPr>
        <w:spacing w:before="92"/>
        <w:ind w:right="38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001</w:t>
      </w:r>
    </w:p>
    <w:p w:rsidR="00E22B51" w:rsidRDefault="001154E0">
      <w:pPr>
        <w:spacing w:before="157"/>
        <w:ind w:left="3489" w:right="705"/>
        <w:jc w:val="center"/>
        <w:rPr>
          <w:rFonts w:ascii="Tahoma"/>
          <w:sz w:val="20"/>
        </w:rPr>
      </w:pPr>
      <w:r>
        <w:br w:type="column"/>
      </w:r>
      <w:r>
        <w:rPr>
          <w:rFonts w:ascii="Tahoma"/>
          <w:sz w:val="20"/>
        </w:rPr>
        <w:t>Opis</w:t>
      </w:r>
    </w:p>
    <w:p w:rsidR="00E22B51" w:rsidRDefault="00E22B51">
      <w:pPr>
        <w:pStyle w:val="Tijeloteksta"/>
        <w:spacing w:before="3"/>
        <w:rPr>
          <w:rFonts w:ascii="Tahoma"/>
          <w:sz w:val="22"/>
        </w:rPr>
      </w:pPr>
    </w:p>
    <w:p w:rsidR="00E22B51" w:rsidRDefault="001154E0">
      <w:pPr>
        <w:spacing w:line="217" w:lineRule="exact"/>
        <w:ind w:left="2782"/>
        <w:jc w:val="center"/>
        <w:rPr>
          <w:rFonts w:ascii="Tahoma"/>
          <w:sz w:val="18"/>
        </w:rPr>
      </w:pPr>
      <w:r>
        <w:rPr>
          <w:rFonts w:ascii="Tahoma"/>
          <w:sz w:val="18"/>
        </w:rPr>
        <w:t>2</w:t>
      </w:r>
    </w:p>
    <w:p w:rsidR="00E22B51" w:rsidRDefault="001154E0">
      <w:pPr>
        <w:spacing w:line="241" w:lineRule="exact"/>
        <w:ind w:left="146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GRADSKO VIJEĆE, URED GRADONAČELNIKA</w:t>
      </w:r>
    </w:p>
    <w:p w:rsidR="00E22B51" w:rsidRDefault="001154E0">
      <w:pPr>
        <w:spacing w:before="159" w:line="241" w:lineRule="exact"/>
        <w:ind w:left="128" w:right="287"/>
        <w:jc w:val="center"/>
        <w:rPr>
          <w:rFonts w:ascii="Tahoma"/>
          <w:sz w:val="20"/>
        </w:rPr>
      </w:pPr>
      <w:r>
        <w:br w:type="column"/>
      </w:r>
      <w:r>
        <w:rPr>
          <w:rFonts w:ascii="Tahoma"/>
          <w:sz w:val="20"/>
        </w:rPr>
        <w:t>R1.2021. -</w:t>
      </w:r>
    </w:p>
    <w:p w:rsidR="00E22B51" w:rsidRDefault="001154E0">
      <w:pPr>
        <w:spacing w:line="241" w:lineRule="exact"/>
        <w:ind w:left="128" w:right="289"/>
        <w:jc w:val="center"/>
        <w:rPr>
          <w:rFonts w:ascii="Tahoma"/>
          <w:sz w:val="20"/>
        </w:rPr>
      </w:pPr>
      <w:r>
        <w:rPr>
          <w:rFonts w:ascii="Tahoma"/>
          <w:sz w:val="20"/>
        </w:rPr>
        <w:t>preraspodjela</w:t>
      </w:r>
    </w:p>
    <w:p w:rsidR="00E22B51" w:rsidRDefault="001154E0">
      <w:pPr>
        <w:spacing w:before="27" w:line="217" w:lineRule="exact"/>
        <w:ind w:right="98"/>
        <w:jc w:val="center"/>
        <w:rPr>
          <w:rFonts w:ascii="Tahoma"/>
          <w:sz w:val="18"/>
        </w:rPr>
      </w:pPr>
      <w:r>
        <w:rPr>
          <w:rFonts w:ascii="Tahoma"/>
          <w:sz w:val="18"/>
        </w:rPr>
        <w:t>3</w:t>
      </w:r>
    </w:p>
    <w:p w:rsidR="00E22B51" w:rsidRDefault="001154E0">
      <w:pPr>
        <w:spacing w:line="241" w:lineRule="exact"/>
        <w:ind w:left="449" w:right="20"/>
        <w:jc w:val="center"/>
        <w:rPr>
          <w:rFonts w:ascii="Tahoma"/>
          <w:b/>
          <w:sz w:val="20"/>
        </w:rPr>
      </w:pPr>
      <w:r>
        <w:rPr>
          <w:rFonts w:ascii="Tahoma"/>
          <w:b/>
          <w:sz w:val="20"/>
        </w:rPr>
        <w:t>873.083,00</w:t>
      </w:r>
    </w:p>
    <w:p w:rsidR="00E22B51" w:rsidRDefault="001154E0">
      <w:pPr>
        <w:spacing w:before="159" w:line="252" w:lineRule="auto"/>
        <w:ind w:left="146" w:right="333"/>
        <w:jc w:val="center"/>
        <w:rPr>
          <w:rFonts w:ascii="Tahoma" w:hAnsi="Tahoma"/>
          <w:sz w:val="18"/>
        </w:rPr>
      </w:pPr>
      <w:r>
        <w:br w:type="column"/>
      </w:r>
      <w:r>
        <w:rPr>
          <w:rFonts w:ascii="Tahoma" w:hAnsi="Tahoma"/>
          <w:sz w:val="20"/>
        </w:rPr>
        <w:t xml:space="preserve">Povećanje/ smanjenje </w:t>
      </w:r>
      <w:r>
        <w:rPr>
          <w:rFonts w:ascii="Tahoma" w:hAnsi="Tahoma"/>
          <w:sz w:val="18"/>
        </w:rPr>
        <w:t>4</w:t>
      </w:r>
    </w:p>
    <w:p w:rsidR="00E22B51" w:rsidRDefault="001154E0">
      <w:pPr>
        <w:spacing w:line="231" w:lineRule="exact"/>
        <w:ind w:left="287" w:right="20"/>
        <w:jc w:val="center"/>
        <w:rPr>
          <w:rFonts w:ascii="Tahoma"/>
          <w:b/>
          <w:sz w:val="20"/>
        </w:rPr>
      </w:pPr>
      <w:r>
        <w:rPr>
          <w:rFonts w:ascii="Tahoma"/>
          <w:b/>
          <w:sz w:val="20"/>
        </w:rPr>
        <w:t>-84.684,00</w:t>
      </w:r>
    </w:p>
    <w:p w:rsidR="00E22B51" w:rsidRDefault="001154E0">
      <w:pPr>
        <w:spacing w:before="159"/>
        <w:ind w:left="125" w:right="458"/>
        <w:jc w:val="center"/>
        <w:rPr>
          <w:rFonts w:ascii="Tahoma"/>
          <w:sz w:val="20"/>
        </w:rPr>
      </w:pPr>
      <w:r>
        <w:br w:type="column"/>
      </w:r>
      <w:r>
        <w:rPr>
          <w:rFonts w:ascii="Tahoma"/>
          <w:sz w:val="20"/>
        </w:rPr>
        <w:t>R2.2021.</w:t>
      </w:r>
    </w:p>
    <w:p w:rsidR="00E22B51" w:rsidRDefault="00E22B51">
      <w:pPr>
        <w:pStyle w:val="Tijeloteksta"/>
        <w:spacing w:before="1"/>
        <w:rPr>
          <w:rFonts w:ascii="Tahoma"/>
          <w:sz w:val="22"/>
        </w:rPr>
      </w:pPr>
    </w:p>
    <w:p w:rsidR="00E22B51" w:rsidRDefault="001154E0">
      <w:pPr>
        <w:spacing w:line="217" w:lineRule="exact"/>
        <w:ind w:right="335"/>
        <w:jc w:val="center"/>
        <w:rPr>
          <w:rFonts w:ascii="Tahoma"/>
          <w:sz w:val="18"/>
        </w:rPr>
      </w:pPr>
      <w:r>
        <w:rPr>
          <w:rFonts w:ascii="Tahoma"/>
          <w:sz w:val="18"/>
        </w:rPr>
        <w:t>5</w:t>
      </w:r>
    </w:p>
    <w:p w:rsidR="00E22B51" w:rsidRDefault="001154E0">
      <w:pPr>
        <w:spacing w:line="241" w:lineRule="exact"/>
        <w:ind w:left="211" w:right="20"/>
        <w:jc w:val="center"/>
        <w:rPr>
          <w:rFonts w:ascii="Tahoma"/>
          <w:b/>
          <w:sz w:val="20"/>
        </w:rPr>
      </w:pPr>
      <w:r>
        <w:rPr>
          <w:rFonts w:ascii="Tahoma"/>
          <w:b/>
          <w:sz w:val="20"/>
        </w:rPr>
        <w:t>788.399,00</w:t>
      </w:r>
    </w:p>
    <w:p w:rsidR="00E22B51" w:rsidRDefault="001154E0">
      <w:pPr>
        <w:spacing w:before="159"/>
        <w:ind w:left="134" w:right="364"/>
        <w:jc w:val="center"/>
        <w:rPr>
          <w:rFonts w:ascii="Tahoma"/>
          <w:sz w:val="20"/>
        </w:rPr>
      </w:pPr>
      <w:r>
        <w:br w:type="column"/>
      </w:r>
      <w:r>
        <w:rPr>
          <w:rFonts w:ascii="Tahoma"/>
          <w:sz w:val="20"/>
        </w:rPr>
        <w:t>Indeks 5/3</w:t>
      </w:r>
    </w:p>
    <w:p w:rsidR="00E22B51" w:rsidRDefault="001154E0">
      <w:pPr>
        <w:spacing w:before="25" w:line="217" w:lineRule="exact"/>
        <w:ind w:right="230"/>
        <w:jc w:val="center"/>
        <w:rPr>
          <w:rFonts w:ascii="Tahoma"/>
          <w:sz w:val="18"/>
        </w:rPr>
      </w:pPr>
      <w:r>
        <w:rPr>
          <w:rFonts w:ascii="Tahoma"/>
          <w:sz w:val="18"/>
        </w:rPr>
        <w:t>6</w:t>
      </w:r>
    </w:p>
    <w:p w:rsidR="00E22B51" w:rsidRDefault="001154E0">
      <w:pPr>
        <w:spacing w:line="241" w:lineRule="exact"/>
        <w:ind w:left="134" w:right="133"/>
        <w:jc w:val="center"/>
        <w:rPr>
          <w:rFonts w:ascii="Tahoma"/>
          <w:b/>
          <w:sz w:val="20"/>
        </w:rPr>
      </w:pPr>
      <w:r>
        <w:rPr>
          <w:rFonts w:ascii="Tahoma"/>
          <w:b/>
          <w:sz w:val="20"/>
        </w:rPr>
        <w:t>90,30%</w:t>
      </w:r>
    </w:p>
    <w:p w:rsidR="00E22B51" w:rsidRDefault="00E22B51">
      <w:pPr>
        <w:spacing w:line="241" w:lineRule="exact"/>
        <w:jc w:val="center"/>
        <w:rPr>
          <w:rFonts w:ascii="Tahoma"/>
          <w:sz w:val="20"/>
        </w:rPr>
        <w:sectPr w:rsidR="00E22B51">
          <w:type w:val="continuous"/>
          <w:pgSz w:w="16840" w:h="11910" w:orient="landscape"/>
          <w:pgMar w:top="280" w:right="360" w:bottom="280" w:left="720" w:header="720" w:footer="720" w:gutter="0"/>
          <w:cols w:num="6" w:space="720" w:equalWidth="0">
            <w:col w:w="1288" w:space="189"/>
            <w:col w:w="4623" w:space="3070"/>
            <w:col w:w="1654" w:space="365"/>
            <w:col w:w="1451" w:space="456"/>
            <w:col w:w="1416" w:space="129"/>
            <w:col w:w="1119"/>
          </w:cols>
        </w:sectPr>
      </w:pPr>
    </w:p>
    <w:p w:rsidR="00E22B51" w:rsidRDefault="001154E0">
      <w:pPr>
        <w:spacing w:before="33"/>
        <w:ind w:left="146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GLAVA</w:t>
      </w:r>
    </w:p>
    <w:p w:rsidR="00E22B51" w:rsidRDefault="001154E0">
      <w:pPr>
        <w:spacing w:before="35"/>
        <w:ind w:left="146"/>
        <w:rPr>
          <w:rFonts w:ascii="Tahoma" w:hAnsi="Tahoma"/>
          <w:b/>
          <w:sz w:val="20"/>
        </w:rPr>
      </w:pPr>
      <w:r>
        <w:br w:type="column"/>
      </w:r>
      <w:r>
        <w:rPr>
          <w:rFonts w:ascii="Tahoma" w:hAnsi="Tahoma"/>
          <w:b/>
          <w:position w:val="4"/>
          <w:sz w:val="16"/>
        </w:rPr>
        <w:t xml:space="preserve">00100 </w:t>
      </w:r>
      <w:r>
        <w:rPr>
          <w:rFonts w:ascii="Tahoma" w:hAnsi="Tahoma"/>
          <w:b/>
          <w:sz w:val="20"/>
        </w:rPr>
        <w:t>GRADSKO VIJEĆE, URED GRADONAČELNIKA</w:t>
      </w:r>
    </w:p>
    <w:p w:rsidR="00E22B51" w:rsidRDefault="001154E0">
      <w:pPr>
        <w:spacing w:before="35"/>
        <w:ind w:left="146"/>
        <w:rPr>
          <w:rFonts w:ascii="Tahoma"/>
          <w:b/>
          <w:sz w:val="20"/>
        </w:rPr>
      </w:pPr>
      <w:r>
        <w:br w:type="column"/>
      </w:r>
      <w:r>
        <w:rPr>
          <w:rFonts w:ascii="Tahoma"/>
          <w:b/>
          <w:sz w:val="20"/>
        </w:rPr>
        <w:t>873.083,00</w:t>
      </w:r>
    </w:p>
    <w:p w:rsidR="00E22B51" w:rsidRDefault="001154E0">
      <w:pPr>
        <w:spacing w:before="35"/>
        <w:ind w:left="146"/>
        <w:rPr>
          <w:rFonts w:ascii="Tahoma"/>
          <w:b/>
          <w:sz w:val="20"/>
        </w:rPr>
      </w:pPr>
      <w:r>
        <w:br w:type="column"/>
      </w:r>
      <w:r>
        <w:rPr>
          <w:rFonts w:ascii="Tahoma"/>
          <w:b/>
          <w:sz w:val="20"/>
        </w:rPr>
        <w:t>-84.684,00</w:t>
      </w:r>
    </w:p>
    <w:p w:rsidR="00E22B51" w:rsidRDefault="001154E0">
      <w:pPr>
        <w:spacing w:before="35"/>
        <w:ind w:left="146"/>
        <w:rPr>
          <w:rFonts w:ascii="Tahoma"/>
          <w:b/>
          <w:sz w:val="20"/>
        </w:rPr>
      </w:pPr>
      <w:r>
        <w:br w:type="column"/>
      </w:r>
      <w:r>
        <w:rPr>
          <w:rFonts w:ascii="Tahoma"/>
          <w:b/>
          <w:sz w:val="20"/>
        </w:rPr>
        <w:t>788.399,00</w:t>
      </w:r>
    </w:p>
    <w:p w:rsidR="00E22B51" w:rsidRDefault="001154E0">
      <w:pPr>
        <w:spacing w:before="35"/>
        <w:ind w:left="146"/>
        <w:rPr>
          <w:rFonts w:ascii="Tahoma"/>
          <w:b/>
          <w:sz w:val="20"/>
        </w:rPr>
      </w:pPr>
      <w:r>
        <w:br w:type="column"/>
      </w:r>
      <w:r>
        <w:rPr>
          <w:rFonts w:ascii="Tahoma"/>
          <w:b/>
          <w:sz w:val="20"/>
        </w:rPr>
        <w:t>90,30%</w:t>
      </w:r>
    </w:p>
    <w:p w:rsidR="00E22B51" w:rsidRDefault="00E22B51">
      <w:pPr>
        <w:rPr>
          <w:rFonts w:ascii="Tahoma"/>
          <w:sz w:val="20"/>
        </w:rPr>
        <w:sectPr w:rsidR="00E22B51">
          <w:type w:val="continuous"/>
          <w:pgSz w:w="16840" w:h="11910" w:orient="landscape"/>
          <w:pgMar w:top="280" w:right="360" w:bottom="280" w:left="720" w:header="720" w:footer="720" w:gutter="0"/>
          <w:cols w:num="6" w:space="720" w:equalWidth="0">
            <w:col w:w="727" w:space="141"/>
            <w:col w:w="5232" w:space="3392"/>
            <w:col w:w="1331" w:space="526"/>
            <w:col w:w="1290" w:space="541"/>
            <w:col w:w="1331" w:space="135"/>
            <w:col w:w="1114"/>
          </w:cols>
        </w:sectPr>
      </w:pPr>
    </w:p>
    <w:p w:rsidR="00E22B51" w:rsidRDefault="001154E0">
      <w:pPr>
        <w:tabs>
          <w:tab w:val="left" w:pos="759"/>
          <w:tab w:val="right" w:pos="1404"/>
        </w:tabs>
        <w:spacing w:before="27"/>
        <w:ind w:left="146"/>
        <w:rPr>
          <w:rFonts w:ascii="Tahoma"/>
          <w:sz w:val="14"/>
        </w:rPr>
      </w:pPr>
      <w:r>
        <w:rPr>
          <w:rFonts w:ascii="Tahoma"/>
          <w:sz w:val="14"/>
        </w:rPr>
        <w:t>Izv.</w:t>
      </w:r>
      <w:r>
        <w:rPr>
          <w:rFonts w:ascii="Tahoma"/>
          <w:spacing w:val="-1"/>
          <w:sz w:val="14"/>
        </w:rPr>
        <w:t xml:space="preserve"> </w:t>
      </w:r>
      <w:r>
        <w:rPr>
          <w:rFonts w:ascii="Tahoma"/>
          <w:position w:val="1"/>
          <w:sz w:val="14"/>
        </w:rPr>
        <w:t>1</w:t>
      </w:r>
      <w:r>
        <w:rPr>
          <w:rFonts w:ascii="Tahoma"/>
          <w:position w:val="1"/>
          <w:sz w:val="14"/>
        </w:rPr>
        <w:tab/>
        <w:t>4</w:t>
      </w:r>
      <w:r>
        <w:rPr>
          <w:rFonts w:ascii="Tahoma"/>
          <w:position w:val="1"/>
          <w:sz w:val="14"/>
        </w:rPr>
        <w:tab/>
        <w:t>9</w:t>
      </w:r>
    </w:p>
    <w:p w:rsidR="00E22B51" w:rsidRDefault="00E22B51">
      <w:pPr>
        <w:rPr>
          <w:rFonts w:ascii="Tahoma"/>
          <w:sz w:val="14"/>
        </w:rPr>
        <w:sectPr w:rsidR="00E22B51">
          <w:type w:val="continuous"/>
          <w:pgSz w:w="16840" w:h="11910" w:orient="landscape"/>
          <w:pgMar w:top="280" w:right="360" w:bottom="280" w:left="720" w:header="720" w:footer="720" w:gutter="0"/>
          <w:cols w:space="720"/>
        </w:sectPr>
      </w:pPr>
    </w:p>
    <w:p w:rsidR="00E22B51" w:rsidRDefault="001154E0">
      <w:pPr>
        <w:spacing w:before="60"/>
        <w:ind w:left="146"/>
        <w:rPr>
          <w:rFonts w:ascii="Tahoma"/>
          <w:b/>
          <w:sz w:val="16"/>
        </w:rPr>
      </w:pP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474112512" behindDoc="1" locked="0" layoutInCell="1" allowOverlap="1">
                <wp:simplePos x="0" y="0"/>
                <wp:positionH relativeFrom="page">
                  <wp:posOffset>539115</wp:posOffset>
                </wp:positionH>
                <wp:positionV relativeFrom="page">
                  <wp:posOffset>720090</wp:posOffset>
                </wp:positionV>
                <wp:extent cx="9843770" cy="6446520"/>
                <wp:effectExtent l="0" t="0" r="0" b="0"/>
                <wp:wrapNone/>
                <wp:docPr id="139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3770" cy="6446520"/>
                          <a:chOff x="849" y="1134"/>
                          <a:chExt cx="15502" cy="10152"/>
                        </a:xfrm>
                      </wpg:grpSpPr>
                      <wps:wsp>
                        <wps:cNvPr id="140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849" y="1136"/>
                            <a:ext cx="15502" cy="1594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AutoShape 201"/>
                        <wps:cNvSpPr>
                          <a:spLocks/>
                        </wps:cNvSpPr>
                        <wps:spPr bwMode="auto">
                          <a:xfrm>
                            <a:off x="850" y="1133"/>
                            <a:ext cx="15492" cy="1601"/>
                          </a:xfrm>
                          <a:custGeom>
                            <a:avLst/>
                            <a:gdLst>
                              <a:gd name="T0" fmla="+- 0 16341 850"/>
                              <a:gd name="T1" fmla="*/ T0 w 15492"/>
                              <a:gd name="T2" fmla="+- 0 1992 1134"/>
                              <a:gd name="T3" fmla="*/ 1992 h 1601"/>
                              <a:gd name="T4" fmla="+- 0 850 850"/>
                              <a:gd name="T5" fmla="*/ T4 w 15492"/>
                              <a:gd name="T6" fmla="+- 0 1992 1134"/>
                              <a:gd name="T7" fmla="*/ 1992 h 1601"/>
                              <a:gd name="T8" fmla="+- 0 850 850"/>
                              <a:gd name="T9" fmla="*/ T8 w 15492"/>
                              <a:gd name="T10" fmla="+- 0 2011 1134"/>
                              <a:gd name="T11" fmla="*/ 2011 h 1601"/>
                              <a:gd name="T12" fmla="+- 0 2323 850"/>
                              <a:gd name="T13" fmla="*/ T12 w 15492"/>
                              <a:gd name="T14" fmla="+- 0 2011 1134"/>
                              <a:gd name="T15" fmla="*/ 2011 h 1601"/>
                              <a:gd name="T16" fmla="+- 0 2323 850"/>
                              <a:gd name="T17" fmla="*/ T16 w 15492"/>
                              <a:gd name="T18" fmla="+- 0 2734 1134"/>
                              <a:gd name="T19" fmla="*/ 2734 h 1601"/>
                              <a:gd name="T20" fmla="+- 0 2325 850"/>
                              <a:gd name="T21" fmla="*/ T20 w 15492"/>
                              <a:gd name="T22" fmla="+- 0 2734 1134"/>
                              <a:gd name="T23" fmla="*/ 2734 h 1601"/>
                              <a:gd name="T24" fmla="+- 0 2325 850"/>
                              <a:gd name="T25" fmla="*/ T24 w 15492"/>
                              <a:gd name="T26" fmla="+- 0 2011 1134"/>
                              <a:gd name="T27" fmla="*/ 2011 h 1601"/>
                              <a:gd name="T28" fmla="+- 0 9757 850"/>
                              <a:gd name="T29" fmla="*/ T28 w 15492"/>
                              <a:gd name="T30" fmla="+- 0 2011 1134"/>
                              <a:gd name="T31" fmla="*/ 2011 h 1601"/>
                              <a:gd name="T32" fmla="+- 0 9757 850"/>
                              <a:gd name="T33" fmla="*/ T32 w 15492"/>
                              <a:gd name="T34" fmla="+- 0 2734 1134"/>
                              <a:gd name="T35" fmla="*/ 2734 h 1601"/>
                              <a:gd name="T36" fmla="+- 0 9760 850"/>
                              <a:gd name="T37" fmla="*/ T36 w 15492"/>
                              <a:gd name="T38" fmla="+- 0 2734 1134"/>
                              <a:gd name="T39" fmla="*/ 2734 h 1601"/>
                              <a:gd name="T40" fmla="+- 0 9760 850"/>
                              <a:gd name="T41" fmla="*/ T40 w 15492"/>
                              <a:gd name="T42" fmla="+- 0 2011 1134"/>
                              <a:gd name="T43" fmla="*/ 2011 h 1601"/>
                              <a:gd name="T44" fmla="+- 0 11631 850"/>
                              <a:gd name="T45" fmla="*/ T44 w 15492"/>
                              <a:gd name="T46" fmla="+- 0 2011 1134"/>
                              <a:gd name="T47" fmla="*/ 2011 h 1601"/>
                              <a:gd name="T48" fmla="+- 0 11631 850"/>
                              <a:gd name="T49" fmla="*/ T48 w 15492"/>
                              <a:gd name="T50" fmla="+- 0 2734 1134"/>
                              <a:gd name="T51" fmla="*/ 2734 h 1601"/>
                              <a:gd name="T52" fmla="+- 0 11633 850"/>
                              <a:gd name="T53" fmla="*/ T52 w 15492"/>
                              <a:gd name="T54" fmla="+- 0 2734 1134"/>
                              <a:gd name="T55" fmla="*/ 2734 h 1601"/>
                              <a:gd name="T56" fmla="+- 0 11633 850"/>
                              <a:gd name="T57" fmla="*/ T56 w 15492"/>
                              <a:gd name="T58" fmla="+- 0 2011 1134"/>
                              <a:gd name="T59" fmla="*/ 2011 h 1601"/>
                              <a:gd name="T60" fmla="+- 0 13447 850"/>
                              <a:gd name="T61" fmla="*/ T60 w 15492"/>
                              <a:gd name="T62" fmla="+- 0 2011 1134"/>
                              <a:gd name="T63" fmla="*/ 2011 h 1601"/>
                              <a:gd name="T64" fmla="+- 0 13447 850"/>
                              <a:gd name="T65" fmla="*/ T64 w 15492"/>
                              <a:gd name="T66" fmla="+- 0 2734 1134"/>
                              <a:gd name="T67" fmla="*/ 2734 h 1601"/>
                              <a:gd name="T68" fmla="+- 0 13450 850"/>
                              <a:gd name="T69" fmla="*/ T68 w 15492"/>
                              <a:gd name="T70" fmla="+- 0 2734 1134"/>
                              <a:gd name="T71" fmla="*/ 2734 h 1601"/>
                              <a:gd name="T72" fmla="+- 0 13450 850"/>
                              <a:gd name="T73" fmla="*/ T72 w 15492"/>
                              <a:gd name="T74" fmla="+- 0 2011 1134"/>
                              <a:gd name="T75" fmla="*/ 2011 h 1601"/>
                              <a:gd name="T76" fmla="+- 0 15263 850"/>
                              <a:gd name="T77" fmla="*/ T76 w 15492"/>
                              <a:gd name="T78" fmla="+- 0 2011 1134"/>
                              <a:gd name="T79" fmla="*/ 2011 h 1601"/>
                              <a:gd name="T80" fmla="+- 0 15263 850"/>
                              <a:gd name="T81" fmla="*/ T80 w 15492"/>
                              <a:gd name="T82" fmla="+- 0 2734 1134"/>
                              <a:gd name="T83" fmla="*/ 2734 h 1601"/>
                              <a:gd name="T84" fmla="+- 0 15265 850"/>
                              <a:gd name="T85" fmla="*/ T84 w 15492"/>
                              <a:gd name="T86" fmla="+- 0 2734 1134"/>
                              <a:gd name="T87" fmla="*/ 2734 h 1601"/>
                              <a:gd name="T88" fmla="+- 0 15265 850"/>
                              <a:gd name="T89" fmla="*/ T88 w 15492"/>
                              <a:gd name="T90" fmla="+- 0 2011 1134"/>
                              <a:gd name="T91" fmla="*/ 2011 h 1601"/>
                              <a:gd name="T92" fmla="+- 0 16341 850"/>
                              <a:gd name="T93" fmla="*/ T92 w 15492"/>
                              <a:gd name="T94" fmla="+- 0 2011 1134"/>
                              <a:gd name="T95" fmla="*/ 2011 h 1601"/>
                              <a:gd name="T96" fmla="+- 0 16341 850"/>
                              <a:gd name="T97" fmla="*/ T96 w 15492"/>
                              <a:gd name="T98" fmla="+- 0 1992 1134"/>
                              <a:gd name="T99" fmla="*/ 1992 h 1601"/>
                              <a:gd name="T100" fmla="+- 0 16341 850"/>
                              <a:gd name="T101" fmla="*/ T100 w 15492"/>
                              <a:gd name="T102" fmla="+- 0 1134 1134"/>
                              <a:gd name="T103" fmla="*/ 1134 h 1601"/>
                              <a:gd name="T104" fmla="+- 0 850 850"/>
                              <a:gd name="T105" fmla="*/ T104 w 15492"/>
                              <a:gd name="T106" fmla="+- 0 1134 1134"/>
                              <a:gd name="T107" fmla="*/ 1134 h 1601"/>
                              <a:gd name="T108" fmla="+- 0 850 850"/>
                              <a:gd name="T109" fmla="*/ T108 w 15492"/>
                              <a:gd name="T110" fmla="+- 0 1146 1134"/>
                              <a:gd name="T111" fmla="*/ 1146 h 1601"/>
                              <a:gd name="T112" fmla="+- 0 16341 850"/>
                              <a:gd name="T113" fmla="*/ T112 w 15492"/>
                              <a:gd name="T114" fmla="+- 0 1146 1134"/>
                              <a:gd name="T115" fmla="*/ 1146 h 1601"/>
                              <a:gd name="T116" fmla="+- 0 16341 850"/>
                              <a:gd name="T117" fmla="*/ T116 w 15492"/>
                              <a:gd name="T118" fmla="+- 0 1134 1134"/>
                              <a:gd name="T119" fmla="*/ 1134 h 16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15492" h="1601">
                                <a:moveTo>
                                  <a:pt x="15491" y="858"/>
                                </a:moveTo>
                                <a:lnTo>
                                  <a:pt x="0" y="858"/>
                                </a:lnTo>
                                <a:lnTo>
                                  <a:pt x="0" y="877"/>
                                </a:lnTo>
                                <a:lnTo>
                                  <a:pt x="1473" y="877"/>
                                </a:lnTo>
                                <a:lnTo>
                                  <a:pt x="1473" y="1600"/>
                                </a:lnTo>
                                <a:lnTo>
                                  <a:pt x="1475" y="1600"/>
                                </a:lnTo>
                                <a:lnTo>
                                  <a:pt x="1475" y="877"/>
                                </a:lnTo>
                                <a:lnTo>
                                  <a:pt x="8907" y="877"/>
                                </a:lnTo>
                                <a:lnTo>
                                  <a:pt x="8907" y="1600"/>
                                </a:lnTo>
                                <a:lnTo>
                                  <a:pt x="8910" y="1600"/>
                                </a:lnTo>
                                <a:lnTo>
                                  <a:pt x="8910" y="877"/>
                                </a:lnTo>
                                <a:lnTo>
                                  <a:pt x="10781" y="877"/>
                                </a:lnTo>
                                <a:lnTo>
                                  <a:pt x="10781" y="1600"/>
                                </a:lnTo>
                                <a:lnTo>
                                  <a:pt x="10783" y="1600"/>
                                </a:lnTo>
                                <a:lnTo>
                                  <a:pt x="10783" y="877"/>
                                </a:lnTo>
                                <a:lnTo>
                                  <a:pt x="12597" y="877"/>
                                </a:lnTo>
                                <a:lnTo>
                                  <a:pt x="12597" y="1600"/>
                                </a:lnTo>
                                <a:lnTo>
                                  <a:pt x="12600" y="1600"/>
                                </a:lnTo>
                                <a:lnTo>
                                  <a:pt x="12600" y="877"/>
                                </a:lnTo>
                                <a:lnTo>
                                  <a:pt x="14413" y="877"/>
                                </a:lnTo>
                                <a:lnTo>
                                  <a:pt x="14413" y="1600"/>
                                </a:lnTo>
                                <a:lnTo>
                                  <a:pt x="14415" y="1600"/>
                                </a:lnTo>
                                <a:lnTo>
                                  <a:pt x="14415" y="877"/>
                                </a:lnTo>
                                <a:lnTo>
                                  <a:pt x="15491" y="877"/>
                                </a:lnTo>
                                <a:lnTo>
                                  <a:pt x="15491" y="858"/>
                                </a:lnTo>
                                <a:close/>
                                <a:moveTo>
                                  <a:pt x="154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15491" y="12"/>
                                </a:lnTo>
                                <a:lnTo>
                                  <a:pt x="154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849" y="2727"/>
                            <a:ext cx="15502" cy="513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AutoShape 199"/>
                        <wps:cNvSpPr>
                          <a:spLocks/>
                        </wps:cNvSpPr>
                        <wps:spPr bwMode="auto">
                          <a:xfrm>
                            <a:off x="9764" y="2727"/>
                            <a:ext cx="5492" cy="516"/>
                          </a:xfrm>
                          <a:custGeom>
                            <a:avLst/>
                            <a:gdLst>
                              <a:gd name="T0" fmla="+- 0 9764 9764"/>
                              <a:gd name="T1" fmla="*/ T0 w 5492"/>
                              <a:gd name="T2" fmla="+- 0 2727 2727"/>
                              <a:gd name="T3" fmla="*/ 2727 h 516"/>
                              <a:gd name="T4" fmla="+- 0 9764 9764"/>
                              <a:gd name="T5" fmla="*/ T4 w 5492"/>
                              <a:gd name="T6" fmla="+- 0 3243 2727"/>
                              <a:gd name="T7" fmla="*/ 3243 h 516"/>
                              <a:gd name="T8" fmla="+- 0 11638 9764"/>
                              <a:gd name="T9" fmla="*/ T8 w 5492"/>
                              <a:gd name="T10" fmla="+- 0 2727 2727"/>
                              <a:gd name="T11" fmla="*/ 2727 h 516"/>
                              <a:gd name="T12" fmla="+- 0 11638 9764"/>
                              <a:gd name="T13" fmla="*/ T12 w 5492"/>
                              <a:gd name="T14" fmla="+- 0 3243 2727"/>
                              <a:gd name="T15" fmla="*/ 3243 h 516"/>
                              <a:gd name="T16" fmla="+- 0 13448 9764"/>
                              <a:gd name="T17" fmla="*/ T16 w 5492"/>
                              <a:gd name="T18" fmla="+- 0 2727 2727"/>
                              <a:gd name="T19" fmla="*/ 2727 h 516"/>
                              <a:gd name="T20" fmla="+- 0 13448 9764"/>
                              <a:gd name="T21" fmla="*/ T20 w 5492"/>
                              <a:gd name="T22" fmla="+- 0 3243 2727"/>
                              <a:gd name="T23" fmla="*/ 3243 h 516"/>
                              <a:gd name="T24" fmla="+- 0 15256 9764"/>
                              <a:gd name="T25" fmla="*/ T24 w 5492"/>
                              <a:gd name="T26" fmla="+- 0 2727 2727"/>
                              <a:gd name="T27" fmla="*/ 2727 h 516"/>
                              <a:gd name="T28" fmla="+- 0 15256 9764"/>
                              <a:gd name="T29" fmla="*/ T28 w 5492"/>
                              <a:gd name="T30" fmla="+- 0 3243 2727"/>
                              <a:gd name="T31" fmla="*/ 3243 h 5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492" h="516">
                                <a:moveTo>
                                  <a:pt x="0" y="0"/>
                                </a:moveTo>
                                <a:lnTo>
                                  <a:pt x="0" y="516"/>
                                </a:lnTo>
                                <a:moveTo>
                                  <a:pt x="1874" y="0"/>
                                </a:moveTo>
                                <a:lnTo>
                                  <a:pt x="1874" y="516"/>
                                </a:lnTo>
                                <a:moveTo>
                                  <a:pt x="3684" y="0"/>
                                </a:moveTo>
                                <a:lnTo>
                                  <a:pt x="3684" y="516"/>
                                </a:lnTo>
                                <a:moveTo>
                                  <a:pt x="5492" y="0"/>
                                </a:moveTo>
                                <a:lnTo>
                                  <a:pt x="5492" y="516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850" y="2717"/>
                            <a:ext cx="15492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849" y="3238"/>
                            <a:ext cx="15502" cy="513"/>
                          </a:xfrm>
                          <a:prstGeom prst="rect">
                            <a:avLst/>
                          </a:prstGeom>
                          <a:solidFill>
                            <a:srgbClr val="C4D5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AutoShape 196"/>
                        <wps:cNvSpPr>
                          <a:spLocks/>
                        </wps:cNvSpPr>
                        <wps:spPr bwMode="auto">
                          <a:xfrm>
                            <a:off x="2320" y="3238"/>
                            <a:ext cx="7444" cy="510"/>
                          </a:xfrm>
                          <a:custGeom>
                            <a:avLst/>
                            <a:gdLst>
                              <a:gd name="T0" fmla="+- 0 2321 2321"/>
                              <a:gd name="T1" fmla="*/ T0 w 7444"/>
                              <a:gd name="T2" fmla="+- 0 3239 3239"/>
                              <a:gd name="T3" fmla="*/ 3239 h 510"/>
                              <a:gd name="T4" fmla="+- 0 2321 2321"/>
                              <a:gd name="T5" fmla="*/ T4 w 7444"/>
                              <a:gd name="T6" fmla="+- 0 3748 3239"/>
                              <a:gd name="T7" fmla="*/ 3748 h 510"/>
                              <a:gd name="T8" fmla="+- 0 9764 2321"/>
                              <a:gd name="T9" fmla="*/ T8 w 7444"/>
                              <a:gd name="T10" fmla="+- 0 3239 3239"/>
                              <a:gd name="T11" fmla="*/ 3239 h 510"/>
                              <a:gd name="T12" fmla="+- 0 9764 2321"/>
                              <a:gd name="T13" fmla="*/ T12 w 7444"/>
                              <a:gd name="T14" fmla="+- 0 3748 3239"/>
                              <a:gd name="T15" fmla="*/ 3748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444" h="510">
                                <a:moveTo>
                                  <a:pt x="0" y="0"/>
                                </a:moveTo>
                                <a:lnTo>
                                  <a:pt x="0" y="509"/>
                                </a:lnTo>
                                <a:moveTo>
                                  <a:pt x="7443" y="0"/>
                                </a:moveTo>
                                <a:lnTo>
                                  <a:pt x="7443" y="509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AutoShape 195"/>
                        <wps:cNvSpPr>
                          <a:spLocks/>
                        </wps:cNvSpPr>
                        <wps:spPr bwMode="auto">
                          <a:xfrm>
                            <a:off x="11638" y="3238"/>
                            <a:ext cx="3619" cy="510"/>
                          </a:xfrm>
                          <a:custGeom>
                            <a:avLst/>
                            <a:gdLst>
                              <a:gd name="T0" fmla="+- 0 11638 11638"/>
                              <a:gd name="T1" fmla="*/ T0 w 3619"/>
                              <a:gd name="T2" fmla="+- 0 3239 3239"/>
                              <a:gd name="T3" fmla="*/ 3239 h 510"/>
                              <a:gd name="T4" fmla="+- 0 11638 11638"/>
                              <a:gd name="T5" fmla="*/ T4 w 3619"/>
                              <a:gd name="T6" fmla="+- 0 3748 3239"/>
                              <a:gd name="T7" fmla="*/ 3748 h 510"/>
                              <a:gd name="T8" fmla="+- 0 13448 11638"/>
                              <a:gd name="T9" fmla="*/ T8 w 3619"/>
                              <a:gd name="T10" fmla="+- 0 3239 3239"/>
                              <a:gd name="T11" fmla="*/ 3239 h 510"/>
                              <a:gd name="T12" fmla="+- 0 13448 11638"/>
                              <a:gd name="T13" fmla="*/ T12 w 3619"/>
                              <a:gd name="T14" fmla="+- 0 3748 3239"/>
                              <a:gd name="T15" fmla="*/ 3748 h 510"/>
                              <a:gd name="T16" fmla="+- 0 15256 11638"/>
                              <a:gd name="T17" fmla="*/ T16 w 3619"/>
                              <a:gd name="T18" fmla="+- 0 3239 3239"/>
                              <a:gd name="T19" fmla="*/ 3239 h 510"/>
                              <a:gd name="T20" fmla="+- 0 15256 11638"/>
                              <a:gd name="T21" fmla="*/ T20 w 3619"/>
                              <a:gd name="T22" fmla="+- 0 3748 3239"/>
                              <a:gd name="T23" fmla="*/ 3748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619" h="510">
                                <a:moveTo>
                                  <a:pt x="0" y="0"/>
                                </a:moveTo>
                                <a:lnTo>
                                  <a:pt x="0" y="509"/>
                                </a:lnTo>
                                <a:moveTo>
                                  <a:pt x="1810" y="0"/>
                                </a:moveTo>
                                <a:lnTo>
                                  <a:pt x="1810" y="509"/>
                                </a:lnTo>
                                <a:moveTo>
                                  <a:pt x="3618" y="0"/>
                                </a:moveTo>
                                <a:lnTo>
                                  <a:pt x="3618" y="509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AutoShape 194"/>
                        <wps:cNvSpPr>
                          <a:spLocks/>
                        </wps:cNvSpPr>
                        <wps:spPr bwMode="auto">
                          <a:xfrm>
                            <a:off x="850" y="3228"/>
                            <a:ext cx="15492" cy="470"/>
                          </a:xfrm>
                          <a:custGeom>
                            <a:avLst/>
                            <a:gdLst>
                              <a:gd name="T0" fmla="+- 0 2153 850"/>
                              <a:gd name="T1" fmla="*/ T0 w 15492"/>
                              <a:gd name="T2" fmla="+- 0 3510 3229"/>
                              <a:gd name="T3" fmla="*/ 3510 h 470"/>
                              <a:gd name="T4" fmla="+- 0 2132 850"/>
                              <a:gd name="T5" fmla="*/ T4 w 15492"/>
                              <a:gd name="T6" fmla="+- 0 3530 3229"/>
                              <a:gd name="T7" fmla="*/ 3530 h 470"/>
                              <a:gd name="T8" fmla="+- 0 2039 850"/>
                              <a:gd name="T9" fmla="*/ T8 w 15492"/>
                              <a:gd name="T10" fmla="+- 0 3530 3229"/>
                              <a:gd name="T11" fmla="*/ 3530 h 470"/>
                              <a:gd name="T12" fmla="+- 0 2039 850"/>
                              <a:gd name="T13" fmla="*/ T12 w 15492"/>
                              <a:gd name="T14" fmla="+- 0 3510 3229"/>
                              <a:gd name="T15" fmla="*/ 3510 h 470"/>
                              <a:gd name="T16" fmla="+- 0 2020 850"/>
                              <a:gd name="T17" fmla="*/ T16 w 15492"/>
                              <a:gd name="T18" fmla="+- 0 3510 3229"/>
                              <a:gd name="T19" fmla="*/ 3510 h 470"/>
                              <a:gd name="T20" fmla="+- 0 1924 850"/>
                              <a:gd name="T21" fmla="*/ T20 w 15492"/>
                              <a:gd name="T22" fmla="+- 0 3678 3229"/>
                              <a:gd name="T23" fmla="*/ 3678 h 470"/>
                              <a:gd name="T24" fmla="+- 0 2020 850"/>
                              <a:gd name="T25" fmla="*/ T24 w 15492"/>
                              <a:gd name="T26" fmla="+- 0 3510 3229"/>
                              <a:gd name="T27" fmla="*/ 3510 h 470"/>
                              <a:gd name="T28" fmla="+- 0 1904 850"/>
                              <a:gd name="T29" fmla="*/ T28 w 15492"/>
                              <a:gd name="T30" fmla="+- 0 3510 3229"/>
                              <a:gd name="T31" fmla="*/ 3510 h 470"/>
                              <a:gd name="T32" fmla="+- 0 1904 850"/>
                              <a:gd name="T33" fmla="*/ T32 w 15492"/>
                              <a:gd name="T34" fmla="+- 0 3678 3229"/>
                              <a:gd name="T35" fmla="*/ 3678 h 470"/>
                              <a:gd name="T36" fmla="+- 0 1904 850"/>
                              <a:gd name="T37" fmla="*/ T36 w 15492"/>
                              <a:gd name="T38" fmla="+- 0 3530 3229"/>
                              <a:gd name="T39" fmla="*/ 3530 h 470"/>
                              <a:gd name="T40" fmla="+- 0 1811 850"/>
                              <a:gd name="T41" fmla="*/ T40 w 15492"/>
                              <a:gd name="T42" fmla="+- 0 3510 3229"/>
                              <a:gd name="T43" fmla="*/ 3510 h 470"/>
                              <a:gd name="T44" fmla="+- 0 1791 850"/>
                              <a:gd name="T45" fmla="*/ T44 w 15492"/>
                              <a:gd name="T46" fmla="+- 0 3530 3229"/>
                              <a:gd name="T47" fmla="*/ 3530 h 470"/>
                              <a:gd name="T48" fmla="+- 0 1699 850"/>
                              <a:gd name="T49" fmla="*/ T48 w 15492"/>
                              <a:gd name="T50" fmla="+- 0 3678 3229"/>
                              <a:gd name="T51" fmla="*/ 3678 h 470"/>
                              <a:gd name="T52" fmla="+- 0 1791 850"/>
                              <a:gd name="T53" fmla="*/ T52 w 15492"/>
                              <a:gd name="T54" fmla="+- 0 3530 3229"/>
                              <a:gd name="T55" fmla="*/ 3530 h 470"/>
                              <a:gd name="T56" fmla="+- 0 1699 850"/>
                              <a:gd name="T57" fmla="*/ T56 w 15492"/>
                              <a:gd name="T58" fmla="+- 0 3510 3229"/>
                              <a:gd name="T59" fmla="*/ 3510 h 470"/>
                              <a:gd name="T60" fmla="+- 0 1679 850"/>
                              <a:gd name="T61" fmla="*/ T60 w 15492"/>
                              <a:gd name="T62" fmla="+- 0 3510 3229"/>
                              <a:gd name="T63" fmla="*/ 3510 h 470"/>
                              <a:gd name="T64" fmla="+- 0 1586 850"/>
                              <a:gd name="T65" fmla="*/ T64 w 15492"/>
                              <a:gd name="T66" fmla="+- 0 3678 3229"/>
                              <a:gd name="T67" fmla="*/ 3678 h 470"/>
                              <a:gd name="T68" fmla="+- 0 1679 850"/>
                              <a:gd name="T69" fmla="*/ T68 w 15492"/>
                              <a:gd name="T70" fmla="+- 0 3510 3229"/>
                              <a:gd name="T71" fmla="*/ 3510 h 470"/>
                              <a:gd name="T72" fmla="+- 0 1566 850"/>
                              <a:gd name="T73" fmla="*/ T72 w 15492"/>
                              <a:gd name="T74" fmla="+- 0 3510 3229"/>
                              <a:gd name="T75" fmla="*/ 3510 h 470"/>
                              <a:gd name="T76" fmla="+- 0 1566 850"/>
                              <a:gd name="T77" fmla="*/ T76 w 15492"/>
                              <a:gd name="T78" fmla="+- 0 3678 3229"/>
                              <a:gd name="T79" fmla="*/ 3678 h 470"/>
                              <a:gd name="T80" fmla="+- 0 1471 850"/>
                              <a:gd name="T81" fmla="*/ T80 w 15492"/>
                              <a:gd name="T82" fmla="+- 0 3530 3229"/>
                              <a:gd name="T83" fmla="*/ 3530 h 470"/>
                              <a:gd name="T84" fmla="+- 0 1566 850"/>
                              <a:gd name="T85" fmla="*/ T84 w 15492"/>
                              <a:gd name="T86" fmla="+- 0 3510 3229"/>
                              <a:gd name="T87" fmla="*/ 3510 h 470"/>
                              <a:gd name="T88" fmla="+- 0 1471 850"/>
                              <a:gd name="T89" fmla="*/ T88 w 15492"/>
                              <a:gd name="T90" fmla="+- 0 3510 3229"/>
                              <a:gd name="T91" fmla="*/ 3510 h 470"/>
                              <a:gd name="T92" fmla="+- 0 1451 850"/>
                              <a:gd name="T93" fmla="*/ T92 w 15492"/>
                              <a:gd name="T94" fmla="+- 0 3530 3229"/>
                              <a:gd name="T95" fmla="*/ 3530 h 470"/>
                              <a:gd name="T96" fmla="+- 0 1358 850"/>
                              <a:gd name="T97" fmla="*/ T96 w 15492"/>
                              <a:gd name="T98" fmla="+- 0 3530 3229"/>
                              <a:gd name="T99" fmla="*/ 3530 h 470"/>
                              <a:gd name="T100" fmla="+- 0 1358 850"/>
                              <a:gd name="T101" fmla="*/ T100 w 15492"/>
                              <a:gd name="T102" fmla="+- 0 3510 3229"/>
                              <a:gd name="T103" fmla="*/ 3510 h 470"/>
                              <a:gd name="T104" fmla="+- 0 1338 850"/>
                              <a:gd name="T105" fmla="*/ T104 w 15492"/>
                              <a:gd name="T106" fmla="+- 0 3510 3229"/>
                              <a:gd name="T107" fmla="*/ 3510 h 470"/>
                              <a:gd name="T108" fmla="+- 0 1243 850"/>
                              <a:gd name="T109" fmla="*/ T108 w 15492"/>
                              <a:gd name="T110" fmla="+- 0 3678 3229"/>
                              <a:gd name="T111" fmla="*/ 3678 h 470"/>
                              <a:gd name="T112" fmla="+- 0 1338 850"/>
                              <a:gd name="T113" fmla="*/ T112 w 15492"/>
                              <a:gd name="T114" fmla="+- 0 3510 3229"/>
                              <a:gd name="T115" fmla="*/ 3510 h 470"/>
                              <a:gd name="T116" fmla="+- 0 1223 850"/>
                              <a:gd name="T117" fmla="*/ T116 w 15492"/>
                              <a:gd name="T118" fmla="+- 0 3510 3229"/>
                              <a:gd name="T119" fmla="*/ 3510 h 470"/>
                              <a:gd name="T120" fmla="+- 0 1223 850"/>
                              <a:gd name="T121" fmla="*/ T120 w 15492"/>
                              <a:gd name="T122" fmla="+- 0 3678 3229"/>
                              <a:gd name="T123" fmla="*/ 3678 h 470"/>
                              <a:gd name="T124" fmla="+- 0 1223 850"/>
                              <a:gd name="T125" fmla="*/ T124 w 15492"/>
                              <a:gd name="T126" fmla="+- 0 3530 3229"/>
                              <a:gd name="T127" fmla="*/ 3530 h 470"/>
                              <a:gd name="T128" fmla="+- 0 1130 850"/>
                              <a:gd name="T129" fmla="*/ T128 w 15492"/>
                              <a:gd name="T130" fmla="+- 0 3510 3229"/>
                              <a:gd name="T131" fmla="*/ 3510 h 470"/>
                              <a:gd name="T132" fmla="+- 0 1110 850"/>
                              <a:gd name="T133" fmla="*/ T132 w 15492"/>
                              <a:gd name="T134" fmla="+- 0 3530 3229"/>
                              <a:gd name="T135" fmla="*/ 3530 h 470"/>
                              <a:gd name="T136" fmla="+- 0 1130 850"/>
                              <a:gd name="T137" fmla="*/ T136 w 15492"/>
                              <a:gd name="T138" fmla="+- 0 3698 3229"/>
                              <a:gd name="T139" fmla="*/ 3698 h 470"/>
                              <a:gd name="T140" fmla="+- 0 1338 850"/>
                              <a:gd name="T141" fmla="*/ T140 w 15492"/>
                              <a:gd name="T142" fmla="+- 0 3698 3229"/>
                              <a:gd name="T143" fmla="*/ 3698 h 470"/>
                              <a:gd name="T144" fmla="+- 0 1471 850"/>
                              <a:gd name="T145" fmla="*/ T144 w 15492"/>
                              <a:gd name="T146" fmla="+- 0 3698 3229"/>
                              <a:gd name="T147" fmla="*/ 3698 h 470"/>
                              <a:gd name="T148" fmla="+- 0 1586 850"/>
                              <a:gd name="T149" fmla="*/ T148 w 15492"/>
                              <a:gd name="T150" fmla="+- 0 3698 3229"/>
                              <a:gd name="T151" fmla="*/ 3698 h 470"/>
                              <a:gd name="T152" fmla="+- 0 1699 850"/>
                              <a:gd name="T153" fmla="*/ T152 w 15492"/>
                              <a:gd name="T154" fmla="+- 0 3698 3229"/>
                              <a:gd name="T155" fmla="*/ 3698 h 470"/>
                              <a:gd name="T156" fmla="+- 0 1904 850"/>
                              <a:gd name="T157" fmla="*/ T156 w 15492"/>
                              <a:gd name="T158" fmla="+- 0 3698 3229"/>
                              <a:gd name="T159" fmla="*/ 3698 h 470"/>
                              <a:gd name="T160" fmla="+- 0 2039 850"/>
                              <a:gd name="T161" fmla="*/ T160 w 15492"/>
                              <a:gd name="T162" fmla="+- 0 3698 3229"/>
                              <a:gd name="T163" fmla="*/ 3698 h 470"/>
                              <a:gd name="T164" fmla="+- 0 2153 850"/>
                              <a:gd name="T165" fmla="*/ T164 w 15492"/>
                              <a:gd name="T166" fmla="+- 0 3698 3229"/>
                              <a:gd name="T167" fmla="*/ 3698 h 470"/>
                              <a:gd name="T168" fmla="+- 0 2153 850"/>
                              <a:gd name="T169" fmla="*/ T168 w 15492"/>
                              <a:gd name="T170" fmla="+- 0 3678 3229"/>
                              <a:gd name="T171" fmla="*/ 3678 h 470"/>
                              <a:gd name="T172" fmla="+- 0 2153 850"/>
                              <a:gd name="T173" fmla="*/ T172 w 15492"/>
                              <a:gd name="T174" fmla="+- 0 3510 3229"/>
                              <a:gd name="T175" fmla="*/ 3510 h 470"/>
                              <a:gd name="T176" fmla="+- 0 850 850"/>
                              <a:gd name="T177" fmla="*/ T176 w 15492"/>
                              <a:gd name="T178" fmla="+- 0 3249 3229"/>
                              <a:gd name="T179" fmla="*/ 3249 h 4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5492" h="470">
                                <a:moveTo>
                                  <a:pt x="1303" y="281"/>
                                </a:moveTo>
                                <a:lnTo>
                                  <a:pt x="1303" y="281"/>
                                </a:lnTo>
                                <a:lnTo>
                                  <a:pt x="1282" y="281"/>
                                </a:lnTo>
                                <a:lnTo>
                                  <a:pt x="1282" y="301"/>
                                </a:lnTo>
                                <a:lnTo>
                                  <a:pt x="1282" y="449"/>
                                </a:lnTo>
                                <a:lnTo>
                                  <a:pt x="1189" y="449"/>
                                </a:lnTo>
                                <a:lnTo>
                                  <a:pt x="1189" y="301"/>
                                </a:lnTo>
                                <a:lnTo>
                                  <a:pt x="1282" y="301"/>
                                </a:lnTo>
                                <a:lnTo>
                                  <a:pt x="1282" y="281"/>
                                </a:lnTo>
                                <a:lnTo>
                                  <a:pt x="1189" y="281"/>
                                </a:lnTo>
                                <a:lnTo>
                                  <a:pt x="1170" y="281"/>
                                </a:lnTo>
                                <a:lnTo>
                                  <a:pt x="1170" y="301"/>
                                </a:lnTo>
                                <a:lnTo>
                                  <a:pt x="1170" y="449"/>
                                </a:lnTo>
                                <a:lnTo>
                                  <a:pt x="1074" y="449"/>
                                </a:lnTo>
                                <a:lnTo>
                                  <a:pt x="1074" y="301"/>
                                </a:lnTo>
                                <a:lnTo>
                                  <a:pt x="1170" y="301"/>
                                </a:lnTo>
                                <a:lnTo>
                                  <a:pt x="1170" y="281"/>
                                </a:lnTo>
                                <a:lnTo>
                                  <a:pt x="1074" y="281"/>
                                </a:lnTo>
                                <a:lnTo>
                                  <a:pt x="1054" y="281"/>
                                </a:lnTo>
                                <a:lnTo>
                                  <a:pt x="1054" y="301"/>
                                </a:lnTo>
                                <a:lnTo>
                                  <a:pt x="1054" y="449"/>
                                </a:lnTo>
                                <a:lnTo>
                                  <a:pt x="961" y="449"/>
                                </a:lnTo>
                                <a:lnTo>
                                  <a:pt x="961" y="301"/>
                                </a:lnTo>
                                <a:lnTo>
                                  <a:pt x="1054" y="301"/>
                                </a:lnTo>
                                <a:lnTo>
                                  <a:pt x="1054" y="281"/>
                                </a:lnTo>
                                <a:lnTo>
                                  <a:pt x="961" y="281"/>
                                </a:lnTo>
                                <a:lnTo>
                                  <a:pt x="941" y="281"/>
                                </a:lnTo>
                                <a:lnTo>
                                  <a:pt x="941" y="301"/>
                                </a:lnTo>
                                <a:lnTo>
                                  <a:pt x="941" y="449"/>
                                </a:lnTo>
                                <a:lnTo>
                                  <a:pt x="849" y="449"/>
                                </a:lnTo>
                                <a:lnTo>
                                  <a:pt x="849" y="301"/>
                                </a:lnTo>
                                <a:lnTo>
                                  <a:pt x="941" y="301"/>
                                </a:lnTo>
                                <a:lnTo>
                                  <a:pt x="941" y="281"/>
                                </a:lnTo>
                                <a:lnTo>
                                  <a:pt x="849" y="281"/>
                                </a:lnTo>
                                <a:lnTo>
                                  <a:pt x="829" y="281"/>
                                </a:lnTo>
                                <a:lnTo>
                                  <a:pt x="829" y="301"/>
                                </a:lnTo>
                                <a:lnTo>
                                  <a:pt x="829" y="449"/>
                                </a:lnTo>
                                <a:lnTo>
                                  <a:pt x="736" y="449"/>
                                </a:lnTo>
                                <a:lnTo>
                                  <a:pt x="736" y="301"/>
                                </a:lnTo>
                                <a:lnTo>
                                  <a:pt x="829" y="301"/>
                                </a:lnTo>
                                <a:lnTo>
                                  <a:pt x="829" y="281"/>
                                </a:lnTo>
                                <a:lnTo>
                                  <a:pt x="736" y="281"/>
                                </a:lnTo>
                                <a:lnTo>
                                  <a:pt x="716" y="281"/>
                                </a:lnTo>
                                <a:lnTo>
                                  <a:pt x="716" y="301"/>
                                </a:lnTo>
                                <a:lnTo>
                                  <a:pt x="716" y="449"/>
                                </a:lnTo>
                                <a:lnTo>
                                  <a:pt x="621" y="449"/>
                                </a:lnTo>
                                <a:lnTo>
                                  <a:pt x="621" y="301"/>
                                </a:lnTo>
                                <a:lnTo>
                                  <a:pt x="716" y="301"/>
                                </a:lnTo>
                                <a:lnTo>
                                  <a:pt x="716" y="281"/>
                                </a:lnTo>
                                <a:lnTo>
                                  <a:pt x="621" y="281"/>
                                </a:lnTo>
                                <a:lnTo>
                                  <a:pt x="601" y="281"/>
                                </a:lnTo>
                                <a:lnTo>
                                  <a:pt x="601" y="301"/>
                                </a:lnTo>
                                <a:lnTo>
                                  <a:pt x="601" y="449"/>
                                </a:lnTo>
                                <a:lnTo>
                                  <a:pt x="508" y="449"/>
                                </a:lnTo>
                                <a:lnTo>
                                  <a:pt x="508" y="301"/>
                                </a:lnTo>
                                <a:lnTo>
                                  <a:pt x="601" y="301"/>
                                </a:lnTo>
                                <a:lnTo>
                                  <a:pt x="601" y="281"/>
                                </a:lnTo>
                                <a:lnTo>
                                  <a:pt x="508" y="281"/>
                                </a:lnTo>
                                <a:lnTo>
                                  <a:pt x="488" y="281"/>
                                </a:lnTo>
                                <a:lnTo>
                                  <a:pt x="488" y="301"/>
                                </a:lnTo>
                                <a:lnTo>
                                  <a:pt x="488" y="449"/>
                                </a:lnTo>
                                <a:lnTo>
                                  <a:pt x="393" y="449"/>
                                </a:lnTo>
                                <a:lnTo>
                                  <a:pt x="393" y="301"/>
                                </a:lnTo>
                                <a:lnTo>
                                  <a:pt x="488" y="301"/>
                                </a:lnTo>
                                <a:lnTo>
                                  <a:pt x="488" y="281"/>
                                </a:lnTo>
                                <a:lnTo>
                                  <a:pt x="393" y="281"/>
                                </a:lnTo>
                                <a:lnTo>
                                  <a:pt x="373" y="281"/>
                                </a:lnTo>
                                <a:lnTo>
                                  <a:pt x="373" y="301"/>
                                </a:lnTo>
                                <a:lnTo>
                                  <a:pt x="373" y="449"/>
                                </a:lnTo>
                                <a:lnTo>
                                  <a:pt x="280" y="449"/>
                                </a:lnTo>
                                <a:lnTo>
                                  <a:pt x="280" y="301"/>
                                </a:lnTo>
                                <a:lnTo>
                                  <a:pt x="373" y="301"/>
                                </a:lnTo>
                                <a:lnTo>
                                  <a:pt x="373" y="281"/>
                                </a:lnTo>
                                <a:lnTo>
                                  <a:pt x="280" y="281"/>
                                </a:lnTo>
                                <a:lnTo>
                                  <a:pt x="260" y="281"/>
                                </a:lnTo>
                                <a:lnTo>
                                  <a:pt x="260" y="301"/>
                                </a:lnTo>
                                <a:lnTo>
                                  <a:pt x="260" y="449"/>
                                </a:lnTo>
                                <a:lnTo>
                                  <a:pt x="260" y="469"/>
                                </a:lnTo>
                                <a:lnTo>
                                  <a:pt x="280" y="469"/>
                                </a:lnTo>
                                <a:lnTo>
                                  <a:pt x="373" y="469"/>
                                </a:lnTo>
                                <a:lnTo>
                                  <a:pt x="393" y="469"/>
                                </a:lnTo>
                                <a:lnTo>
                                  <a:pt x="488" y="469"/>
                                </a:lnTo>
                                <a:lnTo>
                                  <a:pt x="508" y="469"/>
                                </a:lnTo>
                                <a:lnTo>
                                  <a:pt x="601" y="469"/>
                                </a:lnTo>
                                <a:lnTo>
                                  <a:pt x="621" y="469"/>
                                </a:lnTo>
                                <a:lnTo>
                                  <a:pt x="716" y="469"/>
                                </a:lnTo>
                                <a:lnTo>
                                  <a:pt x="736" y="469"/>
                                </a:lnTo>
                                <a:lnTo>
                                  <a:pt x="829" y="469"/>
                                </a:lnTo>
                                <a:lnTo>
                                  <a:pt x="849" y="469"/>
                                </a:lnTo>
                                <a:lnTo>
                                  <a:pt x="941" y="469"/>
                                </a:lnTo>
                                <a:lnTo>
                                  <a:pt x="961" y="469"/>
                                </a:lnTo>
                                <a:lnTo>
                                  <a:pt x="1054" y="469"/>
                                </a:lnTo>
                                <a:lnTo>
                                  <a:pt x="1074" y="469"/>
                                </a:lnTo>
                                <a:lnTo>
                                  <a:pt x="1170" y="469"/>
                                </a:lnTo>
                                <a:lnTo>
                                  <a:pt x="1189" y="469"/>
                                </a:lnTo>
                                <a:lnTo>
                                  <a:pt x="1282" y="469"/>
                                </a:lnTo>
                                <a:lnTo>
                                  <a:pt x="1303" y="469"/>
                                </a:lnTo>
                                <a:lnTo>
                                  <a:pt x="1303" y="449"/>
                                </a:lnTo>
                                <a:lnTo>
                                  <a:pt x="1303" y="301"/>
                                </a:lnTo>
                                <a:lnTo>
                                  <a:pt x="1303" y="281"/>
                                </a:lnTo>
                                <a:close/>
                                <a:moveTo>
                                  <a:pt x="154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5491" y="20"/>
                                </a:lnTo>
                                <a:lnTo>
                                  <a:pt x="154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849" y="3748"/>
                            <a:ext cx="15502" cy="513"/>
                          </a:xfrm>
                          <a:prstGeom prst="rect">
                            <a:avLst/>
                          </a:prstGeom>
                          <a:solidFill>
                            <a:srgbClr val="9595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AutoShape 192"/>
                        <wps:cNvSpPr>
                          <a:spLocks/>
                        </wps:cNvSpPr>
                        <wps:spPr bwMode="auto">
                          <a:xfrm>
                            <a:off x="2320" y="3748"/>
                            <a:ext cx="12936" cy="516"/>
                          </a:xfrm>
                          <a:custGeom>
                            <a:avLst/>
                            <a:gdLst>
                              <a:gd name="T0" fmla="+- 0 2321 2321"/>
                              <a:gd name="T1" fmla="*/ T0 w 12936"/>
                              <a:gd name="T2" fmla="+- 0 3748 3748"/>
                              <a:gd name="T3" fmla="*/ 3748 h 516"/>
                              <a:gd name="T4" fmla="+- 0 2321 2321"/>
                              <a:gd name="T5" fmla="*/ T4 w 12936"/>
                              <a:gd name="T6" fmla="+- 0 4264 3748"/>
                              <a:gd name="T7" fmla="*/ 4264 h 516"/>
                              <a:gd name="T8" fmla="+- 0 9764 2321"/>
                              <a:gd name="T9" fmla="*/ T8 w 12936"/>
                              <a:gd name="T10" fmla="+- 0 3748 3748"/>
                              <a:gd name="T11" fmla="*/ 3748 h 516"/>
                              <a:gd name="T12" fmla="+- 0 9764 2321"/>
                              <a:gd name="T13" fmla="*/ T12 w 12936"/>
                              <a:gd name="T14" fmla="+- 0 4264 3748"/>
                              <a:gd name="T15" fmla="*/ 4264 h 516"/>
                              <a:gd name="T16" fmla="+- 0 11638 2321"/>
                              <a:gd name="T17" fmla="*/ T16 w 12936"/>
                              <a:gd name="T18" fmla="+- 0 3748 3748"/>
                              <a:gd name="T19" fmla="*/ 3748 h 516"/>
                              <a:gd name="T20" fmla="+- 0 11638 2321"/>
                              <a:gd name="T21" fmla="*/ T20 w 12936"/>
                              <a:gd name="T22" fmla="+- 0 4264 3748"/>
                              <a:gd name="T23" fmla="*/ 4264 h 516"/>
                              <a:gd name="T24" fmla="+- 0 13448 2321"/>
                              <a:gd name="T25" fmla="*/ T24 w 12936"/>
                              <a:gd name="T26" fmla="+- 0 3748 3748"/>
                              <a:gd name="T27" fmla="*/ 3748 h 516"/>
                              <a:gd name="T28" fmla="+- 0 13448 2321"/>
                              <a:gd name="T29" fmla="*/ T28 w 12936"/>
                              <a:gd name="T30" fmla="+- 0 4264 3748"/>
                              <a:gd name="T31" fmla="*/ 4264 h 516"/>
                              <a:gd name="T32" fmla="+- 0 15256 2321"/>
                              <a:gd name="T33" fmla="*/ T32 w 12936"/>
                              <a:gd name="T34" fmla="+- 0 3748 3748"/>
                              <a:gd name="T35" fmla="*/ 3748 h 516"/>
                              <a:gd name="T36" fmla="+- 0 15256 2321"/>
                              <a:gd name="T37" fmla="*/ T36 w 12936"/>
                              <a:gd name="T38" fmla="+- 0 4264 3748"/>
                              <a:gd name="T39" fmla="*/ 4264 h 5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936" h="516">
                                <a:moveTo>
                                  <a:pt x="0" y="0"/>
                                </a:moveTo>
                                <a:lnTo>
                                  <a:pt x="0" y="516"/>
                                </a:lnTo>
                                <a:moveTo>
                                  <a:pt x="7443" y="0"/>
                                </a:moveTo>
                                <a:lnTo>
                                  <a:pt x="7443" y="516"/>
                                </a:lnTo>
                                <a:moveTo>
                                  <a:pt x="9317" y="0"/>
                                </a:moveTo>
                                <a:lnTo>
                                  <a:pt x="9317" y="516"/>
                                </a:lnTo>
                                <a:moveTo>
                                  <a:pt x="11127" y="0"/>
                                </a:moveTo>
                                <a:lnTo>
                                  <a:pt x="11127" y="516"/>
                                </a:lnTo>
                                <a:moveTo>
                                  <a:pt x="12935" y="0"/>
                                </a:moveTo>
                                <a:lnTo>
                                  <a:pt x="12935" y="516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850" y="3738"/>
                            <a:ext cx="15492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849" y="4259"/>
                            <a:ext cx="15502" cy="494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AutoShape 189"/>
                        <wps:cNvSpPr>
                          <a:spLocks/>
                        </wps:cNvSpPr>
                        <wps:spPr bwMode="auto">
                          <a:xfrm>
                            <a:off x="2320" y="4259"/>
                            <a:ext cx="12936" cy="497"/>
                          </a:xfrm>
                          <a:custGeom>
                            <a:avLst/>
                            <a:gdLst>
                              <a:gd name="T0" fmla="+- 0 2321 2321"/>
                              <a:gd name="T1" fmla="*/ T0 w 12936"/>
                              <a:gd name="T2" fmla="+- 0 4260 4260"/>
                              <a:gd name="T3" fmla="*/ 4260 h 497"/>
                              <a:gd name="T4" fmla="+- 0 2321 2321"/>
                              <a:gd name="T5" fmla="*/ T4 w 12936"/>
                              <a:gd name="T6" fmla="+- 0 4757 4260"/>
                              <a:gd name="T7" fmla="*/ 4757 h 497"/>
                              <a:gd name="T8" fmla="+- 0 9764 2321"/>
                              <a:gd name="T9" fmla="*/ T8 w 12936"/>
                              <a:gd name="T10" fmla="+- 0 4260 4260"/>
                              <a:gd name="T11" fmla="*/ 4260 h 497"/>
                              <a:gd name="T12" fmla="+- 0 9764 2321"/>
                              <a:gd name="T13" fmla="*/ T12 w 12936"/>
                              <a:gd name="T14" fmla="+- 0 4757 4260"/>
                              <a:gd name="T15" fmla="*/ 4757 h 497"/>
                              <a:gd name="T16" fmla="+- 0 11638 2321"/>
                              <a:gd name="T17" fmla="*/ T16 w 12936"/>
                              <a:gd name="T18" fmla="+- 0 4260 4260"/>
                              <a:gd name="T19" fmla="*/ 4260 h 497"/>
                              <a:gd name="T20" fmla="+- 0 11638 2321"/>
                              <a:gd name="T21" fmla="*/ T20 w 12936"/>
                              <a:gd name="T22" fmla="+- 0 4757 4260"/>
                              <a:gd name="T23" fmla="*/ 4757 h 497"/>
                              <a:gd name="T24" fmla="+- 0 13448 2321"/>
                              <a:gd name="T25" fmla="*/ T24 w 12936"/>
                              <a:gd name="T26" fmla="+- 0 4260 4260"/>
                              <a:gd name="T27" fmla="*/ 4260 h 497"/>
                              <a:gd name="T28" fmla="+- 0 13448 2321"/>
                              <a:gd name="T29" fmla="*/ T28 w 12936"/>
                              <a:gd name="T30" fmla="+- 0 4757 4260"/>
                              <a:gd name="T31" fmla="*/ 4757 h 497"/>
                              <a:gd name="T32" fmla="+- 0 15256 2321"/>
                              <a:gd name="T33" fmla="*/ T32 w 12936"/>
                              <a:gd name="T34" fmla="+- 0 4260 4260"/>
                              <a:gd name="T35" fmla="*/ 4260 h 497"/>
                              <a:gd name="T36" fmla="+- 0 15256 2321"/>
                              <a:gd name="T37" fmla="*/ T36 w 12936"/>
                              <a:gd name="T38" fmla="+- 0 4757 4260"/>
                              <a:gd name="T39" fmla="*/ 4757 h 4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936" h="497">
                                <a:moveTo>
                                  <a:pt x="0" y="0"/>
                                </a:moveTo>
                                <a:lnTo>
                                  <a:pt x="0" y="497"/>
                                </a:lnTo>
                                <a:moveTo>
                                  <a:pt x="7443" y="0"/>
                                </a:moveTo>
                                <a:lnTo>
                                  <a:pt x="7443" y="497"/>
                                </a:lnTo>
                                <a:moveTo>
                                  <a:pt x="9317" y="0"/>
                                </a:moveTo>
                                <a:lnTo>
                                  <a:pt x="9317" y="497"/>
                                </a:lnTo>
                                <a:moveTo>
                                  <a:pt x="11127" y="0"/>
                                </a:moveTo>
                                <a:lnTo>
                                  <a:pt x="11127" y="497"/>
                                </a:lnTo>
                                <a:moveTo>
                                  <a:pt x="12935" y="0"/>
                                </a:moveTo>
                                <a:lnTo>
                                  <a:pt x="12935" y="497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AutoShape 188"/>
                        <wps:cNvSpPr>
                          <a:spLocks/>
                        </wps:cNvSpPr>
                        <wps:spPr bwMode="auto">
                          <a:xfrm>
                            <a:off x="850" y="4249"/>
                            <a:ext cx="15492" cy="482"/>
                          </a:xfrm>
                          <a:custGeom>
                            <a:avLst/>
                            <a:gdLst>
                              <a:gd name="T0" fmla="+- 0 2132 850"/>
                              <a:gd name="T1" fmla="*/ T0 w 15492"/>
                              <a:gd name="T2" fmla="+- 0 4541 4250"/>
                              <a:gd name="T3" fmla="*/ 4541 h 482"/>
                              <a:gd name="T4" fmla="+- 0 2132 850"/>
                              <a:gd name="T5" fmla="*/ T4 w 15492"/>
                              <a:gd name="T6" fmla="+- 0 4711 4250"/>
                              <a:gd name="T7" fmla="*/ 4711 h 482"/>
                              <a:gd name="T8" fmla="+- 0 2039 850"/>
                              <a:gd name="T9" fmla="*/ T8 w 15492"/>
                              <a:gd name="T10" fmla="+- 0 4561 4250"/>
                              <a:gd name="T11" fmla="*/ 4561 h 482"/>
                              <a:gd name="T12" fmla="+- 0 2132 850"/>
                              <a:gd name="T13" fmla="*/ T12 w 15492"/>
                              <a:gd name="T14" fmla="+- 0 4541 4250"/>
                              <a:gd name="T15" fmla="*/ 4541 h 482"/>
                              <a:gd name="T16" fmla="+- 0 2020 850"/>
                              <a:gd name="T17" fmla="*/ T16 w 15492"/>
                              <a:gd name="T18" fmla="+- 0 4541 4250"/>
                              <a:gd name="T19" fmla="*/ 4541 h 482"/>
                              <a:gd name="T20" fmla="+- 0 2020 850"/>
                              <a:gd name="T21" fmla="*/ T20 w 15492"/>
                              <a:gd name="T22" fmla="+- 0 4711 4250"/>
                              <a:gd name="T23" fmla="*/ 4711 h 482"/>
                              <a:gd name="T24" fmla="+- 0 1924 850"/>
                              <a:gd name="T25" fmla="*/ T24 w 15492"/>
                              <a:gd name="T26" fmla="+- 0 4561 4250"/>
                              <a:gd name="T27" fmla="*/ 4561 h 482"/>
                              <a:gd name="T28" fmla="+- 0 2020 850"/>
                              <a:gd name="T29" fmla="*/ T28 w 15492"/>
                              <a:gd name="T30" fmla="+- 0 4541 4250"/>
                              <a:gd name="T31" fmla="*/ 4541 h 482"/>
                              <a:gd name="T32" fmla="+- 0 1904 850"/>
                              <a:gd name="T33" fmla="*/ T32 w 15492"/>
                              <a:gd name="T34" fmla="+- 0 4541 4250"/>
                              <a:gd name="T35" fmla="*/ 4541 h 482"/>
                              <a:gd name="T36" fmla="+- 0 1904 850"/>
                              <a:gd name="T37" fmla="*/ T36 w 15492"/>
                              <a:gd name="T38" fmla="+- 0 4711 4250"/>
                              <a:gd name="T39" fmla="*/ 4711 h 482"/>
                              <a:gd name="T40" fmla="+- 0 1811 850"/>
                              <a:gd name="T41" fmla="*/ T40 w 15492"/>
                              <a:gd name="T42" fmla="+- 0 4561 4250"/>
                              <a:gd name="T43" fmla="*/ 4561 h 482"/>
                              <a:gd name="T44" fmla="+- 0 1904 850"/>
                              <a:gd name="T45" fmla="*/ T44 w 15492"/>
                              <a:gd name="T46" fmla="+- 0 4541 4250"/>
                              <a:gd name="T47" fmla="*/ 4541 h 482"/>
                              <a:gd name="T48" fmla="+- 0 1791 850"/>
                              <a:gd name="T49" fmla="*/ T48 w 15492"/>
                              <a:gd name="T50" fmla="+- 0 4541 4250"/>
                              <a:gd name="T51" fmla="*/ 4541 h 482"/>
                              <a:gd name="T52" fmla="+- 0 1791 850"/>
                              <a:gd name="T53" fmla="*/ T52 w 15492"/>
                              <a:gd name="T54" fmla="+- 0 4711 4250"/>
                              <a:gd name="T55" fmla="*/ 4711 h 482"/>
                              <a:gd name="T56" fmla="+- 0 1699 850"/>
                              <a:gd name="T57" fmla="*/ T56 w 15492"/>
                              <a:gd name="T58" fmla="+- 0 4711 4250"/>
                              <a:gd name="T59" fmla="*/ 4711 h 482"/>
                              <a:gd name="T60" fmla="+- 0 1699 850"/>
                              <a:gd name="T61" fmla="*/ T60 w 15492"/>
                              <a:gd name="T62" fmla="+- 0 4561 4250"/>
                              <a:gd name="T63" fmla="*/ 4561 h 482"/>
                              <a:gd name="T64" fmla="+- 0 1791 850"/>
                              <a:gd name="T65" fmla="*/ T64 w 15492"/>
                              <a:gd name="T66" fmla="+- 0 4541 4250"/>
                              <a:gd name="T67" fmla="*/ 4541 h 482"/>
                              <a:gd name="T68" fmla="+- 0 1679 850"/>
                              <a:gd name="T69" fmla="*/ T68 w 15492"/>
                              <a:gd name="T70" fmla="+- 0 4541 4250"/>
                              <a:gd name="T71" fmla="*/ 4541 h 482"/>
                              <a:gd name="T72" fmla="+- 0 1679 850"/>
                              <a:gd name="T73" fmla="*/ T72 w 15492"/>
                              <a:gd name="T74" fmla="+- 0 4711 4250"/>
                              <a:gd name="T75" fmla="*/ 4711 h 482"/>
                              <a:gd name="T76" fmla="+- 0 1586 850"/>
                              <a:gd name="T77" fmla="*/ T76 w 15492"/>
                              <a:gd name="T78" fmla="+- 0 4561 4250"/>
                              <a:gd name="T79" fmla="*/ 4561 h 482"/>
                              <a:gd name="T80" fmla="+- 0 1679 850"/>
                              <a:gd name="T81" fmla="*/ T80 w 15492"/>
                              <a:gd name="T82" fmla="+- 0 4541 4250"/>
                              <a:gd name="T83" fmla="*/ 4541 h 482"/>
                              <a:gd name="T84" fmla="+- 0 1566 850"/>
                              <a:gd name="T85" fmla="*/ T84 w 15492"/>
                              <a:gd name="T86" fmla="+- 0 4541 4250"/>
                              <a:gd name="T87" fmla="*/ 4541 h 482"/>
                              <a:gd name="T88" fmla="+- 0 1566 850"/>
                              <a:gd name="T89" fmla="*/ T88 w 15492"/>
                              <a:gd name="T90" fmla="+- 0 4711 4250"/>
                              <a:gd name="T91" fmla="*/ 4711 h 482"/>
                              <a:gd name="T92" fmla="+- 0 1471 850"/>
                              <a:gd name="T93" fmla="*/ T92 w 15492"/>
                              <a:gd name="T94" fmla="+- 0 4711 4250"/>
                              <a:gd name="T95" fmla="*/ 4711 h 482"/>
                              <a:gd name="T96" fmla="+- 0 1471 850"/>
                              <a:gd name="T97" fmla="*/ T96 w 15492"/>
                              <a:gd name="T98" fmla="+- 0 4561 4250"/>
                              <a:gd name="T99" fmla="*/ 4561 h 482"/>
                              <a:gd name="T100" fmla="+- 0 1566 850"/>
                              <a:gd name="T101" fmla="*/ T100 w 15492"/>
                              <a:gd name="T102" fmla="+- 0 4541 4250"/>
                              <a:gd name="T103" fmla="*/ 4541 h 482"/>
                              <a:gd name="T104" fmla="+- 0 1451 850"/>
                              <a:gd name="T105" fmla="*/ T104 w 15492"/>
                              <a:gd name="T106" fmla="+- 0 4541 4250"/>
                              <a:gd name="T107" fmla="*/ 4541 h 482"/>
                              <a:gd name="T108" fmla="+- 0 1451 850"/>
                              <a:gd name="T109" fmla="*/ T108 w 15492"/>
                              <a:gd name="T110" fmla="+- 0 4711 4250"/>
                              <a:gd name="T111" fmla="*/ 4711 h 482"/>
                              <a:gd name="T112" fmla="+- 0 1358 850"/>
                              <a:gd name="T113" fmla="*/ T112 w 15492"/>
                              <a:gd name="T114" fmla="+- 0 4561 4250"/>
                              <a:gd name="T115" fmla="*/ 4561 h 482"/>
                              <a:gd name="T116" fmla="+- 0 1451 850"/>
                              <a:gd name="T117" fmla="*/ T116 w 15492"/>
                              <a:gd name="T118" fmla="+- 0 4541 4250"/>
                              <a:gd name="T119" fmla="*/ 4541 h 482"/>
                              <a:gd name="T120" fmla="+- 0 1338 850"/>
                              <a:gd name="T121" fmla="*/ T120 w 15492"/>
                              <a:gd name="T122" fmla="+- 0 4541 4250"/>
                              <a:gd name="T123" fmla="*/ 4541 h 482"/>
                              <a:gd name="T124" fmla="+- 0 1338 850"/>
                              <a:gd name="T125" fmla="*/ T124 w 15492"/>
                              <a:gd name="T126" fmla="+- 0 4711 4250"/>
                              <a:gd name="T127" fmla="*/ 4711 h 482"/>
                              <a:gd name="T128" fmla="+- 0 1243 850"/>
                              <a:gd name="T129" fmla="*/ T128 w 15492"/>
                              <a:gd name="T130" fmla="+- 0 4561 4250"/>
                              <a:gd name="T131" fmla="*/ 4561 h 482"/>
                              <a:gd name="T132" fmla="+- 0 1338 850"/>
                              <a:gd name="T133" fmla="*/ T132 w 15492"/>
                              <a:gd name="T134" fmla="+- 0 4541 4250"/>
                              <a:gd name="T135" fmla="*/ 4541 h 482"/>
                              <a:gd name="T136" fmla="+- 0 1223 850"/>
                              <a:gd name="T137" fmla="*/ T136 w 15492"/>
                              <a:gd name="T138" fmla="+- 0 4541 4250"/>
                              <a:gd name="T139" fmla="*/ 4541 h 482"/>
                              <a:gd name="T140" fmla="+- 0 1223 850"/>
                              <a:gd name="T141" fmla="*/ T140 w 15492"/>
                              <a:gd name="T142" fmla="+- 0 4711 4250"/>
                              <a:gd name="T143" fmla="*/ 4711 h 482"/>
                              <a:gd name="T144" fmla="+- 0 1130 850"/>
                              <a:gd name="T145" fmla="*/ T144 w 15492"/>
                              <a:gd name="T146" fmla="+- 0 4561 4250"/>
                              <a:gd name="T147" fmla="*/ 4561 h 482"/>
                              <a:gd name="T148" fmla="+- 0 1223 850"/>
                              <a:gd name="T149" fmla="*/ T148 w 15492"/>
                              <a:gd name="T150" fmla="+- 0 4541 4250"/>
                              <a:gd name="T151" fmla="*/ 4541 h 482"/>
                              <a:gd name="T152" fmla="+- 0 1110 850"/>
                              <a:gd name="T153" fmla="*/ T152 w 15492"/>
                              <a:gd name="T154" fmla="+- 0 4541 4250"/>
                              <a:gd name="T155" fmla="*/ 4541 h 482"/>
                              <a:gd name="T156" fmla="+- 0 1110 850"/>
                              <a:gd name="T157" fmla="*/ T156 w 15492"/>
                              <a:gd name="T158" fmla="+- 0 4711 4250"/>
                              <a:gd name="T159" fmla="*/ 4711 h 482"/>
                              <a:gd name="T160" fmla="+- 0 1130 850"/>
                              <a:gd name="T161" fmla="*/ T160 w 15492"/>
                              <a:gd name="T162" fmla="+- 0 4732 4250"/>
                              <a:gd name="T163" fmla="*/ 4732 h 482"/>
                              <a:gd name="T164" fmla="+- 0 1243 850"/>
                              <a:gd name="T165" fmla="*/ T164 w 15492"/>
                              <a:gd name="T166" fmla="+- 0 4732 4250"/>
                              <a:gd name="T167" fmla="*/ 4732 h 482"/>
                              <a:gd name="T168" fmla="+- 0 1358 850"/>
                              <a:gd name="T169" fmla="*/ T168 w 15492"/>
                              <a:gd name="T170" fmla="+- 0 4732 4250"/>
                              <a:gd name="T171" fmla="*/ 4732 h 482"/>
                              <a:gd name="T172" fmla="+- 0 1471 850"/>
                              <a:gd name="T173" fmla="*/ T172 w 15492"/>
                              <a:gd name="T174" fmla="+- 0 4732 4250"/>
                              <a:gd name="T175" fmla="*/ 4732 h 482"/>
                              <a:gd name="T176" fmla="+- 0 1566 850"/>
                              <a:gd name="T177" fmla="*/ T176 w 15492"/>
                              <a:gd name="T178" fmla="+- 0 4732 4250"/>
                              <a:gd name="T179" fmla="*/ 4732 h 482"/>
                              <a:gd name="T180" fmla="+- 0 1679 850"/>
                              <a:gd name="T181" fmla="*/ T180 w 15492"/>
                              <a:gd name="T182" fmla="+- 0 4732 4250"/>
                              <a:gd name="T183" fmla="*/ 4732 h 482"/>
                              <a:gd name="T184" fmla="+- 0 1699 850"/>
                              <a:gd name="T185" fmla="*/ T184 w 15492"/>
                              <a:gd name="T186" fmla="+- 0 4732 4250"/>
                              <a:gd name="T187" fmla="*/ 4732 h 482"/>
                              <a:gd name="T188" fmla="+- 0 1811 850"/>
                              <a:gd name="T189" fmla="*/ T188 w 15492"/>
                              <a:gd name="T190" fmla="+- 0 4732 4250"/>
                              <a:gd name="T191" fmla="*/ 4732 h 482"/>
                              <a:gd name="T192" fmla="+- 0 1924 850"/>
                              <a:gd name="T193" fmla="*/ T192 w 15492"/>
                              <a:gd name="T194" fmla="+- 0 4732 4250"/>
                              <a:gd name="T195" fmla="*/ 4732 h 482"/>
                              <a:gd name="T196" fmla="+- 0 2039 850"/>
                              <a:gd name="T197" fmla="*/ T196 w 15492"/>
                              <a:gd name="T198" fmla="+- 0 4732 4250"/>
                              <a:gd name="T199" fmla="*/ 4732 h 482"/>
                              <a:gd name="T200" fmla="+- 0 2132 850"/>
                              <a:gd name="T201" fmla="*/ T200 w 15492"/>
                              <a:gd name="T202" fmla="+- 0 4732 4250"/>
                              <a:gd name="T203" fmla="*/ 4732 h 482"/>
                              <a:gd name="T204" fmla="+- 0 2153 850"/>
                              <a:gd name="T205" fmla="*/ T204 w 15492"/>
                              <a:gd name="T206" fmla="+- 0 4732 4250"/>
                              <a:gd name="T207" fmla="*/ 4732 h 482"/>
                              <a:gd name="T208" fmla="+- 0 2153 850"/>
                              <a:gd name="T209" fmla="*/ T208 w 15492"/>
                              <a:gd name="T210" fmla="+- 0 4711 4250"/>
                              <a:gd name="T211" fmla="*/ 4711 h 482"/>
                              <a:gd name="T212" fmla="+- 0 2153 850"/>
                              <a:gd name="T213" fmla="*/ T212 w 15492"/>
                              <a:gd name="T214" fmla="+- 0 4561 4250"/>
                              <a:gd name="T215" fmla="*/ 4561 h 482"/>
                              <a:gd name="T216" fmla="+- 0 16341 850"/>
                              <a:gd name="T217" fmla="*/ T216 w 15492"/>
                              <a:gd name="T218" fmla="+- 0 4250 4250"/>
                              <a:gd name="T219" fmla="*/ 4250 h 482"/>
                              <a:gd name="T220" fmla="+- 0 850 850"/>
                              <a:gd name="T221" fmla="*/ T220 w 15492"/>
                              <a:gd name="T222" fmla="+- 0 4270 4250"/>
                              <a:gd name="T223" fmla="*/ 4270 h 482"/>
                              <a:gd name="T224" fmla="+- 0 16341 850"/>
                              <a:gd name="T225" fmla="*/ T224 w 15492"/>
                              <a:gd name="T226" fmla="+- 0 4250 4250"/>
                              <a:gd name="T227" fmla="*/ 4250 h 4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5492" h="482">
                                <a:moveTo>
                                  <a:pt x="1303" y="291"/>
                                </a:moveTo>
                                <a:lnTo>
                                  <a:pt x="1282" y="291"/>
                                </a:lnTo>
                                <a:lnTo>
                                  <a:pt x="1282" y="311"/>
                                </a:lnTo>
                                <a:lnTo>
                                  <a:pt x="1282" y="461"/>
                                </a:lnTo>
                                <a:lnTo>
                                  <a:pt x="1189" y="461"/>
                                </a:lnTo>
                                <a:lnTo>
                                  <a:pt x="1189" y="311"/>
                                </a:lnTo>
                                <a:lnTo>
                                  <a:pt x="1282" y="311"/>
                                </a:lnTo>
                                <a:lnTo>
                                  <a:pt x="1282" y="291"/>
                                </a:lnTo>
                                <a:lnTo>
                                  <a:pt x="1189" y="291"/>
                                </a:lnTo>
                                <a:lnTo>
                                  <a:pt x="1170" y="291"/>
                                </a:lnTo>
                                <a:lnTo>
                                  <a:pt x="1170" y="311"/>
                                </a:lnTo>
                                <a:lnTo>
                                  <a:pt x="1170" y="461"/>
                                </a:lnTo>
                                <a:lnTo>
                                  <a:pt x="1074" y="461"/>
                                </a:lnTo>
                                <a:lnTo>
                                  <a:pt x="1074" y="311"/>
                                </a:lnTo>
                                <a:lnTo>
                                  <a:pt x="1170" y="311"/>
                                </a:lnTo>
                                <a:lnTo>
                                  <a:pt x="1170" y="291"/>
                                </a:lnTo>
                                <a:lnTo>
                                  <a:pt x="1074" y="291"/>
                                </a:lnTo>
                                <a:lnTo>
                                  <a:pt x="1054" y="291"/>
                                </a:lnTo>
                                <a:lnTo>
                                  <a:pt x="1054" y="311"/>
                                </a:lnTo>
                                <a:lnTo>
                                  <a:pt x="1054" y="461"/>
                                </a:lnTo>
                                <a:lnTo>
                                  <a:pt x="961" y="461"/>
                                </a:lnTo>
                                <a:lnTo>
                                  <a:pt x="961" y="311"/>
                                </a:lnTo>
                                <a:lnTo>
                                  <a:pt x="1054" y="311"/>
                                </a:lnTo>
                                <a:lnTo>
                                  <a:pt x="1054" y="291"/>
                                </a:lnTo>
                                <a:lnTo>
                                  <a:pt x="961" y="291"/>
                                </a:lnTo>
                                <a:lnTo>
                                  <a:pt x="941" y="291"/>
                                </a:lnTo>
                                <a:lnTo>
                                  <a:pt x="941" y="311"/>
                                </a:lnTo>
                                <a:lnTo>
                                  <a:pt x="941" y="461"/>
                                </a:lnTo>
                                <a:lnTo>
                                  <a:pt x="849" y="461"/>
                                </a:lnTo>
                                <a:lnTo>
                                  <a:pt x="849" y="311"/>
                                </a:lnTo>
                                <a:lnTo>
                                  <a:pt x="941" y="311"/>
                                </a:lnTo>
                                <a:lnTo>
                                  <a:pt x="941" y="291"/>
                                </a:lnTo>
                                <a:lnTo>
                                  <a:pt x="849" y="291"/>
                                </a:lnTo>
                                <a:lnTo>
                                  <a:pt x="829" y="291"/>
                                </a:lnTo>
                                <a:lnTo>
                                  <a:pt x="829" y="311"/>
                                </a:lnTo>
                                <a:lnTo>
                                  <a:pt x="829" y="461"/>
                                </a:lnTo>
                                <a:lnTo>
                                  <a:pt x="736" y="461"/>
                                </a:lnTo>
                                <a:lnTo>
                                  <a:pt x="736" y="311"/>
                                </a:lnTo>
                                <a:lnTo>
                                  <a:pt x="829" y="311"/>
                                </a:lnTo>
                                <a:lnTo>
                                  <a:pt x="829" y="291"/>
                                </a:lnTo>
                                <a:lnTo>
                                  <a:pt x="736" y="291"/>
                                </a:lnTo>
                                <a:lnTo>
                                  <a:pt x="716" y="291"/>
                                </a:lnTo>
                                <a:lnTo>
                                  <a:pt x="716" y="311"/>
                                </a:lnTo>
                                <a:lnTo>
                                  <a:pt x="716" y="461"/>
                                </a:lnTo>
                                <a:lnTo>
                                  <a:pt x="621" y="461"/>
                                </a:lnTo>
                                <a:lnTo>
                                  <a:pt x="621" y="311"/>
                                </a:lnTo>
                                <a:lnTo>
                                  <a:pt x="716" y="311"/>
                                </a:lnTo>
                                <a:lnTo>
                                  <a:pt x="716" y="291"/>
                                </a:lnTo>
                                <a:lnTo>
                                  <a:pt x="621" y="291"/>
                                </a:lnTo>
                                <a:lnTo>
                                  <a:pt x="601" y="291"/>
                                </a:lnTo>
                                <a:lnTo>
                                  <a:pt x="601" y="311"/>
                                </a:lnTo>
                                <a:lnTo>
                                  <a:pt x="601" y="461"/>
                                </a:lnTo>
                                <a:lnTo>
                                  <a:pt x="508" y="461"/>
                                </a:lnTo>
                                <a:lnTo>
                                  <a:pt x="508" y="311"/>
                                </a:lnTo>
                                <a:lnTo>
                                  <a:pt x="601" y="311"/>
                                </a:lnTo>
                                <a:lnTo>
                                  <a:pt x="601" y="291"/>
                                </a:lnTo>
                                <a:lnTo>
                                  <a:pt x="508" y="291"/>
                                </a:lnTo>
                                <a:lnTo>
                                  <a:pt x="488" y="291"/>
                                </a:lnTo>
                                <a:lnTo>
                                  <a:pt x="488" y="311"/>
                                </a:lnTo>
                                <a:lnTo>
                                  <a:pt x="488" y="461"/>
                                </a:lnTo>
                                <a:lnTo>
                                  <a:pt x="393" y="461"/>
                                </a:lnTo>
                                <a:lnTo>
                                  <a:pt x="393" y="311"/>
                                </a:lnTo>
                                <a:lnTo>
                                  <a:pt x="488" y="311"/>
                                </a:lnTo>
                                <a:lnTo>
                                  <a:pt x="488" y="291"/>
                                </a:lnTo>
                                <a:lnTo>
                                  <a:pt x="393" y="291"/>
                                </a:lnTo>
                                <a:lnTo>
                                  <a:pt x="373" y="291"/>
                                </a:lnTo>
                                <a:lnTo>
                                  <a:pt x="373" y="311"/>
                                </a:lnTo>
                                <a:lnTo>
                                  <a:pt x="373" y="461"/>
                                </a:lnTo>
                                <a:lnTo>
                                  <a:pt x="280" y="461"/>
                                </a:lnTo>
                                <a:lnTo>
                                  <a:pt x="280" y="311"/>
                                </a:lnTo>
                                <a:lnTo>
                                  <a:pt x="373" y="311"/>
                                </a:lnTo>
                                <a:lnTo>
                                  <a:pt x="373" y="291"/>
                                </a:lnTo>
                                <a:lnTo>
                                  <a:pt x="260" y="291"/>
                                </a:lnTo>
                                <a:lnTo>
                                  <a:pt x="260" y="311"/>
                                </a:lnTo>
                                <a:lnTo>
                                  <a:pt x="260" y="461"/>
                                </a:lnTo>
                                <a:lnTo>
                                  <a:pt x="260" y="482"/>
                                </a:lnTo>
                                <a:lnTo>
                                  <a:pt x="280" y="482"/>
                                </a:lnTo>
                                <a:lnTo>
                                  <a:pt x="373" y="482"/>
                                </a:lnTo>
                                <a:lnTo>
                                  <a:pt x="393" y="482"/>
                                </a:lnTo>
                                <a:lnTo>
                                  <a:pt x="488" y="482"/>
                                </a:lnTo>
                                <a:lnTo>
                                  <a:pt x="508" y="482"/>
                                </a:lnTo>
                                <a:lnTo>
                                  <a:pt x="601" y="482"/>
                                </a:lnTo>
                                <a:lnTo>
                                  <a:pt x="621" y="482"/>
                                </a:lnTo>
                                <a:lnTo>
                                  <a:pt x="716" y="482"/>
                                </a:lnTo>
                                <a:lnTo>
                                  <a:pt x="736" y="482"/>
                                </a:lnTo>
                                <a:lnTo>
                                  <a:pt x="829" y="482"/>
                                </a:lnTo>
                                <a:lnTo>
                                  <a:pt x="849" y="482"/>
                                </a:lnTo>
                                <a:lnTo>
                                  <a:pt x="941" y="482"/>
                                </a:lnTo>
                                <a:lnTo>
                                  <a:pt x="961" y="482"/>
                                </a:lnTo>
                                <a:lnTo>
                                  <a:pt x="1054" y="482"/>
                                </a:lnTo>
                                <a:lnTo>
                                  <a:pt x="1074" y="482"/>
                                </a:lnTo>
                                <a:lnTo>
                                  <a:pt x="1170" y="482"/>
                                </a:lnTo>
                                <a:lnTo>
                                  <a:pt x="1189" y="482"/>
                                </a:lnTo>
                                <a:lnTo>
                                  <a:pt x="1282" y="482"/>
                                </a:lnTo>
                                <a:lnTo>
                                  <a:pt x="1303" y="482"/>
                                </a:lnTo>
                                <a:lnTo>
                                  <a:pt x="1303" y="461"/>
                                </a:lnTo>
                                <a:lnTo>
                                  <a:pt x="1303" y="311"/>
                                </a:lnTo>
                                <a:lnTo>
                                  <a:pt x="1303" y="291"/>
                                </a:lnTo>
                                <a:close/>
                                <a:moveTo>
                                  <a:pt x="154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5491" y="20"/>
                                </a:lnTo>
                                <a:lnTo>
                                  <a:pt x="154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AutoShape 187"/>
                        <wps:cNvSpPr>
                          <a:spLocks/>
                        </wps:cNvSpPr>
                        <wps:spPr bwMode="auto">
                          <a:xfrm>
                            <a:off x="1585" y="4749"/>
                            <a:ext cx="13671" cy="291"/>
                          </a:xfrm>
                          <a:custGeom>
                            <a:avLst/>
                            <a:gdLst>
                              <a:gd name="T0" fmla="+- 0 1585 1585"/>
                              <a:gd name="T1" fmla="*/ T0 w 13671"/>
                              <a:gd name="T2" fmla="+- 0 4750 4750"/>
                              <a:gd name="T3" fmla="*/ 4750 h 291"/>
                              <a:gd name="T4" fmla="+- 0 1585 1585"/>
                              <a:gd name="T5" fmla="*/ T4 w 13671"/>
                              <a:gd name="T6" fmla="+- 0 5040 4750"/>
                              <a:gd name="T7" fmla="*/ 5040 h 291"/>
                              <a:gd name="T8" fmla="+- 0 2321 1585"/>
                              <a:gd name="T9" fmla="*/ T8 w 13671"/>
                              <a:gd name="T10" fmla="+- 0 4750 4750"/>
                              <a:gd name="T11" fmla="*/ 4750 h 291"/>
                              <a:gd name="T12" fmla="+- 0 2321 1585"/>
                              <a:gd name="T13" fmla="*/ T12 w 13671"/>
                              <a:gd name="T14" fmla="+- 0 5040 4750"/>
                              <a:gd name="T15" fmla="*/ 5040 h 291"/>
                              <a:gd name="T16" fmla="+- 0 9764 1585"/>
                              <a:gd name="T17" fmla="*/ T16 w 13671"/>
                              <a:gd name="T18" fmla="+- 0 4750 4750"/>
                              <a:gd name="T19" fmla="*/ 4750 h 291"/>
                              <a:gd name="T20" fmla="+- 0 9764 1585"/>
                              <a:gd name="T21" fmla="*/ T20 w 13671"/>
                              <a:gd name="T22" fmla="+- 0 5040 4750"/>
                              <a:gd name="T23" fmla="*/ 5040 h 291"/>
                              <a:gd name="T24" fmla="+- 0 11638 1585"/>
                              <a:gd name="T25" fmla="*/ T24 w 13671"/>
                              <a:gd name="T26" fmla="+- 0 4750 4750"/>
                              <a:gd name="T27" fmla="*/ 4750 h 291"/>
                              <a:gd name="T28" fmla="+- 0 11638 1585"/>
                              <a:gd name="T29" fmla="*/ T28 w 13671"/>
                              <a:gd name="T30" fmla="+- 0 5040 4750"/>
                              <a:gd name="T31" fmla="*/ 5040 h 291"/>
                              <a:gd name="T32" fmla="+- 0 13448 1585"/>
                              <a:gd name="T33" fmla="*/ T32 w 13671"/>
                              <a:gd name="T34" fmla="+- 0 4750 4750"/>
                              <a:gd name="T35" fmla="*/ 4750 h 291"/>
                              <a:gd name="T36" fmla="+- 0 13448 1585"/>
                              <a:gd name="T37" fmla="*/ T36 w 13671"/>
                              <a:gd name="T38" fmla="+- 0 5040 4750"/>
                              <a:gd name="T39" fmla="*/ 5040 h 291"/>
                              <a:gd name="T40" fmla="+- 0 15256 1585"/>
                              <a:gd name="T41" fmla="*/ T40 w 13671"/>
                              <a:gd name="T42" fmla="+- 0 4750 4750"/>
                              <a:gd name="T43" fmla="*/ 4750 h 291"/>
                              <a:gd name="T44" fmla="+- 0 15256 1585"/>
                              <a:gd name="T45" fmla="*/ T44 w 13671"/>
                              <a:gd name="T46" fmla="+- 0 5040 4750"/>
                              <a:gd name="T47" fmla="*/ 5040 h 2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3671" h="291">
                                <a:moveTo>
                                  <a:pt x="0" y="0"/>
                                </a:moveTo>
                                <a:lnTo>
                                  <a:pt x="0" y="290"/>
                                </a:lnTo>
                                <a:moveTo>
                                  <a:pt x="736" y="0"/>
                                </a:moveTo>
                                <a:lnTo>
                                  <a:pt x="736" y="290"/>
                                </a:lnTo>
                                <a:moveTo>
                                  <a:pt x="8179" y="0"/>
                                </a:moveTo>
                                <a:lnTo>
                                  <a:pt x="8179" y="290"/>
                                </a:lnTo>
                                <a:moveTo>
                                  <a:pt x="10053" y="0"/>
                                </a:moveTo>
                                <a:lnTo>
                                  <a:pt x="10053" y="290"/>
                                </a:lnTo>
                                <a:moveTo>
                                  <a:pt x="11863" y="0"/>
                                </a:moveTo>
                                <a:lnTo>
                                  <a:pt x="11863" y="290"/>
                                </a:lnTo>
                                <a:moveTo>
                                  <a:pt x="13671" y="0"/>
                                </a:moveTo>
                                <a:lnTo>
                                  <a:pt x="13671" y="29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850" y="4740"/>
                            <a:ext cx="1549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AutoShape 185"/>
                        <wps:cNvSpPr>
                          <a:spLocks/>
                        </wps:cNvSpPr>
                        <wps:spPr bwMode="auto">
                          <a:xfrm>
                            <a:off x="1585" y="5036"/>
                            <a:ext cx="8180" cy="286"/>
                          </a:xfrm>
                          <a:custGeom>
                            <a:avLst/>
                            <a:gdLst>
                              <a:gd name="T0" fmla="+- 0 1585 1585"/>
                              <a:gd name="T1" fmla="*/ T0 w 8180"/>
                              <a:gd name="T2" fmla="+- 0 5036 5036"/>
                              <a:gd name="T3" fmla="*/ 5036 h 286"/>
                              <a:gd name="T4" fmla="+- 0 1585 1585"/>
                              <a:gd name="T5" fmla="*/ T4 w 8180"/>
                              <a:gd name="T6" fmla="+- 0 5322 5036"/>
                              <a:gd name="T7" fmla="*/ 5322 h 286"/>
                              <a:gd name="T8" fmla="+- 0 2321 1585"/>
                              <a:gd name="T9" fmla="*/ T8 w 8180"/>
                              <a:gd name="T10" fmla="+- 0 5036 5036"/>
                              <a:gd name="T11" fmla="*/ 5036 h 286"/>
                              <a:gd name="T12" fmla="+- 0 2321 1585"/>
                              <a:gd name="T13" fmla="*/ T12 w 8180"/>
                              <a:gd name="T14" fmla="+- 0 5322 5036"/>
                              <a:gd name="T15" fmla="*/ 5322 h 286"/>
                              <a:gd name="T16" fmla="+- 0 9764 1585"/>
                              <a:gd name="T17" fmla="*/ T16 w 8180"/>
                              <a:gd name="T18" fmla="+- 0 5036 5036"/>
                              <a:gd name="T19" fmla="*/ 5036 h 286"/>
                              <a:gd name="T20" fmla="+- 0 9764 1585"/>
                              <a:gd name="T21" fmla="*/ T20 w 8180"/>
                              <a:gd name="T22" fmla="+- 0 5322 5036"/>
                              <a:gd name="T23" fmla="*/ 5322 h 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8180" h="286">
                                <a:moveTo>
                                  <a:pt x="0" y="0"/>
                                </a:moveTo>
                                <a:lnTo>
                                  <a:pt x="0" y="286"/>
                                </a:lnTo>
                                <a:moveTo>
                                  <a:pt x="736" y="0"/>
                                </a:moveTo>
                                <a:lnTo>
                                  <a:pt x="736" y="286"/>
                                </a:lnTo>
                                <a:moveTo>
                                  <a:pt x="8179" y="0"/>
                                </a:moveTo>
                                <a:lnTo>
                                  <a:pt x="8179" y="286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AutoShape 184"/>
                        <wps:cNvSpPr>
                          <a:spLocks/>
                        </wps:cNvSpPr>
                        <wps:spPr bwMode="auto">
                          <a:xfrm>
                            <a:off x="11638" y="5036"/>
                            <a:ext cx="3619" cy="286"/>
                          </a:xfrm>
                          <a:custGeom>
                            <a:avLst/>
                            <a:gdLst>
                              <a:gd name="T0" fmla="+- 0 11638 11638"/>
                              <a:gd name="T1" fmla="*/ T0 w 3619"/>
                              <a:gd name="T2" fmla="+- 0 5036 5036"/>
                              <a:gd name="T3" fmla="*/ 5036 h 286"/>
                              <a:gd name="T4" fmla="+- 0 11638 11638"/>
                              <a:gd name="T5" fmla="*/ T4 w 3619"/>
                              <a:gd name="T6" fmla="+- 0 5322 5036"/>
                              <a:gd name="T7" fmla="*/ 5322 h 286"/>
                              <a:gd name="T8" fmla="+- 0 13448 11638"/>
                              <a:gd name="T9" fmla="*/ T8 w 3619"/>
                              <a:gd name="T10" fmla="+- 0 5036 5036"/>
                              <a:gd name="T11" fmla="*/ 5036 h 286"/>
                              <a:gd name="T12" fmla="+- 0 13448 11638"/>
                              <a:gd name="T13" fmla="*/ T12 w 3619"/>
                              <a:gd name="T14" fmla="+- 0 5322 5036"/>
                              <a:gd name="T15" fmla="*/ 5322 h 286"/>
                              <a:gd name="T16" fmla="+- 0 15256 11638"/>
                              <a:gd name="T17" fmla="*/ T16 w 3619"/>
                              <a:gd name="T18" fmla="+- 0 5036 5036"/>
                              <a:gd name="T19" fmla="*/ 5036 h 286"/>
                              <a:gd name="T20" fmla="+- 0 15256 11638"/>
                              <a:gd name="T21" fmla="*/ T20 w 3619"/>
                              <a:gd name="T22" fmla="+- 0 5322 5036"/>
                              <a:gd name="T23" fmla="*/ 5322 h 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619" h="286">
                                <a:moveTo>
                                  <a:pt x="0" y="0"/>
                                </a:moveTo>
                                <a:lnTo>
                                  <a:pt x="0" y="286"/>
                                </a:lnTo>
                                <a:moveTo>
                                  <a:pt x="1810" y="0"/>
                                </a:moveTo>
                                <a:lnTo>
                                  <a:pt x="1810" y="286"/>
                                </a:lnTo>
                                <a:moveTo>
                                  <a:pt x="3618" y="0"/>
                                </a:moveTo>
                                <a:lnTo>
                                  <a:pt x="3618" y="286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850" y="5026"/>
                            <a:ext cx="1549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849" y="5321"/>
                            <a:ext cx="15502" cy="494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AutoShape 181"/>
                        <wps:cNvSpPr>
                          <a:spLocks/>
                        </wps:cNvSpPr>
                        <wps:spPr bwMode="auto">
                          <a:xfrm>
                            <a:off x="2320" y="5322"/>
                            <a:ext cx="12936" cy="497"/>
                          </a:xfrm>
                          <a:custGeom>
                            <a:avLst/>
                            <a:gdLst>
                              <a:gd name="T0" fmla="+- 0 2321 2321"/>
                              <a:gd name="T1" fmla="*/ T0 w 12936"/>
                              <a:gd name="T2" fmla="+- 0 5322 5322"/>
                              <a:gd name="T3" fmla="*/ 5322 h 497"/>
                              <a:gd name="T4" fmla="+- 0 2321 2321"/>
                              <a:gd name="T5" fmla="*/ T4 w 12936"/>
                              <a:gd name="T6" fmla="+- 0 5818 5322"/>
                              <a:gd name="T7" fmla="*/ 5818 h 497"/>
                              <a:gd name="T8" fmla="+- 0 9764 2321"/>
                              <a:gd name="T9" fmla="*/ T8 w 12936"/>
                              <a:gd name="T10" fmla="+- 0 5322 5322"/>
                              <a:gd name="T11" fmla="*/ 5322 h 497"/>
                              <a:gd name="T12" fmla="+- 0 9764 2321"/>
                              <a:gd name="T13" fmla="*/ T12 w 12936"/>
                              <a:gd name="T14" fmla="+- 0 5818 5322"/>
                              <a:gd name="T15" fmla="*/ 5818 h 497"/>
                              <a:gd name="T16" fmla="+- 0 11638 2321"/>
                              <a:gd name="T17" fmla="*/ T16 w 12936"/>
                              <a:gd name="T18" fmla="+- 0 5322 5322"/>
                              <a:gd name="T19" fmla="*/ 5322 h 497"/>
                              <a:gd name="T20" fmla="+- 0 11638 2321"/>
                              <a:gd name="T21" fmla="*/ T20 w 12936"/>
                              <a:gd name="T22" fmla="+- 0 5818 5322"/>
                              <a:gd name="T23" fmla="*/ 5818 h 497"/>
                              <a:gd name="T24" fmla="+- 0 13448 2321"/>
                              <a:gd name="T25" fmla="*/ T24 w 12936"/>
                              <a:gd name="T26" fmla="+- 0 5322 5322"/>
                              <a:gd name="T27" fmla="*/ 5322 h 497"/>
                              <a:gd name="T28" fmla="+- 0 13448 2321"/>
                              <a:gd name="T29" fmla="*/ T28 w 12936"/>
                              <a:gd name="T30" fmla="+- 0 5818 5322"/>
                              <a:gd name="T31" fmla="*/ 5818 h 497"/>
                              <a:gd name="T32" fmla="+- 0 15256 2321"/>
                              <a:gd name="T33" fmla="*/ T32 w 12936"/>
                              <a:gd name="T34" fmla="+- 0 5322 5322"/>
                              <a:gd name="T35" fmla="*/ 5322 h 497"/>
                              <a:gd name="T36" fmla="+- 0 15256 2321"/>
                              <a:gd name="T37" fmla="*/ T36 w 12936"/>
                              <a:gd name="T38" fmla="+- 0 5818 5322"/>
                              <a:gd name="T39" fmla="*/ 5818 h 4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936" h="497">
                                <a:moveTo>
                                  <a:pt x="0" y="0"/>
                                </a:moveTo>
                                <a:lnTo>
                                  <a:pt x="0" y="496"/>
                                </a:lnTo>
                                <a:moveTo>
                                  <a:pt x="7443" y="0"/>
                                </a:moveTo>
                                <a:lnTo>
                                  <a:pt x="7443" y="496"/>
                                </a:lnTo>
                                <a:moveTo>
                                  <a:pt x="9317" y="0"/>
                                </a:moveTo>
                                <a:lnTo>
                                  <a:pt x="9317" y="496"/>
                                </a:lnTo>
                                <a:moveTo>
                                  <a:pt x="11127" y="0"/>
                                </a:moveTo>
                                <a:lnTo>
                                  <a:pt x="11127" y="496"/>
                                </a:lnTo>
                                <a:moveTo>
                                  <a:pt x="12935" y="0"/>
                                </a:moveTo>
                                <a:lnTo>
                                  <a:pt x="12935" y="496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AutoShape 180"/>
                        <wps:cNvSpPr>
                          <a:spLocks/>
                        </wps:cNvSpPr>
                        <wps:spPr bwMode="auto">
                          <a:xfrm>
                            <a:off x="850" y="5311"/>
                            <a:ext cx="15492" cy="482"/>
                          </a:xfrm>
                          <a:custGeom>
                            <a:avLst/>
                            <a:gdLst>
                              <a:gd name="T0" fmla="+- 0 2132 850"/>
                              <a:gd name="T1" fmla="*/ T0 w 15492"/>
                              <a:gd name="T2" fmla="+- 0 5603 5312"/>
                              <a:gd name="T3" fmla="*/ 5603 h 482"/>
                              <a:gd name="T4" fmla="+- 0 2132 850"/>
                              <a:gd name="T5" fmla="*/ T4 w 15492"/>
                              <a:gd name="T6" fmla="+- 0 5773 5312"/>
                              <a:gd name="T7" fmla="*/ 5773 h 482"/>
                              <a:gd name="T8" fmla="+- 0 2039 850"/>
                              <a:gd name="T9" fmla="*/ T8 w 15492"/>
                              <a:gd name="T10" fmla="+- 0 5623 5312"/>
                              <a:gd name="T11" fmla="*/ 5623 h 482"/>
                              <a:gd name="T12" fmla="+- 0 2132 850"/>
                              <a:gd name="T13" fmla="*/ T12 w 15492"/>
                              <a:gd name="T14" fmla="+- 0 5603 5312"/>
                              <a:gd name="T15" fmla="*/ 5603 h 482"/>
                              <a:gd name="T16" fmla="+- 0 2020 850"/>
                              <a:gd name="T17" fmla="*/ T16 w 15492"/>
                              <a:gd name="T18" fmla="+- 0 5603 5312"/>
                              <a:gd name="T19" fmla="*/ 5603 h 482"/>
                              <a:gd name="T20" fmla="+- 0 2020 850"/>
                              <a:gd name="T21" fmla="*/ T20 w 15492"/>
                              <a:gd name="T22" fmla="+- 0 5773 5312"/>
                              <a:gd name="T23" fmla="*/ 5773 h 482"/>
                              <a:gd name="T24" fmla="+- 0 1924 850"/>
                              <a:gd name="T25" fmla="*/ T24 w 15492"/>
                              <a:gd name="T26" fmla="+- 0 5623 5312"/>
                              <a:gd name="T27" fmla="*/ 5623 h 482"/>
                              <a:gd name="T28" fmla="+- 0 2020 850"/>
                              <a:gd name="T29" fmla="*/ T28 w 15492"/>
                              <a:gd name="T30" fmla="+- 0 5603 5312"/>
                              <a:gd name="T31" fmla="*/ 5603 h 482"/>
                              <a:gd name="T32" fmla="+- 0 1904 850"/>
                              <a:gd name="T33" fmla="*/ T32 w 15492"/>
                              <a:gd name="T34" fmla="+- 0 5603 5312"/>
                              <a:gd name="T35" fmla="*/ 5603 h 482"/>
                              <a:gd name="T36" fmla="+- 0 1904 850"/>
                              <a:gd name="T37" fmla="*/ T36 w 15492"/>
                              <a:gd name="T38" fmla="+- 0 5773 5312"/>
                              <a:gd name="T39" fmla="*/ 5773 h 482"/>
                              <a:gd name="T40" fmla="+- 0 1811 850"/>
                              <a:gd name="T41" fmla="*/ T40 w 15492"/>
                              <a:gd name="T42" fmla="+- 0 5623 5312"/>
                              <a:gd name="T43" fmla="*/ 5623 h 482"/>
                              <a:gd name="T44" fmla="+- 0 1904 850"/>
                              <a:gd name="T45" fmla="*/ T44 w 15492"/>
                              <a:gd name="T46" fmla="+- 0 5603 5312"/>
                              <a:gd name="T47" fmla="*/ 5603 h 482"/>
                              <a:gd name="T48" fmla="+- 0 1791 850"/>
                              <a:gd name="T49" fmla="*/ T48 w 15492"/>
                              <a:gd name="T50" fmla="+- 0 5603 5312"/>
                              <a:gd name="T51" fmla="*/ 5603 h 482"/>
                              <a:gd name="T52" fmla="+- 0 1791 850"/>
                              <a:gd name="T53" fmla="*/ T52 w 15492"/>
                              <a:gd name="T54" fmla="+- 0 5773 5312"/>
                              <a:gd name="T55" fmla="*/ 5773 h 482"/>
                              <a:gd name="T56" fmla="+- 0 1699 850"/>
                              <a:gd name="T57" fmla="*/ T56 w 15492"/>
                              <a:gd name="T58" fmla="+- 0 5773 5312"/>
                              <a:gd name="T59" fmla="*/ 5773 h 482"/>
                              <a:gd name="T60" fmla="+- 0 1699 850"/>
                              <a:gd name="T61" fmla="*/ T60 w 15492"/>
                              <a:gd name="T62" fmla="+- 0 5623 5312"/>
                              <a:gd name="T63" fmla="*/ 5623 h 482"/>
                              <a:gd name="T64" fmla="+- 0 1791 850"/>
                              <a:gd name="T65" fmla="*/ T64 w 15492"/>
                              <a:gd name="T66" fmla="+- 0 5603 5312"/>
                              <a:gd name="T67" fmla="*/ 5603 h 482"/>
                              <a:gd name="T68" fmla="+- 0 1679 850"/>
                              <a:gd name="T69" fmla="*/ T68 w 15492"/>
                              <a:gd name="T70" fmla="+- 0 5603 5312"/>
                              <a:gd name="T71" fmla="*/ 5603 h 482"/>
                              <a:gd name="T72" fmla="+- 0 1679 850"/>
                              <a:gd name="T73" fmla="*/ T72 w 15492"/>
                              <a:gd name="T74" fmla="+- 0 5773 5312"/>
                              <a:gd name="T75" fmla="*/ 5773 h 482"/>
                              <a:gd name="T76" fmla="+- 0 1586 850"/>
                              <a:gd name="T77" fmla="*/ T76 w 15492"/>
                              <a:gd name="T78" fmla="+- 0 5623 5312"/>
                              <a:gd name="T79" fmla="*/ 5623 h 482"/>
                              <a:gd name="T80" fmla="+- 0 1679 850"/>
                              <a:gd name="T81" fmla="*/ T80 w 15492"/>
                              <a:gd name="T82" fmla="+- 0 5603 5312"/>
                              <a:gd name="T83" fmla="*/ 5603 h 482"/>
                              <a:gd name="T84" fmla="+- 0 1566 850"/>
                              <a:gd name="T85" fmla="*/ T84 w 15492"/>
                              <a:gd name="T86" fmla="+- 0 5603 5312"/>
                              <a:gd name="T87" fmla="*/ 5603 h 482"/>
                              <a:gd name="T88" fmla="+- 0 1566 850"/>
                              <a:gd name="T89" fmla="*/ T88 w 15492"/>
                              <a:gd name="T90" fmla="+- 0 5773 5312"/>
                              <a:gd name="T91" fmla="*/ 5773 h 482"/>
                              <a:gd name="T92" fmla="+- 0 1471 850"/>
                              <a:gd name="T93" fmla="*/ T92 w 15492"/>
                              <a:gd name="T94" fmla="+- 0 5773 5312"/>
                              <a:gd name="T95" fmla="*/ 5773 h 482"/>
                              <a:gd name="T96" fmla="+- 0 1471 850"/>
                              <a:gd name="T97" fmla="*/ T96 w 15492"/>
                              <a:gd name="T98" fmla="+- 0 5623 5312"/>
                              <a:gd name="T99" fmla="*/ 5623 h 482"/>
                              <a:gd name="T100" fmla="+- 0 1566 850"/>
                              <a:gd name="T101" fmla="*/ T100 w 15492"/>
                              <a:gd name="T102" fmla="+- 0 5603 5312"/>
                              <a:gd name="T103" fmla="*/ 5603 h 482"/>
                              <a:gd name="T104" fmla="+- 0 1451 850"/>
                              <a:gd name="T105" fmla="*/ T104 w 15492"/>
                              <a:gd name="T106" fmla="+- 0 5603 5312"/>
                              <a:gd name="T107" fmla="*/ 5603 h 482"/>
                              <a:gd name="T108" fmla="+- 0 1451 850"/>
                              <a:gd name="T109" fmla="*/ T108 w 15492"/>
                              <a:gd name="T110" fmla="+- 0 5773 5312"/>
                              <a:gd name="T111" fmla="*/ 5773 h 482"/>
                              <a:gd name="T112" fmla="+- 0 1358 850"/>
                              <a:gd name="T113" fmla="*/ T112 w 15492"/>
                              <a:gd name="T114" fmla="+- 0 5623 5312"/>
                              <a:gd name="T115" fmla="*/ 5623 h 482"/>
                              <a:gd name="T116" fmla="+- 0 1451 850"/>
                              <a:gd name="T117" fmla="*/ T116 w 15492"/>
                              <a:gd name="T118" fmla="+- 0 5603 5312"/>
                              <a:gd name="T119" fmla="*/ 5603 h 482"/>
                              <a:gd name="T120" fmla="+- 0 1338 850"/>
                              <a:gd name="T121" fmla="*/ T120 w 15492"/>
                              <a:gd name="T122" fmla="+- 0 5603 5312"/>
                              <a:gd name="T123" fmla="*/ 5603 h 482"/>
                              <a:gd name="T124" fmla="+- 0 1338 850"/>
                              <a:gd name="T125" fmla="*/ T124 w 15492"/>
                              <a:gd name="T126" fmla="+- 0 5773 5312"/>
                              <a:gd name="T127" fmla="*/ 5773 h 482"/>
                              <a:gd name="T128" fmla="+- 0 1243 850"/>
                              <a:gd name="T129" fmla="*/ T128 w 15492"/>
                              <a:gd name="T130" fmla="+- 0 5623 5312"/>
                              <a:gd name="T131" fmla="*/ 5623 h 482"/>
                              <a:gd name="T132" fmla="+- 0 1338 850"/>
                              <a:gd name="T133" fmla="*/ T132 w 15492"/>
                              <a:gd name="T134" fmla="+- 0 5603 5312"/>
                              <a:gd name="T135" fmla="*/ 5603 h 482"/>
                              <a:gd name="T136" fmla="+- 0 1223 850"/>
                              <a:gd name="T137" fmla="*/ T136 w 15492"/>
                              <a:gd name="T138" fmla="+- 0 5603 5312"/>
                              <a:gd name="T139" fmla="*/ 5603 h 482"/>
                              <a:gd name="T140" fmla="+- 0 1223 850"/>
                              <a:gd name="T141" fmla="*/ T140 w 15492"/>
                              <a:gd name="T142" fmla="+- 0 5773 5312"/>
                              <a:gd name="T143" fmla="*/ 5773 h 482"/>
                              <a:gd name="T144" fmla="+- 0 1130 850"/>
                              <a:gd name="T145" fmla="*/ T144 w 15492"/>
                              <a:gd name="T146" fmla="+- 0 5623 5312"/>
                              <a:gd name="T147" fmla="*/ 5623 h 482"/>
                              <a:gd name="T148" fmla="+- 0 1223 850"/>
                              <a:gd name="T149" fmla="*/ T148 w 15492"/>
                              <a:gd name="T150" fmla="+- 0 5603 5312"/>
                              <a:gd name="T151" fmla="*/ 5603 h 482"/>
                              <a:gd name="T152" fmla="+- 0 1110 850"/>
                              <a:gd name="T153" fmla="*/ T152 w 15492"/>
                              <a:gd name="T154" fmla="+- 0 5603 5312"/>
                              <a:gd name="T155" fmla="*/ 5603 h 482"/>
                              <a:gd name="T156" fmla="+- 0 1110 850"/>
                              <a:gd name="T157" fmla="*/ T156 w 15492"/>
                              <a:gd name="T158" fmla="+- 0 5773 5312"/>
                              <a:gd name="T159" fmla="*/ 5773 h 482"/>
                              <a:gd name="T160" fmla="+- 0 1130 850"/>
                              <a:gd name="T161" fmla="*/ T160 w 15492"/>
                              <a:gd name="T162" fmla="+- 0 5793 5312"/>
                              <a:gd name="T163" fmla="*/ 5793 h 482"/>
                              <a:gd name="T164" fmla="+- 0 1243 850"/>
                              <a:gd name="T165" fmla="*/ T164 w 15492"/>
                              <a:gd name="T166" fmla="+- 0 5793 5312"/>
                              <a:gd name="T167" fmla="*/ 5793 h 482"/>
                              <a:gd name="T168" fmla="+- 0 1358 850"/>
                              <a:gd name="T169" fmla="*/ T168 w 15492"/>
                              <a:gd name="T170" fmla="+- 0 5793 5312"/>
                              <a:gd name="T171" fmla="*/ 5793 h 482"/>
                              <a:gd name="T172" fmla="+- 0 1471 850"/>
                              <a:gd name="T173" fmla="*/ T172 w 15492"/>
                              <a:gd name="T174" fmla="+- 0 5793 5312"/>
                              <a:gd name="T175" fmla="*/ 5793 h 482"/>
                              <a:gd name="T176" fmla="+- 0 1566 850"/>
                              <a:gd name="T177" fmla="*/ T176 w 15492"/>
                              <a:gd name="T178" fmla="+- 0 5793 5312"/>
                              <a:gd name="T179" fmla="*/ 5793 h 482"/>
                              <a:gd name="T180" fmla="+- 0 1679 850"/>
                              <a:gd name="T181" fmla="*/ T180 w 15492"/>
                              <a:gd name="T182" fmla="+- 0 5793 5312"/>
                              <a:gd name="T183" fmla="*/ 5793 h 482"/>
                              <a:gd name="T184" fmla="+- 0 1699 850"/>
                              <a:gd name="T185" fmla="*/ T184 w 15492"/>
                              <a:gd name="T186" fmla="+- 0 5793 5312"/>
                              <a:gd name="T187" fmla="*/ 5793 h 482"/>
                              <a:gd name="T188" fmla="+- 0 1811 850"/>
                              <a:gd name="T189" fmla="*/ T188 w 15492"/>
                              <a:gd name="T190" fmla="+- 0 5793 5312"/>
                              <a:gd name="T191" fmla="*/ 5793 h 482"/>
                              <a:gd name="T192" fmla="+- 0 1924 850"/>
                              <a:gd name="T193" fmla="*/ T192 w 15492"/>
                              <a:gd name="T194" fmla="+- 0 5793 5312"/>
                              <a:gd name="T195" fmla="*/ 5793 h 482"/>
                              <a:gd name="T196" fmla="+- 0 2039 850"/>
                              <a:gd name="T197" fmla="*/ T196 w 15492"/>
                              <a:gd name="T198" fmla="+- 0 5793 5312"/>
                              <a:gd name="T199" fmla="*/ 5793 h 482"/>
                              <a:gd name="T200" fmla="+- 0 2132 850"/>
                              <a:gd name="T201" fmla="*/ T200 w 15492"/>
                              <a:gd name="T202" fmla="+- 0 5793 5312"/>
                              <a:gd name="T203" fmla="*/ 5793 h 482"/>
                              <a:gd name="T204" fmla="+- 0 2153 850"/>
                              <a:gd name="T205" fmla="*/ T204 w 15492"/>
                              <a:gd name="T206" fmla="+- 0 5793 5312"/>
                              <a:gd name="T207" fmla="*/ 5793 h 482"/>
                              <a:gd name="T208" fmla="+- 0 2153 850"/>
                              <a:gd name="T209" fmla="*/ T208 w 15492"/>
                              <a:gd name="T210" fmla="+- 0 5773 5312"/>
                              <a:gd name="T211" fmla="*/ 5773 h 482"/>
                              <a:gd name="T212" fmla="+- 0 2153 850"/>
                              <a:gd name="T213" fmla="*/ T212 w 15492"/>
                              <a:gd name="T214" fmla="+- 0 5623 5312"/>
                              <a:gd name="T215" fmla="*/ 5623 h 482"/>
                              <a:gd name="T216" fmla="+- 0 16341 850"/>
                              <a:gd name="T217" fmla="*/ T216 w 15492"/>
                              <a:gd name="T218" fmla="+- 0 5312 5312"/>
                              <a:gd name="T219" fmla="*/ 5312 h 482"/>
                              <a:gd name="T220" fmla="+- 0 850 850"/>
                              <a:gd name="T221" fmla="*/ T220 w 15492"/>
                              <a:gd name="T222" fmla="+- 0 5332 5312"/>
                              <a:gd name="T223" fmla="*/ 5332 h 482"/>
                              <a:gd name="T224" fmla="+- 0 16341 850"/>
                              <a:gd name="T225" fmla="*/ T224 w 15492"/>
                              <a:gd name="T226" fmla="+- 0 5312 5312"/>
                              <a:gd name="T227" fmla="*/ 5312 h 4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5492" h="482">
                                <a:moveTo>
                                  <a:pt x="1303" y="291"/>
                                </a:moveTo>
                                <a:lnTo>
                                  <a:pt x="1282" y="291"/>
                                </a:lnTo>
                                <a:lnTo>
                                  <a:pt x="1282" y="311"/>
                                </a:lnTo>
                                <a:lnTo>
                                  <a:pt x="1282" y="461"/>
                                </a:lnTo>
                                <a:lnTo>
                                  <a:pt x="1189" y="461"/>
                                </a:lnTo>
                                <a:lnTo>
                                  <a:pt x="1189" y="311"/>
                                </a:lnTo>
                                <a:lnTo>
                                  <a:pt x="1282" y="311"/>
                                </a:lnTo>
                                <a:lnTo>
                                  <a:pt x="1282" y="291"/>
                                </a:lnTo>
                                <a:lnTo>
                                  <a:pt x="1189" y="291"/>
                                </a:lnTo>
                                <a:lnTo>
                                  <a:pt x="1170" y="291"/>
                                </a:lnTo>
                                <a:lnTo>
                                  <a:pt x="1170" y="311"/>
                                </a:lnTo>
                                <a:lnTo>
                                  <a:pt x="1170" y="461"/>
                                </a:lnTo>
                                <a:lnTo>
                                  <a:pt x="1074" y="461"/>
                                </a:lnTo>
                                <a:lnTo>
                                  <a:pt x="1074" y="311"/>
                                </a:lnTo>
                                <a:lnTo>
                                  <a:pt x="1170" y="311"/>
                                </a:lnTo>
                                <a:lnTo>
                                  <a:pt x="1170" y="291"/>
                                </a:lnTo>
                                <a:lnTo>
                                  <a:pt x="1074" y="291"/>
                                </a:lnTo>
                                <a:lnTo>
                                  <a:pt x="1054" y="291"/>
                                </a:lnTo>
                                <a:lnTo>
                                  <a:pt x="1054" y="311"/>
                                </a:lnTo>
                                <a:lnTo>
                                  <a:pt x="1054" y="461"/>
                                </a:lnTo>
                                <a:lnTo>
                                  <a:pt x="961" y="461"/>
                                </a:lnTo>
                                <a:lnTo>
                                  <a:pt x="961" y="311"/>
                                </a:lnTo>
                                <a:lnTo>
                                  <a:pt x="1054" y="311"/>
                                </a:lnTo>
                                <a:lnTo>
                                  <a:pt x="1054" y="291"/>
                                </a:lnTo>
                                <a:lnTo>
                                  <a:pt x="961" y="291"/>
                                </a:lnTo>
                                <a:lnTo>
                                  <a:pt x="941" y="291"/>
                                </a:lnTo>
                                <a:lnTo>
                                  <a:pt x="941" y="311"/>
                                </a:lnTo>
                                <a:lnTo>
                                  <a:pt x="941" y="461"/>
                                </a:lnTo>
                                <a:lnTo>
                                  <a:pt x="849" y="461"/>
                                </a:lnTo>
                                <a:lnTo>
                                  <a:pt x="849" y="311"/>
                                </a:lnTo>
                                <a:lnTo>
                                  <a:pt x="941" y="311"/>
                                </a:lnTo>
                                <a:lnTo>
                                  <a:pt x="941" y="291"/>
                                </a:lnTo>
                                <a:lnTo>
                                  <a:pt x="849" y="291"/>
                                </a:lnTo>
                                <a:lnTo>
                                  <a:pt x="829" y="291"/>
                                </a:lnTo>
                                <a:lnTo>
                                  <a:pt x="829" y="311"/>
                                </a:lnTo>
                                <a:lnTo>
                                  <a:pt x="829" y="461"/>
                                </a:lnTo>
                                <a:lnTo>
                                  <a:pt x="736" y="461"/>
                                </a:lnTo>
                                <a:lnTo>
                                  <a:pt x="736" y="311"/>
                                </a:lnTo>
                                <a:lnTo>
                                  <a:pt x="829" y="311"/>
                                </a:lnTo>
                                <a:lnTo>
                                  <a:pt x="829" y="291"/>
                                </a:lnTo>
                                <a:lnTo>
                                  <a:pt x="736" y="291"/>
                                </a:lnTo>
                                <a:lnTo>
                                  <a:pt x="716" y="291"/>
                                </a:lnTo>
                                <a:lnTo>
                                  <a:pt x="716" y="311"/>
                                </a:lnTo>
                                <a:lnTo>
                                  <a:pt x="716" y="461"/>
                                </a:lnTo>
                                <a:lnTo>
                                  <a:pt x="621" y="461"/>
                                </a:lnTo>
                                <a:lnTo>
                                  <a:pt x="621" y="311"/>
                                </a:lnTo>
                                <a:lnTo>
                                  <a:pt x="716" y="311"/>
                                </a:lnTo>
                                <a:lnTo>
                                  <a:pt x="716" y="291"/>
                                </a:lnTo>
                                <a:lnTo>
                                  <a:pt x="621" y="291"/>
                                </a:lnTo>
                                <a:lnTo>
                                  <a:pt x="601" y="291"/>
                                </a:lnTo>
                                <a:lnTo>
                                  <a:pt x="601" y="311"/>
                                </a:lnTo>
                                <a:lnTo>
                                  <a:pt x="601" y="461"/>
                                </a:lnTo>
                                <a:lnTo>
                                  <a:pt x="508" y="461"/>
                                </a:lnTo>
                                <a:lnTo>
                                  <a:pt x="508" y="311"/>
                                </a:lnTo>
                                <a:lnTo>
                                  <a:pt x="601" y="311"/>
                                </a:lnTo>
                                <a:lnTo>
                                  <a:pt x="601" y="291"/>
                                </a:lnTo>
                                <a:lnTo>
                                  <a:pt x="508" y="291"/>
                                </a:lnTo>
                                <a:lnTo>
                                  <a:pt x="488" y="291"/>
                                </a:lnTo>
                                <a:lnTo>
                                  <a:pt x="488" y="311"/>
                                </a:lnTo>
                                <a:lnTo>
                                  <a:pt x="488" y="461"/>
                                </a:lnTo>
                                <a:lnTo>
                                  <a:pt x="393" y="461"/>
                                </a:lnTo>
                                <a:lnTo>
                                  <a:pt x="393" y="311"/>
                                </a:lnTo>
                                <a:lnTo>
                                  <a:pt x="488" y="311"/>
                                </a:lnTo>
                                <a:lnTo>
                                  <a:pt x="488" y="291"/>
                                </a:lnTo>
                                <a:lnTo>
                                  <a:pt x="393" y="291"/>
                                </a:lnTo>
                                <a:lnTo>
                                  <a:pt x="373" y="291"/>
                                </a:lnTo>
                                <a:lnTo>
                                  <a:pt x="373" y="311"/>
                                </a:lnTo>
                                <a:lnTo>
                                  <a:pt x="373" y="461"/>
                                </a:lnTo>
                                <a:lnTo>
                                  <a:pt x="280" y="461"/>
                                </a:lnTo>
                                <a:lnTo>
                                  <a:pt x="280" y="311"/>
                                </a:lnTo>
                                <a:lnTo>
                                  <a:pt x="373" y="311"/>
                                </a:lnTo>
                                <a:lnTo>
                                  <a:pt x="373" y="291"/>
                                </a:lnTo>
                                <a:lnTo>
                                  <a:pt x="260" y="291"/>
                                </a:lnTo>
                                <a:lnTo>
                                  <a:pt x="260" y="311"/>
                                </a:lnTo>
                                <a:lnTo>
                                  <a:pt x="260" y="461"/>
                                </a:lnTo>
                                <a:lnTo>
                                  <a:pt x="260" y="481"/>
                                </a:lnTo>
                                <a:lnTo>
                                  <a:pt x="280" y="481"/>
                                </a:lnTo>
                                <a:lnTo>
                                  <a:pt x="373" y="481"/>
                                </a:lnTo>
                                <a:lnTo>
                                  <a:pt x="393" y="481"/>
                                </a:lnTo>
                                <a:lnTo>
                                  <a:pt x="488" y="481"/>
                                </a:lnTo>
                                <a:lnTo>
                                  <a:pt x="508" y="481"/>
                                </a:lnTo>
                                <a:lnTo>
                                  <a:pt x="601" y="481"/>
                                </a:lnTo>
                                <a:lnTo>
                                  <a:pt x="621" y="481"/>
                                </a:lnTo>
                                <a:lnTo>
                                  <a:pt x="716" y="481"/>
                                </a:lnTo>
                                <a:lnTo>
                                  <a:pt x="736" y="481"/>
                                </a:lnTo>
                                <a:lnTo>
                                  <a:pt x="829" y="481"/>
                                </a:lnTo>
                                <a:lnTo>
                                  <a:pt x="849" y="481"/>
                                </a:lnTo>
                                <a:lnTo>
                                  <a:pt x="941" y="481"/>
                                </a:lnTo>
                                <a:lnTo>
                                  <a:pt x="961" y="481"/>
                                </a:lnTo>
                                <a:lnTo>
                                  <a:pt x="1054" y="481"/>
                                </a:lnTo>
                                <a:lnTo>
                                  <a:pt x="1074" y="481"/>
                                </a:lnTo>
                                <a:lnTo>
                                  <a:pt x="1170" y="481"/>
                                </a:lnTo>
                                <a:lnTo>
                                  <a:pt x="1189" y="481"/>
                                </a:lnTo>
                                <a:lnTo>
                                  <a:pt x="1282" y="481"/>
                                </a:lnTo>
                                <a:lnTo>
                                  <a:pt x="1303" y="481"/>
                                </a:lnTo>
                                <a:lnTo>
                                  <a:pt x="1303" y="461"/>
                                </a:lnTo>
                                <a:lnTo>
                                  <a:pt x="1303" y="311"/>
                                </a:lnTo>
                                <a:lnTo>
                                  <a:pt x="1303" y="291"/>
                                </a:lnTo>
                                <a:close/>
                                <a:moveTo>
                                  <a:pt x="154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5491" y="20"/>
                                </a:lnTo>
                                <a:lnTo>
                                  <a:pt x="154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AutoShape 179"/>
                        <wps:cNvSpPr>
                          <a:spLocks/>
                        </wps:cNvSpPr>
                        <wps:spPr bwMode="auto">
                          <a:xfrm>
                            <a:off x="1585" y="5812"/>
                            <a:ext cx="13671" cy="290"/>
                          </a:xfrm>
                          <a:custGeom>
                            <a:avLst/>
                            <a:gdLst>
                              <a:gd name="T0" fmla="+- 0 1585 1585"/>
                              <a:gd name="T1" fmla="*/ T0 w 13671"/>
                              <a:gd name="T2" fmla="+- 0 5812 5812"/>
                              <a:gd name="T3" fmla="*/ 5812 h 290"/>
                              <a:gd name="T4" fmla="+- 0 1585 1585"/>
                              <a:gd name="T5" fmla="*/ T4 w 13671"/>
                              <a:gd name="T6" fmla="+- 0 6102 5812"/>
                              <a:gd name="T7" fmla="*/ 6102 h 290"/>
                              <a:gd name="T8" fmla="+- 0 2321 1585"/>
                              <a:gd name="T9" fmla="*/ T8 w 13671"/>
                              <a:gd name="T10" fmla="+- 0 5812 5812"/>
                              <a:gd name="T11" fmla="*/ 5812 h 290"/>
                              <a:gd name="T12" fmla="+- 0 2321 1585"/>
                              <a:gd name="T13" fmla="*/ T12 w 13671"/>
                              <a:gd name="T14" fmla="+- 0 6102 5812"/>
                              <a:gd name="T15" fmla="*/ 6102 h 290"/>
                              <a:gd name="T16" fmla="+- 0 9764 1585"/>
                              <a:gd name="T17" fmla="*/ T16 w 13671"/>
                              <a:gd name="T18" fmla="+- 0 5812 5812"/>
                              <a:gd name="T19" fmla="*/ 5812 h 290"/>
                              <a:gd name="T20" fmla="+- 0 9764 1585"/>
                              <a:gd name="T21" fmla="*/ T20 w 13671"/>
                              <a:gd name="T22" fmla="+- 0 6102 5812"/>
                              <a:gd name="T23" fmla="*/ 6102 h 290"/>
                              <a:gd name="T24" fmla="+- 0 11638 1585"/>
                              <a:gd name="T25" fmla="*/ T24 w 13671"/>
                              <a:gd name="T26" fmla="+- 0 5812 5812"/>
                              <a:gd name="T27" fmla="*/ 5812 h 290"/>
                              <a:gd name="T28" fmla="+- 0 11638 1585"/>
                              <a:gd name="T29" fmla="*/ T28 w 13671"/>
                              <a:gd name="T30" fmla="+- 0 6102 5812"/>
                              <a:gd name="T31" fmla="*/ 6102 h 290"/>
                              <a:gd name="T32" fmla="+- 0 13448 1585"/>
                              <a:gd name="T33" fmla="*/ T32 w 13671"/>
                              <a:gd name="T34" fmla="+- 0 5812 5812"/>
                              <a:gd name="T35" fmla="*/ 5812 h 290"/>
                              <a:gd name="T36" fmla="+- 0 13448 1585"/>
                              <a:gd name="T37" fmla="*/ T36 w 13671"/>
                              <a:gd name="T38" fmla="+- 0 6102 5812"/>
                              <a:gd name="T39" fmla="*/ 6102 h 290"/>
                              <a:gd name="T40" fmla="+- 0 15256 1585"/>
                              <a:gd name="T41" fmla="*/ T40 w 13671"/>
                              <a:gd name="T42" fmla="+- 0 5812 5812"/>
                              <a:gd name="T43" fmla="*/ 5812 h 290"/>
                              <a:gd name="T44" fmla="+- 0 15256 1585"/>
                              <a:gd name="T45" fmla="*/ T44 w 13671"/>
                              <a:gd name="T46" fmla="+- 0 6102 5812"/>
                              <a:gd name="T47" fmla="*/ 6102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3671" h="290">
                                <a:moveTo>
                                  <a:pt x="0" y="0"/>
                                </a:moveTo>
                                <a:lnTo>
                                  <a:pt x="0" y="290"/>
                                </a:lnTo>
                                <a:moveTo>
                                  <a:pt x="736" y="0"/>
                                </a:moveTo>
                                <a:lnTo>
                                  <a:pt x="736" y="290"/>
                                </a:lnTo>
                                <a:moveTo>
                                  <a:pt x="8179" y="0"/>
                                </a:moveTo>
                                <a:lnTo>
                                  <a:pt x="8179" y="290"/>
                                </a:lnTo>
                                <a:moveTo>
                                  <a:pt x="10053" y="0"/>
                                </a:moveTo>
                                <a:lnTo>
                                  <a:pt x="10053" y="290"/>
                                </a:lnTo>
                                <a:moveTo>
                                  <a:pt x="11863" y="0"/>
                                </a:moveTo>
                                <a:lnTo>
                                  <a:pt x="11863" y="290"/>
                                </a:lnTo>
                                <a:moveTo>
                                  <a:pt x="13671" y="0"/>
                                </a:moveTo>
                                <a:lnTo>
                                  <a:pt x="13671" y="29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850" y="5802"/>
                            <a:ext cx="15492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AutoShape 177"/>
                        <wps:cNvSpPr>
                          <a:spLocks/>
                        </wps:cNvSpPr>
                        <wps:spPr bwMode="auto">
                          <a:xfrm>
                            <a:off x="1585" y="6098"/>
                            <a:ext cx="13671" cy="290"/>
                          </a:xfrm>
                          <a:custGeom>
                            <a:avLst/>
                            <a:gdLst>
                              <a:gd name="T0" fmla="+- 0 1585 1585"/>
                              <a:gd name="T1" fmla="*/ T0 w 13671"/>
                              <a:gd name="T2" fmla="+- 0 6098 6098"/>
                              <a:gd name="T3" fmla="*/ 6098 h 290"/>
                              <a:gd name="T4" fmla="+- 0 1585 1585"/>
                              <a:gd name="T5" fmla="*/ T4 w 13671"/>
                              <a:gd name="T6" fmla="+- 0 6388 6098"/>
                              <a:gd name="T7" fmla="*/ 6388 h 290"/>
                              <a:gd name="T8" fmla="+- 0 2321 1585"/>
                              <a:gd name="T9" fmla="*/ T8 w 13671"/>
                              <a:gd name="T10" fmla="+- 0 6098 6098"/>
                              <a:gd name="T11" fmla="*/ 6098 h 290"/>
                              <a:gd name="T12" fmla="+- 0 2321 1585"/>
                              <a:gd name="T13" fmla="*/ T12 w 13671"/>
                              <a:gd name="T14" fmla="+- 0 6388 6098"/>
                              <a:gd name="T15" fmla="*/ 6388 h 290"/>
                              <a:gd name="T16" fmla="+- 0 9764 1585"/>
                              <a:gd name="T17" fmla="*/ T16 w 13671"/>
                              <a:gd name="T18" fmla="+- 0 6098 6098"/>
                              <a:gd name="T19" fmla="*/ 6098 h 290"/>
                              <a:gd name="T20" fmla="+- 0 9764 1585"/>
                              <a:gd name="T21" fmla="*/ T20 w 13671"/>
                              <a:gd name="T22" fmla="+- 0 6388 6098"/>
                              <a:gd name="T23" fmla="*/ 6388 h 290"/>
                              <a:gd name="T24" fmla="+- 0 11638 1585"/>
                              <a:gd name="T25" fmla="*/ T24 w 13671"/>
                              <a:gd name="T26" fmla="+- 0 6098 6098"/>
                              <a:gd name="T27" fmla="*/ 6098 h 290"/>
                              <a:gd name="T28" fmla="+- 0 11638 1585"/>
                              <a:gd name="T29" fmla="*/ T28 w 13671"/>
                              <a:gd name="T30" fmla="+- 0 6388 6098"/>
                              <a:gd name="T31" fmla="*/ 6388 h 290"/>
                              <a:gd name="T32" fmla="+- 0 13448 1585"/>
                              <a:gd name="T33" fmla="*/ T32 w 13671"/>
                              <a:gd name="T34" fmla="+- 0 6098 6098"/>
                              <a:gd name="T35" fmla="*/ 6098 h 290"/>
                              <a:gd name="T36" fmla="+- 0 13448 1585"/>
                              <a:gd name="T37" fmla="*/ T36 w 13671"/>
                              <a:gd name="T38" fmla="+- 0 6388 6098"/>
                              <a:gd name="T39" fmla="*/ 6388 h 290"/>
                              <a:gd name="T40" fmla="+- 0 15256 1585"/>
                              <a:gd name="T41" fmla="*/ T40 w 13671"/>
                              <a:gd name="T42" fmla="+- 0 6098 6098"/>
                              <a:gd name="T43" fmla="*/ 6098 h 290"/>
                              <a:gd name="T44" fmla="+- 0 15256 1585"/>
                              <a:gd name="T45" fmla="*/ T44 w 13671"/>
                              <a:gd name="T46" fmla="+- 0 6388 6098"/>
                              <a:gd name="T47" fmla="*/ 6388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3671" h="290">
                                <a:moveTo>
                                  <a:pt x="0" y="0"/>
                                </a:moveTo>
                                <a:lnTo>
                                  <a:pt x="0" y="290"/>
                                </a:lnTo>
                                <a:moveTo>
                                  <a:pt x="736" y="0"/>
                                </a:moveTo>
                                <a:lnTo>
                                  <a:pt x="736" y="290"/>
                                </a:lnTo>
                                <a:moveTo>
                                  <a:pt x="8179" y="0"/>
                                </a:moveTo>
                                <a:lnTo>
                                  <a:pt x="8179" y="290"/>
                                </a:lnTo>
                                <a:moveTo>
                                  <a:pt x="10053" y="0"/>
                                </a:moveTo>
                                <a:lnTo>
                                  <a:pt x="10053" y="290"/>
                                </a:lnTo>
                                <a:moveTo>
                                  <a:pt x="11863" y="0"/>
                                </a:moveTo>
                                <a:lnTo>
                                  <a:pt x="11863" y="290"/>
                                </a:lnTo>
                                <a:moveTo>
                                  <a:pt x="13671" y="0"/>
                                </a:moveTo>
                                <a:lnTo>
                                  <a:pt x="13671" y="29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850" y="6087"/>
                            <a:ext cx="15492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AutoShape 175"/>
                        <wps:cNvSpPr>
                          <a:spLocks/>
                        </wps:cNvSpPr>
                        <wps:spPr bwMode="auto">
                          <a:xfrm>
                            <a:off x="1585" y="6383"/>
                            <a:ext cx="8180" cy="284"/>
                          </a:xfrm>
                          <a:custGeom>
                            <a:avLst/>
                            <a:gdLst>
                              <a:gd name="T0" fmla="+- 0 1585 1585"/>
                              <a:gd name="T1" fmla="*/ T0 w 8180"/>
                              <a:gd name="T2" fmla="+- 0 6384 6384"/>
                              <a:gd name="T3" fmla="*/ 6384 h 284"/>
                              <a:gd name="T4" fmla="+- 0 1585 1585"/>
                              <a:gd name="T5" fmla="*/ T4 w 8180"/>
                              <a:gd name="T6" fmla="+- 0 6667 6384"/>
                              <a:gd name="T7" fmla="*/ 6667 h 284"/>
                              <a:gd name="T8" fmla="+- 0 2321 1585"/>
                              <a:gd name="T9" fmla="*/ T8 w 8180"/>
                              <a:gd name="T10" fmla="+- 0 6384 6384"/>
                              <a:gd name="T11" fmla="*/ 6384 h 284"/>
                              <a:gd name="T12" fmla="+- 0 2321 1585"/>
                              <a:gd name="T13" fmla="*/ T12 w 8180"/>
                              <a:gd name="T14" fmla="+- 0 6667 6384"/>
                              <a:gd name="T15" fmla="*/ 6667 h 284"/>
                              <a:gd name="T16" fmla="+- 0 9764 1585"/>
                              <a:gd name="T17" fmla="*/ T16 w 8180"/>
                              <a:gd name="T18" fmla="+- 0 6384 6384"/>
                              <a:gd name="T19" fmla="*/ 6384 h 284"/>
                              <a:gd name="T20" fmla="+- 0 9764 1585"/>
                              <a:gd name="T21" fmla="*/ T20 w 8180"/>
                              <a:gd name="T22" fmla="+- 0 6667 6384"/>
                              <a:gd name="T23" fmla="*/ 6667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8180" h="284">
                                <a:moveTo>
                                  <a:pt x="0" y="0"/>
                                </a:moveTo>
                                <a:lnTo>
                                  <a:pt x="0" y="283"/>
                                </a:lnTo>
                                <a:moveTo>
                                  <a:pt x="736" y="0"/>
                                </a:moveTo>
                                <a:lnTo>
                                  <a:pt x="736" y="283"/>
                                </a:lnTo>
                                <a:moveTo>
                                  <a:pt x="8179" y="0"/>
                                </a:moveTo>
                                <a:lnTo>
                                  <a:pt x="8179" y="283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AutoShape 174"/>
                        <wps:cNvSpPr>
                          <a:spLocks/>
                        </wps:cNvSpPr>
                        <wps:spPr bwMode="auto">
                          <a:xfrm>
                            <a:off x="11638" y="6383"/>
                            <a:ext cx="3619" cy="284"/>
                          </a:xfrm>
                          <a:custGeom>
                            <a:avLst/>
                            <a:gdLst>
                              <a:gd name="T0" fmla="+- 0 11638 11638"/>
                              <a:gd name="T1" fmla="*/ T0 w 3619"/>
                              <a:gd name="T2" fmla="+- 0 6384 6384"/>
                              <a:gd name="T3" fmla="*/ 6384 h 284"/>
                              <a:gd name="T4" fmla="+- 0 11638 11638"/>
                              <a:gd name="T5" fmla="*/ T4 w 3619"/>
                              <a:gd name="T6" fmla="+- 0 6667 6384"/>
                              <a:gd name="T7" fmla="*/ 6667 h 284"/>
                              <a:gd name="T8" fmla="+- 0 13448 11638"/>
                              <a:gd name="T9" fmla="*/ T8 w 3619"/>
                              <a:gd name="T10" fmla="+- 0 6384 6384"/>
                              <a:gd name="T11" fmla="*/ 6384 h 284"/>
                              <a:gd name="T12" fmla="+- 0 13448 11638"/>
                              <a:gd name="T13" fmla="*/ T12 w 3619"/>
                              <a:gd name="T14" fmla="+- 0 6667 6384"/>
                              <a:gd name="T15" fmla="*/ 6667 h 284"/>
                              <a:gd name="T16" fmla="+- 0 15256 11638"/>
                              <a:gd name="T17" fmla="*/ T16 w 3619"/>
                              <a:gd name="T18" fmla="+- 0 6384 6384"/>
                              <a:gd name="T19" fmla="*/ 6384 h 284"/>
                              <a:gd name="T20" fmla="+- 0 15256 11638"/>
                              <a:gd name="T21" fmla="*/ T20 w 3619"/>
                              <a:gd name="T22" fmla="+- 0 6667 6384"/>
                              <a:gd name="T23" fmla="*/ 6667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619" h="284">
                                <a:moveTo>
                                  <a:pt x="0" y="0"/>
                                </a:moveTo>
                                <a:lnTo>
                                  <a:pt x="0" y="283"/>
                                </a:lnTo>
                                <a:moveTo>
                                  <a:pt x="1810" y="0"/>
                                </a:moveTo>
                                <a:lnTo>
                                  <a:pt x="1810" y="283"/>
                                </a:lnTo>
                                <a:moveTo>
                                  <a:pt x="3618" y="0"/>
                                </a:moveTo>
                                <a:lnTo>
                                  <a:pt x="3618" y="283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850" y="6373"/>
                            <a:ext cx="15492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849" y="6667"/>
                            <a:ext cx="15502" cy="494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AutoShape 171"/>
                        <wps:cNvSpPr>
                          <a:spLocks/>
                        </wps:cNvSpPr>
                        <wps:spPr bwMode="auto">
                          <a:xfrm>
                            <a:off x="2320" y="6667"/>
                            <a:ext cx="12936" cy="497"/>
                          </a:xfrm>
                          <a:custGeom>
                            <a:avLst/>
                            <a:gdLst>
                              <a:gd name="T0" fmla="+- 0 2321 2321"/>
                              <a:gd name="T1" fmla="*/ T0 w 12936"/>
                              <a:gd name="T2" fmla="+- 0 6667 6667"/>
                              <a:gd name="T3" fmla="*/ 6667 h 497"/>
                              <a:gd name="T4" fmla="+- 0 2321 2321"/>
                              <a:gd name="T5" fmla="*/ T4 w 12936"/>
                              <a:gd name="T6" fmla="+- 0 7164 6667"/>
                              <a:gd name="T7" fmla="*/ 7164 h 497"/>
                              <a:gd name="T8" fmla="+- 0 9764 2321"/>
                              <a:gd name="T9" fmla="*/ T8 w 12936"/>
                              <a:gd name="T10" fmla="+- 0 6667 6667"/>
                              <a:gd name="T11" fmla="*/ 6667 h 497"/>
                              <a:gd name="T12" fmla="+- 0 9764 2321"/>
                              <a:gd name="T13" fmla="*/ T12 w 12936"/>
                              <a:gd name="T14" fmla="+- 0 7164 6667"/>
                              <a:gd name="T15" fmla="*/ 7164 h 497"/>
                              <a:gd name="T16" fmla="+- 0 11638 2321"/>
                              <a:gd name="T17" fmla="*/ T16 w 12936"/>
                              <a:gd name="T18" fmla="+- 0 6667 6667"/>
                              <a:gd name="T19" fmla="*/ 6667 h 497"/>
                              <a:gd name="T20" fmla="+- 0 11638 2321"/>
                              <a:gd name="T21" fmla="*/ T20 w 12936"/>
                              <a:gd name="T22" fmla="+- 0 7164 6667"/>
                              <a:gd name="T23" fmla="*/ 7164 h 497"/>
                              <a:gd name="T24" fmla="+- 0 13448 2321"/>
                              <a:gd name="T25" fmla="*/ T24 w 12936"/>
                              <a:gd name="T26" fmla="+- 0 6667 6667"/>
                              <a:gd name="T27" fmla="*/ 6667 h 497"/>
                              <a:gd name="T28" fmla="+- 0 13448 2321"/>
                              <a:gd name="T29" fmla="*/ T28 w 12936"/>
                              <a:gd name="T30" fmla="+- 0 7164 6667"/>
                              <a:gd name="T31" fmla="*/ 7164 h 497"/>
                              <a:gd name="T32" fmla="+- 0 15256 2321"/>
                              <a:gd name="T33" fmla="*/ T32 w 12936"/>
                              <a:gd name="T34" fmla="+- 0 6667 6667"/>
                              <a:gd name="T35" fmla="*/ 6667 h 497"/>
                              <a:gd name="T36" fmla="+- 0 15256 2321"/>
                              <a:gd name="T37" fmla="*/ T36 w 12936"/>
                              <a:gd name="T38" fmla="+- 0 7164 6667"/>
                              <a:gd name="T39" fmla="*/ 7164 h 4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936" h="497">
                                <a:moveTo>
                                  <a:pt x="0" y="0"/>
                                </a:moveTo>
                                <a:lnTo>
                                  <a:pt x="0" y="497"/>
                                </a:lnTo>
                                <a:moveTo>
                                  <a:pt x="7443" y="0"/>
                                </a:moveTo>
                                <a:lnTo>
                                  <a:pt x="7443" y="497"/>
                                </a:lnTo>
                                <a:moveTo>
                                  <a:pt x="9317" y="0"/>
                                </a:moveTo>
                                <a:lnTo>
                                  <a:pt x="9317" y="497"/>
                                </a:lnTo>
                                <a:moveTo>
                                  <a:pt x="11127" y="0"/>
                                </a:moveTo>
                                <a:lnTo>
                                  <a:pt x="11127" y="497"/>
                                </a:lnTo>
                                <a:moveTo>
                                  <a:pt x="12935" y="0"/>
                                </a:moveTo>
                                <a:lnTo>
                                  <a:pt x="12935" y="497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AutoShape 170"/>
                        <wps:cNvSpPr>
                          <a:spLocks/>
                        </wps:cNvSpPr>
                        <wps:spPr bwMode="auto">
                          <a:xfrm>
                            <a:off x="850" y="6657"/>
                            <a:ext cx="15492" cy="482"/>
                          </a:xfrm>
                          <a:custGeom>
                            <a:avLst/>
                            <a:gdLst>
                              <a:gd name="T0" fmla="+- 0 2153 850"/>
                              <a:gd name="T1" fmla="*/ T0 w 15492"/>
                              <a:gd name="T2" fmla="+- 0 6949 6657"/>
                              <a:gd name="T3" fmla="*/ 6949 h 482"/>
                              <a:gd name="T4" fmla="+- 0 2132 850"/>
                              <a:gd name="T5" fmla="*/ T4 w 15492"/>
                              <a:gd name="T6" fmla="+- 0 6969 6657"/>
                              <a:gd name="T7" fmla="*/ 6969 h 482"/>
                              <a:gd name="T8" fmla="+- 0 2039 850"/>
                              <a:gd name="T9" fmla="*/ T8 w 15492"/>
                              <a:gd name="T10" fmla="+- 0 6969 6657"/>
                              <a:gd name="T11" fmla="*/ 6969 h 482"/>
                              <a:gd name="T12" fmla="+- 0 2039 850"/>
                              <a:gd name="T13" fmla="*/ T12 w 15492"/>
                              <a:gd name="T14" fmla="+- 0 6949 6657"/>
                              <a:gd name="T15" fmla="*/ 6949 h 482"/>
                              <a:gd name="T16" fmla="+- 0 2020 850"/>
                              <a:gd name="T17" fmla="*/ T16 w 15492"/>
                              <a:gd name="T18" fmla="+- 0 6949 6657"/>
                              <a:gd name="T19" fmla="*/ 6949 h 482"/>
                              <a:gd name="T20" fmla="+- 0 1924 850"/>
                              <a:gd name="T21" fmla="*/ T20 w 15492"/>
                              <a:gd name="T22" fmla="+- 0 7119 6657"/>
                              <a:gd name="T23" fmla="*/ 7119 h 482"/>
                              <a:gd name="T24" fmla="+- 0 2020 850"/>
                              <a:gd name="T25" fmla="*/ T24 w 15492"/>
                              <a:gd name="T26" fmla="+- 0 6949 6657"/>
                              <a:gd name="T27" fmla="*/ 6949 h 482"/>
                              <a:gd name="T28" fmla="+- 0 1904 850"/>
                              <a:gd name="T29" fmla="*/ T28 w 15492"/>
                              <a:gd name="T30" fmla="+- 0 6949 6657"/>
                              <a:gd name="T31" fmla="*/ 6949 h 482"/>
                              <a:gd name="T32" fmla="+- 0 1904 850"/>
                              <a:gd name="T33" fmla="*/ T32 w 15492"/>
                              <a:gd name="T34" fmla="+- 0 7119 6657"/>
                              <a:gd name="T35" fmla="*/ 7119 h 482"/>
                              <a:gd name="T36" fmla="+- 0 1904 850"/>
                              <a:gd name="T37" fmla="*/ T36 w 15492"/>
                              <a:gd name="T38" fmla="+- 0 6969 6657"/>
                              <a:gd name="T39" fmla="*/ 6969 h 482"/>
                              <a:gd name="T40" fmla="+- 0 1811 850"/>
                              <a:gd name="T41" fmla="*/ T40 w 15492"/>
                              <a:gd name="T42" fmla="+- 0 6949 6657"/>
                              <a:gd name="T43" fmla="*/ 6949 h 482"/>
                              <a:gd name="T44" fmla="+- 0 1791 850"/>
                              <a:gd name="T45" fmla="*/ T44 w 15492"/>
                              <a:gd name="T46" fmla="+- 0 6969 6657"/>
                              <a:gd name="T47" fmla="*/ 6969 h 482"/>
                              <a:gd name="T48" fmla="+- 0 1699 850"/>
                              <a:gd name="T49" fmla="*/ T48 w 15492"/>
                              <a:gd name="T50" fmla="+- 0 7119 6657"/>
                              <a:gd name="T51" fmla="*/ 7119 h 482"/>
                              <a:gd name="T52" fmla="+- 0 1791 850"/>
                              <a:gd name="T53" fmla="*/ T52 w 15492"/>
                              <a:gd name="T54" fmla="+- 0 6969 6657"/>
                              <a:gd name="T55" fmla="*/ 6969 h 482"/>
                              <a:gd name="T56" fmla="+- 0 1699 850"/>
                              <a:gd name="T57" fmla="*/ T56 w 15492"/>
                              <a:gd name="T58" fmla="+- 0 6949 6657"/>
                              <a:gd name="T59" fmla="*/ 6949 h 482"/>
                              <a:gd name="T60" fmla="+- 0 1679 850"/>
                              <a:gd name="T61" fmla="*/ T60 w 15492"/>
                              <a:gd name="T62" fmla="+- 0 6949 6657"/>
                              <a:gd name="T63" fmla="*/ 6949 h 482"/>
                              <a:gd name="T64" fmla="+- 0 1586 850"/>
                              <a:gd name="T65" fmla="*/ T64 w 15492"/>
                              <a:gd name="T66" fmla="+- 0 7119 6657"/>
                              <a:gd name="T67" fmla="*/ 7119 h 482"/>
                              <a:gd name="T68" fmla="+- 0 1679 850"/>
                              <a:gd name="T69" fmla="*/ T68 w 15492"/>
                              <a:gd name="T70" fmla="+- 0 6949 6657"/>
                              <a:gd name="T71" fmla="*/ 6949 h 482"/>
                              <a:gd name="T72" fmla="+- 0 1566 850"/>
                              <a:gd name="T73" fmla="*/ T72 w 15492"/>
                              <a:gd name="T74" fmla="+- 0 6949 6657"/>
                              <a:gd name="T75" fmla="*/ 6949 h 482"/>
                              <a:gd name="T76" fmla="+- 0 1566 850"/>
                              <a:gd name="T77" fmla="*/ T76 w 15492"/>
                              <a:gd name="T78" fmla="+- 0 7119 6657"/>
                              <a:gd name="T79" fmla="*/ 7119 h 482"/>
                              <a:gd name="T80" fmla="+- 0 1471 850"/>
                              <a:gd name="T81" fmla="*/ T80 w 15492"/>
                              <a:gd name="T82" fmla="+- 0 6969 6657"/>
                              <a:gd name="T83" fmla="*/ 6969 h 482"/>
                              <a:gd name="T84" fmla="+- 0 1566 850"/>
                              <a:gd name="T85" fmla="*/ T84 w 15492"/>
                              <a:gd name="T86" fmla="+- 0 6949 6657"/>
                              <a:gd name="T87" fmla="*/ 6949 h 482"/>
                              <a:gd name="T88" fmla="+- 0 1471 850"/>
                              <a:gd name="T89" fmla="*/ T88 w 15492"/>
                              <a:gd name="T90" fmla="+- 0 6949 6657"/>
                              <a:gd name="T91" fmla="*/ 6949 h 482"/>
                              <a:gd name="T92" fmla="+- 0 1451 850"/>
                              <a:gd name="T93" fmla="*/ T92 w 15492"/>
                              <a:gd name="T94" fmla="+- 0 6969 6657"/>
                              <a:gd name="T95" fmla="*/ 6969 h 482"/>
                              <a:gd name="T96" fmla="+- 0 1358 850"/>
                              <a:gd name="T97" fmla="*/ T96 w 15492"/>
                              <a:gd name="T98" fmla="+- 0 6969 6657"/>
                              <a:gd name="T99" fmla="*/ 6969 h 482"/>
                              <a:gd name="T100" fmla="+- 0 1358 850"/>
                              <a:gd name="T101" fmla="*/ T100 w 15492"/>
                              <a:gd name="T102" fmla="+- 0 6949 6657"/>
                              <a:gd name="T103" fmla="*/ 6949 h 482"/>
                              <a:gd name="T104" fmla="+- 0 1338 850"/>
                              <a:gd name="T105" fmla="*/ T104 w 15492"/>
                              <a:gd name="T106" fmla="+- 0 6949 6657"/>
                              <a:gd name="T107" fmla="*/ 6949 h 482"/>
                              <a:gd name="T108" fmla="+- 0 1243 850"/>
                              <a:gd name="T109" fmla="*/ T108 w 15492"/>
                              <a:gd name="T110" fmla="+- 0 7119 6657"/>
                              <a:gd name="T111" fmla="*/ 7119 h 482"/>
                              <a:gd name="T112" fmla="+- 0 1338 850"/>
                              <a:gd name="T113" fmla="*/ T112 w 15492"/>
                              <a:gd name="T114" fmla="+- 0 6949 6657"/>
                              <a:gd name="T115" fmla="*/ 6949 h 482"/>
                              <a:gd name="T116" fmla="+- 0 1223 850"/>
                              <a:gd name="T117" fmla="*/ T116 w 15492"/>
                              <a:gd name="T118" fmla="+- 0 6949 6657"/>
                              <a:gd name="T119" fmla="*/ 6949 h 482"/>
                              <a:gd name="T120" fmla="+- 0 1223 850"/>
                              <a:gd name="T121" fmla="*/ T120 w 15492"/>
                              <a:gd name="T122" fmla="+- 0 7119 6657"/>
                              <a:gd name="T123" fmla="*/ 7119 h 482"/>
                              <a:gd name="T124" fmla="+- 0 1223 850"/>
                              <a:gd name="T125" fmla="*/ T124 w 15492"/>
                              <a:gd name="T126" fmla="+- 0 6969 6657"/>
                              <a:gd name="T127" fmla="*/ 6969 h 482"/>
                              <a:gd name="T128" fmla="+- 0 1130 850"/>
                              <a:gd name="T129" fmla="*/ T128 w 15492"/>
                              <a:gd name="T130" fmla="+- 0 6949 6657"/>
                              <a:gd name="T131" fmla="*/ 6949 h 482"/>
                              <a:gd name="T132" fmla="+- 0 1110 850"/>
                              <a:gd name="T133" fmla="*/ T132 w 15492"/>
                              <a:gd name="T134" fmla="+- 0 6969 6657"/>
                              <a:gd name="T135" fmla="*/ 6969 h 482"/>
                              <a:gd name="T136" fmla="+- 0 1130 850"/>
                              <a:gd name="T137" fmla="*/ T136 w 15492"/>
                              <a:gd name="T138" fmla="+- 0 7139 6657"/>
                              <a:gd name="T139" fmla="*/ 7139 h 482"/>
                              <a:gd name="T140" fmla="+- 0 1338 850"/>
                              <a:gd name="T141" fmla="*/ T140 w 15492"/>
                              <a:gd name="T142" fmla="+- 0 7139 6657"/>
                              <a:gd name="T143" fmla="*/ 7139 h 482"/>
                              <a:gd name="T144" fmla="+- 0 1471 850"/>
                              <a:gd name="T145" fmla="*/ T144 w 15492"/>
                              <a:gd name="T146" fmla="+- 0 7139 6657"/>
                              <a:gd name="T147" fmla="*/ 7139 h 482"/>
                              <a:gd name="T148" fmla="+- 0 1586 850"/>
                              <a:gd name="T149" fmla="*/ T148 w 15492"/>
                              <a:gd name="T150" fmla="+- 0 7139 6657"/>
                              <a:gd name="T151" fmla="*/ 7139 h 482"/>
                              <a:gd name="T152" fmla="+- 0 1699 850"/>
                              <a:gd name="T153" fmla="*/ T152 w 15492"/>
                              <a:gd name="T154" fmla="+- 0 7139 6657"/>
                              <a:gd name="T155" fmla="*/ 7139 h 482"/>
                              <a:gd name="T156" fmla="+- 0 1904 850"/>
                              <a:gd name="T157" fmla="*/ T156 w 15492"/>
                              <a:gd name="T158" fmla="+- 0 7139 6657"/>
                              <a:gd name="T159" fmla="*/ 7139 h 482"/>
                              <a:gd name="T160" fmla="+- 0 2039 850"/>
                              <a:gd name="T161" fmla="*/ T160 w 15492"/>
                              <a:gd name="T162" fmla="+- 0 7139 6657"/>
                              <a:gd name="T163" fmla="*/ 7139 h 482"/>
                              <a:gd name="T164" fmla="+- 0 2153 850"/>
                              <a:gd name="T165" fmla="*/ T164 w 15492"/>
                              <a:gd name="T166" fmla="+- 0 7139 6657"/>
                              <a:gd name="T167" fmla="*/ 7139 h 482"/>
                              <a:gd name="T168" fmla="+- 0 2153 850"/>
                              <a:gd name="T169" fmla="*/ T168 w 15492"/>
                              <a:gd name="T170" fmla="+- 0 7119 6657"/>
                              <a:gd name="T171" fmla="*/ 7119 h 482"/>
                              <a:gd name="T172" fmla="+- 0 2153 850"/>
                              <a:gd name="T173" fmla="*/ T172 w 15492"/>
                              <a:gd name="T174" fmla="+- 0 6949 6657"/>
                              <a:gd name="T175" fmla="*/ 6949 h 482"/>
                              <a:gd name="T176" fmla="+- 0 850 850"/>
                              <a:gd name="T177" fmla="*/ T176 w 15492"/>
                              <a:gd name="T178" fmla="+- 0 6677 6657"/>
                              <a:gd name="T179" fmla="*/ 6677 h 4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5492" h="482">
                                <a:moveTo>
                                  <a:pt x="1303" y="292"/>
                                </a:moveTo>
                                <a:lnTo>
                                  <a:pt x="1303" y="292"/>
                                </a:lnTo>
                                <a:lnTo>
                                  <a:pt x="1282" y="292"/>
                                </a:lnTo>
                                <a:lnTo>
                                  <a:pt x="1282" y="312"/>
                                </a:lnTo>
                                <a:lnTo>
                                  <a:pt x="1282" y="462"/>
                                </a:lnTo>
                                <a:lnTo>
                                  <a:pt x="1189" y="462"/>
                                </a:lnTo>
                                <a:lnTo>
                                  <a:pt x="1189" y="312"/>
                                </a:lnTo>
                                <a:lnTo>
                                  <a:pt x="1282" y="312"/>
                                </a:lnTo>
                                <a:lnTo>
                                  <a:pt x="1282" y="292"/>
                                </a:lnTo>
                                <a:lnTo>
                                  <a:pt x="1189" y="292"/>
                                </a:lnTo>
                                <a:lnTo>
                                  <a:pt x="1170" y="292"/>
                                </a:lnTo>
                                <a:lnTo>
                                  <a:pt x="1170" y="312"/>
                                </a:lnTo>
                                <a:lnTo>
                                  <a:pt x="1170" y="462"/>
                                </a:lnTo>
                                <a:lnTo>
                                  <a:pt x="1074" y="462"/>
                                </a:lnTo>
                                <a:lnTo>
                                  <a:pt x="1074" y="312"/>
                                </a:lnTo>
                                <a:lnTo>
                                  <a:pt x="1170" y="312"/>
                                </a:lnTo>
                                <a:lnTo>
                                  <a:pt x="1170" y="292"/>
                                </a:lnTo>
                                <a:lnTo>
                                  <a:pt x="1074" y="292"/>
                                </a:lnTo>
                                <a:lnTo>
                                  <a:pt x="1054" y="292"/>
                                </a:lnTo>
                                <a:lnTo>
                                  <a:pt x="1054" y="312"/>
                                </a:lnTo>
                                <a:lnTo>
                                  <a:pt x="1054" y="462"/>
                                </a:lnTo>
                                <a:lnTo>
                                  <a:pt x="961" y="462"/>
                                </a:lnTo>
                                <a:lnTo>
                                  <a:pt x="961" y="312"/>
                                </a:lnTo>
                                <a:lnTo>
                                  <a:pt x="1054" y="312"/>
                                </a:lnTo>
                                <a:lnTo>
                                  <a:pt x="1054" y="292"/>
                                </a:lnTo>
                                <a:lnTo>
                                  <a:pt x="961" y="292"/>
                                </a:lnTo>
                                <a:lnTo>
                                  <a:pt x="941" y="292"/>
                                </a:lnTo>
                                <a:lnTo>
                                  <a:pt x="941" y="312"/>
                                </a:lnTo>
                                <a:lnTo>
                                  <a:pt x="941" y="462"/>
                                </a:lnTo>
                                <a:lnTo>
                                  <a:pt x="849" y="462"/>
                                </a:lnTo>
                                <a:lnTo>
                                  <a:pt x="849" y="312"/>
                                </a:lnTo>
                                <a:lnTo>
                                  <a:pt x="941" y="312"/>
                                </a:lnTo>
                                <a:lnTo>
                                  <a:pt x="941" y="292"/>
                                </a:lnTo>
                                <a:lnTo>
                                  <a:pt x="849" y="292"/>
                                </a:lnTo>
                                <a:lnTo>
                                  <a:pt x="829" y="292"/>
                                </a:lnTo>
                                <a:lnTo>
                                  <a:pt x="829" y="312"/>
                                </a:lnTo>
                                <a:lnTo>
                                  <a:pt x="829" y="462"/>
                                </a:lnTo>
                                <a:lnTo>
                                  <a:pt x="736" y="462"/>
                                </a:lnTo>
                                <a:lnTo>
                                  <a:pt x="736" y="312"/>
                                </a:lnTo>
                                <a:lnTo>
                                  <a:pt x="829" y="312"/>
                                </a:lnTo>
                                <a:lnTo>
                                  <a:pt x="829" y="292"/>
                                </a:lnTo>
                                <a:lnTo>
                                  <a:pt x="736" y="292"/>
                                </a:lnTo>
                                <a:lnTo>
                                  <a:pt x="716" y="292"/>
                                </a:lnTo>
                                <a:lnTo>
                                  <a:pt x="716" y="312"/>
                                </a:lnTo>
                                <a:lnTo>
                                  <a:pt x="716" y="462"/>
                                </a:lnTo>
                                <a:lnTo>
                                  <a:pt x="621" y="462"/>
                                </a:lnTo>
                                <a:lnTo>
                                  <a:pt x="621" y="312"/>
                                </a:lnTo>
                                <a:lnTo>
                                  <a:pt x="716" y="312"/>
                                </a:lnTo>
                                <a:lnTo>
                                  <a:pt x="716" y="292"/>
                                </a:lnTo>
                                <a:lnTo>
                                  <a:pt x="621" y="292"/>
                                </a:lnTo>
                                <a:lnTo>
                                  <a:pt x="601" y="292"/>
                                </a:lnTo>
                                <a:lnTo>
                                  <a:pt x="601" y="312"/>
                                </a:lnTo>
                                <a:lnTo>
                                  <a:pt x="601" y="462"/>
                                </a:lnTo>
                                <a:lnTo>
                                  <a:pt x="508" y="462"/>
                                </a:lnTo>
                                <a:lnTo>
                                  <a:pt x="508" y="312"/>
                                </a:lnTo>
                                <a:lnTo>
                                  <a:pt x="601" y="312"/>
                                </a:lnTo>
                                <a:lnTo>
                                  <a:pt x="601" y="292"/>
                                </a:lnTo>
                                <a:lnTo>
                                  <a:pt x="508" y="292"/>
                                </a:lnTo>
                                <a:lnTo>
                                  <a:pt x="488" y="292"/>
                                </a:lnTo>
                                <a:lnTo>
                                  <a:pt x="488" y="312"/>
                                </a:lnTo>
                                <a:lnTo>
                                  <a:pt x="488" y="462"/>
                                </a:lnTo>
                                <a:lnTo>
                                  <a:pt x="393" y="462"/>
                                </a:lnTo>
                                <a:lnTo>
                                  <a:pt x="393" y="312"/>
                                </a:lnTo>
                                <a:lnTo>
                                  <a:pt x="488" y="312"/>
                                </a:lnTo>
                                <a:lnTo>
                                  <a:pt x="488" y="292"/>
                                </a:lnTo>
                                <a:lnTo>
                                  <a:pt x="393" y="292"/>
                                </a:lnTo>
                                <a:lnTo>
                                  <a:pt x="373" y="292"/>
                                </a:lnTo>
                                <a:lnTo>
                                  <a:pt x="373" y="312"/>
                                </a:lnTo>
                                <a:lnTo>
                                  <a:pt x="373" y="462"/>
                                </a:lnTo>
                                <a:lnTo>
                                  <a:pt x="280" y="462"/>
                                </a:lnTo>
                                <a:lnTo>
                                  <a:pt x="280" y="312"/>
                                </a:lnTo>
                                <a:lnTo>
                                  <a:pt x="373" y="312"/>
                                </a:lnTo>
                                <a:lnTo>
                                  <a:pt x="373" y="292"/>
                                </a:lnTo>
                                <a:lnTo>
                                  <a:pt x="280" y="292"/>
                                </a:lnTo>
                                <a:lnTo>
                                  <a:pt x="260" y="292"/>
                                </a:lnTo>
                                <a:lnTo>
                                  <a:pt x="260" y="312"/>
                                </a:lnTo>
                                <a:lnTo>
                                  <a:pt x="260" y="462"/>
                                </a:lnTo>
                                <a:lnTo>
                                  <a:pt x="260" y="482"/>
                                </a:lnTo>
                                <a:lnTo>
                                  <a:pt x="280" y="482"/>
                                </a:lnTo>
                                <a:lnTo>
                                  <a:pt x="373" y="482"/>
                                </a:lnTo>
                                <a:lnTo>
                                  <a:pt x="393" y="482"/>
                                </a:lnTo>
                                <a:lnTo>
                                  <a:pt x="488" y="482"/>
                                </a:lnTo>
                                <a:lnTo>
                                  <a:pt x="508" y="482"/>
                                </a:lnTo>
                                <a:lnTo>
                                  <a:pt x="601" y="482"/>
                                </a:lnTo>
                                <a:lnTo>
                                  <a:pt x="621" y="482"/>
                                </a:lnTo>
                                <a:lnTo>
                                  <a:pt x="716" y="482"/>
                                </a:lnTo>
                                <a:lnTo>
                                  <a:pt x="736" y="482"/>
                                </a:lnTo>
                                <a:lnTo>
                                  <a:pt x="829" y="482"/>
                                </a:lnTo>
                                <a:lnTo>
                                  <a:pt x="849" y="482"/>
                                </a:lnTo>
                                <a:lnTo>
                                  <a:pt x="941" y="482"/>
                                </a:lnTo>
                                <a:lnTo>
                                  <a:pt x="961" y="482"/>
                                </a:lnTo>
                                <a:lnTo>
                                  <a:pt x="1054" y="482"/>
                                </a:lnTo>
                                <a:lnTo>
                                  <a:pt x="1074" y="482"/>
                                </a:lnTo>
                                <a:lnTo>
                                  <a:pt x="1170" y="482"/>
                                </a:lnTo>
                                <a:lnTo>
                                  <a:pt x="1189" y="482"/>
                                </a:lnTo>
                                <a:lnTo>
                                  <a:pt x="1282" y="482"/>
                                </a:lnTo>
                                <a:lnTo>
                                  <a:pt x="1303" y="482"/>
                                </a:lnTo>
                                <a:lnTo>
                                  <a:pt x="1303" y="462"/>
                                </a:lnTo>
                                <a:lnTo>
                                  <a:pt x="1303" y="312"/>
                                </a:lnTo>
                                <a:lnTo>
                                  <a:pt x="1303" y="292"/>
                                </a:lnTo>
                                <a:close/>
                                <a:moveTo>
                                  <a:pt x="154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5491" y="20"/>
                                </a:lnTo>
                                <a:lnTo>
                                  <a:pt x="154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AutoShape 169"/>
                        <wps:cNvSpPr>
                          <a:spLocks/>
                        </wps:cNvSpPr>
                        <wps:spPr bwMode="auto">
                          <a:xfrm>
                            <a:off x="1585" y="7159"/>
                            <a:ext cx="13671" cy="290"/>
                          </a:xfrm>
                          <a:custGeom>
                            <a:avLst/>
                            <a:gdLst>
                              <a:gd name="T0" fmla="+- 0 1585 1585"/>
                              <a:gd name="T1" fmla="*/ T0 w 13671"/>
                              <a:gd name="T2" fmla="+- 0 7160 7160"/>
                              <a:gd name="T3" fmla="*/ 7160 h 290"/>
                              <a:gd name="T4" fmla="+- 0 1585 1585"/>
                              <a:gd name="T5" fmla="*/ T4 w 13671"/>
                              <a:gd name="T6" fmla="+- 0 7449 7160"/>
                              <a:gd name="T7" fmla="*/ 7449 h 290"/>
                              <a:gd name="T8" fmla="+- 0 2321 1585"/>
                              <a:gd name="T9" fmla="*/ T8 w 13671"/>
                              <a:gd name="T10" fmla="+- 0 7160 7160"/>
                              <a:gd name="T11" fmla="*/ 7160 h 290"/>
                              <a:gd name="T12" fmla="+- 0 2321 1585"/>
                              <a:gd name="T13" fmla="*/ T12 w 13671"/>
                              <a:gd name="T14" fmla="+- 0 7449 7160"/>
                              <a:gd name="T15" fmla="*/ 7449 h 290"/>
                              <a:gd name="T16" fmla="+- 0 9764 1585"/>
                              <a:gd name="T17" fmla="*/ T16 w 13671"/>
                              <a:gd name="T18" fmla="+- 0 7160 7160"/>
                              <a:gd name="T19" fmla="*/ 7160 h 290"/>
                              <a:gd name="T20" fmla="+- 0 9764 1585"/>
                              <a:gd name="T21" fmla="*/ T20 w 13671"/>
                              <a:gd name="T22" fmla="+- 0 7449 7160"/>
                              <a:gd name="T23" fmla="*/ 7449 h 290"/>
                              <a:gd name="T24" fmla="+- 0 11638 1585"/>
                              <a:gd name="T25" fmla="*/ T24 w 13671"/>
                              <a:gd name="T26" fmla="+- 0 7160 7160"/>
                              <a:gd name="T27" fmla="*/ 7160 h 290"/>
                              <a:gd name="T28" fmla="+- 0 11638 1585"/>
                              <a:gd name="T29" fmla="*/ T28 w 13671"/>
                              <a:gd name="T30" fmla="+- 0 7449 7160"/>
                              <a:gd name="T31" fmla="*/ 7449 h 290"/>
                              <a:gd name="T32" fmla="+- 0 13448 1585"/>
                              <a:gd name="T33" fmla="*/ T32 w 13671"/>
                              <a:gd name="T34" fmla="+- 0 7160 7160"/>
                              <a:gd name="T35" fmla="*/ 7160 h 290"/>
                              <a:gd name="T36" fmla="+- 0 13448 1585"/>
                              <a:gd name="T37" fmla="*/ T36 w 13671"/>
                              <a:gd name="T38" fmla="+- 0 7449 7160"/>
                              <a:gd name="T39" fmla="*/ 7449 h 290"/>
                              <a:gd name="T40" fmla="+- 0 15256 1585"/>
                              <a:gd name="T41" fmla="*/ T40 w 13671"/>
                              <a:gd name="T42" fmla="+- 0 7160 7160"/>
                              <a:gd name="T43" fmla="*/ 7160 h 290"/>
                              <a:gd name="T44" fmla="+- 0 15256 1585"/>
                              <a:gd name="T45" fmla="*/ T44 w 13671"/>
                              <a:gd name="T46" fmla="+- 0 7449 7160"/>
                              <a:gd name="T47" fmla="*/ 7449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3671" h="290">
                                <a:moveTo>
                                  <a:pt x="0" y="0"/>
                                </a:moveTo>
                                <a:lnTo>
                                  <a:pt x="0" y="289"/>
                                </a:lnTo>
                                <a:moveTo>
                                  <a:pt x="736" y="0"/>
                                </a:moveTo>
                                <a:lnTo>
                                  <a:pt x="736" y="289"/>
                                </a:lnTo>
                                <a:moveTo>
                                  <a:pt x="8179" y="0"/>
                                </a:moveTo>
                                <a:lnTo>
                                  <a:pt x="8179" y="289"/>
                                </a:lnTo>
                                <a:moveTo>
                                  <a:pt x="10053" y="0"/>
                                </a:moveTo>
                                <a:lnTo>
                                  <a:pt x="10053" y="289"/>
                                </a:lnTo>
                                <a:moveTo>
                                  <a:pt x="11863" y="0"/>
                                </a:moveTo>
                                <a:lnTo>
                                  <a:pt x="11863" y="289"/>
                                </a:lnTo>
                                <a:moveTo>
                                  <a:pt x="13671" y="0"/>
                                </a:moveTo>
                                <a:lnTo>
                                  <a:pt x="13671" y="289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850" y="7149"/>
                            <a:ext cx="15492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AutoShape 167"/>
                        <wps:cNvSpPr>
                          <a:spLocks/>
                        </wps:cNvSpPr>
                        <wps:spPr bwMode="auto">
                          <a:xfrm>
                            <a:off x="1585" y="7445"/>
                            <a:ext cx="8180" cy="286"/>
                          </a:xfrm>
                          <a:custGeom>
                            <a:avLst/>
                            <a:gdLst>
                              <a:gd name="T0" fmla="+- 0 1585 1585"/>
                              <a:gd name="T1" fmla="*/ T0 w 8180"/>
                              <a:gd name="T2" fmla="+- 0 7446 7446"/>
                              <a:gd name="T3" fmla="*/ 7446 h 286"/>
                              <a:gd name="T4" fmla="+- 0 1585 1585"/>
                              <a:gd name="T5" fmla="*/ T4 w 8180"/>
                              <a:gd name="T6" fmla="+- 0 7732 7446"/>
                              <a:gd name="T7" fmla="*/ 7732 h 286"/>
                              <a:gd name="T8" fmla="+- 0 2321 1585"/>
                              <a:gd name="T9" fmla="*/ T8 w 8180"/>
                              <a:gd name="T10" fmla="+- 0 7446 7446"/>
                              <a:gd name="T11" fmla="*/ 7446 h 286"/>
                              <a:gd name="T12" fmla="+- 0 2321 1585"/>
                              <a:gd name="T13" fmla="*/ T12 w 8180"/>
                              <a:gd name="T14" fmla="+- 0 7732 7446"/>
                              <a:gd name="T15" fmla="*/ 7732 h 286"/>
                              <a:gd name="T16" fmla="+- 0 9764 1585"/>
                              <a:gd name="T17" fmla="*/ T16 w 8180"/>
                              <a:gd name="T18" fmla="+- 0 7446 7446"/>
                              <a:gd name="T19" fmla="*/ 7446 h 286"/>
                              <a:gd name="T20" fmla="+- 0 9764 1585"/>
                              <a:gd name="T21" fmla="*/ T20 w 8180"/>
                              <a:gd name="T22" fmla="+- 0 7732 7446"/>
                              <a:gd name="T23" fmla="*/ 7732 h 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8180" h="286">
                                <a:moveTo>
                                  <a:pt x="0" y="0"/>
                                </a:moveTo>
                                <a:lnTo>
                                  <a:pt x="0" y="286"/>
                                </a:lnTo>
                                <a:moveTo>
                                  <a:pt x="736" y="0"/>
                                </a:moveTo>
                                <a:lnTo>
                                  <a:pt x="736" y="286"/>
                                </a:lnTo>
                                <a:moveTo>
                                  <a:pt x="8179" y="0"/>
                                </a:moveTo>
                                <a:lnTo>
                                  <a:pt x="8179" y="286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AutoShape 166"/>
                        <wps:cNvSpPr>
                          <a:spLocks/>
                        </wps:cNvSpPr>
                        <wps:spPr bwMode="auto">
                          <a:xfrm>
                            <a:off x="11638" y="7445"/>
                            <a:ext cx="3619" cy="286"/>
                          </a:xfrm>
                          <a:custGeom>
                            <a:avLst/>
                            <a:gdLst>
                              <a:gd name="T0" fmla="+- 0 11638 11638"/>
                              <a:gd name="T1" fmla="*/ T0 w 3619"/>
                              <a:gd name="T2" fmla="+- 0 7446 7446"/>
                              <a:gd name="T3" fmla="*/ 7446 h 286"/>
                              <a:gd name="T4" fmla="+- 0 11638 11638"/>
                              <a:gd name="T5" fmla="*/ T4 w 3619"/>
                              <a:gd name="T6" fmla="+- 0 7732 7446"/>
                              <a:gd name="T7" fmla="*/ 7732 h 286"/>
                              <a:gd name="T8" fmla="+- 0 13448 11638"/>
                              <a:gd name="T9" fmla="*/ T8 w 3619"/>
                              <a:gd name="T10" fmla="+- 0 7446 7446"/>
                              <a:gd name="T11" fmla="*/ 7446 h 286"/>
                              <a:gd name="T12" fmla="+- 0 13448 11638"/>
                              <a:gd name="T13" fmla="*/ T12 w 3619"/>
                              <a:gd name="T14" fmla="+- 0 7732 7446"/>
                              <a:gd name="T15" fmla="*/ 7732 h 286"/>
                              <a:gd name="T16" fmla="+- 0 15256 11638"/>
                              <a:gd name="T17" fmla="*/ T16 w 3619"/>
                              <a:gd name="T18" fmla="+- 0 7446 7446"/>
                              <a:gd name="T19" fmla="*/ 7446 h 286"/>
                              <a:gd name="T20" fmla="+- 0 15256 11638"/>
                              <a:gd name="T21" fmla="*/ T20 w 3619"/>
                              <a:gd name="T22" fmla="+- 0 7732 7446"/>
                              <a:gd name="T23" fmla="*/ 7732 h 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619" h="286">
                                <a:moveTo>
                                  <a:pt x="0" y="0"/>
                                </a:moveTo>
                                <a:lnTo>
                                  <a:pt x="0" y="286"/>
                                </a:lnTo>
                                <a:moveTo>
                                  <a:pt x="1810" y="0"/>
                                </a:moveTo>
                                <a:lnTo>
                                  <a:pt x="1810" y="286"/>
                                </a:lnTo>
                                <a:moveTo>
                                  <a:pt x="3618" y="0"/>
                                </a:moveTo>
                                <a:lnTo>
                                  <a:pt x="3618" y="286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850" y="7435"/>
                            <a:ext cx="15492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849" y="7731"/>
                            <a:ext cx="15502" cy="494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AutoShape 163"/>
                        <wps:cNvSpPr>
                          <a:spLocks/>
                        </wps:cNvSpPr>
                        <wps:spPr bwMode="auto">
                          <a:xfrm>
                            <a:off x="2320" y="7731"/>
                            <a:ext cx="12936" cy="497"/>
                          </a:xfrm>
                          <a:custGeom>
                            <a:avLst/>
                            <a:gdLst>
                              <a:gd name="T0" fmla="+- 0 2321 2321"/>
                              <a:gd name="T1" fmla="*/ T0 w 12936"/>
                              <a:gd name="T2" fmla="+- 0 7731 7731"/>
                              <a:gd name="T3" fmla="*/ 7731 h 497"/>
                              <a:gd name="T4" fmla="+- 0 2321 2321"/>
                              <a:gd name="T5" fmla="*/ T4 w 12936"/>
                              <a:gd name="T6" fmla="+- 0 8228 7731"/>
                              <a:gd name="T7" fmla="*/ 8228 h 497"/>
                              <a:gd name="T8" fmla="+- 0 9764 2321"/>
                              <a:gd name="T9" fmla="*/ T8 w 12936"/>
                              <a:gd name="T10" fmla="+- 0 7731 7731"/>
                              <a:gd name="T11" fmla="*/ 7731 h 497"/>
                              <a:gd name="T12" fmla="+- 0 9764 2321"/>
                              <a:gd name="T13" fmla="*/ T12 w 12936"/>
                              <a:gd name="T14" fmla="+- 0 8228 7731"/>
                              <a:gd name="T15" fmla="*/ 8228 h 497"/>
                              <a:gd name="T16" fmla="+- 0 11638 2321"/>
                              <a:gd name="T17" fmla="*/ T16 w 12936"/>
                              <a:gd name="T18" fmla="+- 0 7731 7731"/>
                              <a:gd name="T19" fmla="*/ 7731 h 497"/>
                              <a:gd name="T20" fmla="+- 0 11638 2321"/>
                              <a:gd name="T21" fmla="*/ T20 w 12936"/>
                              <a:gd name="T22" fmla="+- 0 8228 7731"/>
                              <a:gd name="T23" fmla="*/ 8228 h 497"/>
                              <a:gd name="T24" fmla="+- 0 13448 2321"/>
                              <a:gd name="T25" fmla="*/ T24 w 12936"/>
                              <a:gd name="T26" fmla="+- 0 7731 7731"/>
                              <a:gd name="T27" fmla="*/ 7731 h 497"/>
                              <a:gd name="T28" fmla="+- 0 13448 2321"/>
                              <a:gd name="T29" fmla="*/ T28 w 12936"/>
                              <a:gd name="T30" fmla="+- 0 8228 7731"/>
                              <a:gd name="T31" fmla="*/ 8228 h 497"/>
                              <a:gd name="T32" fmla="+- 0 15256 2321"/>
                              <a:gd name="T33" fmla="*/ T32 w 12936"/>
                              <a:gd name="T34" fmla="+- 0 7731 7731"/>
                              <a:gd name="T35" fmla="*/ 7731 h 497"/>
                              <a:gd name="T36" fmla="+- 0 15256 2321"/>
                              <a:gd name="T37" fmla="*/ T36 w 12936"/>
                              <a:gd name="T38" fmla="+- 0 8228 7731"/>
                              <a:gd name="T39" fmla="*/ 8228 h 4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936" h="497">
                                <a:moveTo>
                                  <a:pt x="0" y="0"/>
                                </a:moveTo>
                                <a:lnTo>
                                  <a:pt x="0" y="497"/>
                                </a:lnTo>
                                <a:moveTo>
                                  <a:pt x="7443" y="0"/>
                                </a:moveTo>
                                <a:lnTo>
                                  <a:pt x="7443" y="497"/>
                                </a:lnTo>
                                <a:moveTo>
                                  <a:pt x="9317" y="0"/>
                                </a:moveTo>
                                <a:lnTo>
                                  <a:pt x="9317" y="497"/>
                                </a:lnTo>
                                <a:moveTo>
                                  <a:pt x="11127" y="0"/>
                                </a:moveTo>
                                <a:lnTo>
                                  <a:pt x="11127" y="497"/>
                                </a:lnTo>
                                <a:moveTo>
                                  <a:pt x="12935" y="0"/>
                                </a:moveTo>
                                <a:lnTo>
                                  <a:pt x="12935" y="497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AutoShape 162"/>
                        <wps:cNvSpPr>
                          <a:spLocks/>
                        </wps:cNvSpPr>
                        <wps:spPr bwMode="auto">
                          <a:xfrm>
                            <a:off x="850" y="7721"/>
                            <a:ext cx="15492" cy="482"/>
                          </a:xfrm>
                          <a:custGeom>
                            <a:avLst/>
                            <a:gdLst>
                              <a:gd name="T0" fmla="+- 0 2153 850"/>
                              <a:gd name="T1" fmla="*/ T0 w 15492"/>
                              <a:gd name="T2" fmla="+- 0 8013 7722"/>
                              <a:gd name="T3" fmla="*/ 8013 h 482"/>
                              <a:gd name="T4" fmla="+- 0 2132 850"/>
                              <a:gd name="T5" fmla="*/ T4 w 15492"/>
                              <a:gd name="T6" fmla="+- 0 8033 7722"/>
                              <a:gd name="T7" fmla="*/ 8033 h 482"/>
                              <a:gd name="T8" fmla="+- 0 2039 850"/>
                              <a:gd name="T9" fmla="*/ T8 w 15492"/>
                              <a:gd name="T10" fmla="+- 0 8033 7722"/>
                              <a:gd name="T11" fmla="*/ 8033 h 482"/>
                              <a:gd name="T12" fmla="+- 0 2039 850"/>
                              <a:gd name="T13" fmla="*/ T12 w 15492"/>
                              <a:gd name="T14" fmla="+- 0 8013 7722"/>
                              <a:gd name="T15" fmla="*/ 8013 h 482"/>
                              <a:gd name="T16" fmla="+- 0 2020 850"/>
                              <a:gd name="T17" fmla="*/ T16 w 15492"/>
                              <a:gd name="T18" fmla="+- 0 8013 7722"/>
                              <a:gd name="T19" fmla="*/ 8013 h 482"/>
                              <a:gd name="T20" fmla="+- 0 1924 850"/>
                              <a:gd name="T21" fmla="*/ T20 w 15492"/>
                              <a:gd name="T22" fmla="+- 0 8183 7722"/>
                              <a:gd name="T23" fmla="*/ 8183 h 482"/>
                              <a:gd name="T24" fmla="+- 0 2020 850"/>
                              <a:gd name="T25" fmla="*/ T24 w 15492"/>
                              <a:gd name="T26" fmla="+- 0 8013 7722"/>
                              <a:gd name="T27" fmla="*/ 8013 h 482"/>
                              <a:gd name="T28" fmla="+- 0 1904 850"/>
                              <a:gd name="T29" fmla="*/ T28 w 15492"/>
                              <a:gd name="T30" fmla="+- 0 8013 7722"/>
                              <a:gd name="T31" fmla="*/ 8013 h 482"/>
                              <a:gd name="T32" fmla="+- 0 1904 850"/>
                              <a:gd name="T33" fmla="*/ T32 w 15492"/>
                              <a:gd name="T34" fmla="+- 0 8183 7722"/>
                              <a:gd name="T35" fmla="*/ 8183 h 482"/>
                              <a:gd name="T36" fmla="+- 0 1904 850"/>
                              <a:gd name="T37" fmla="*/ T36 w 15492"/>
                              <a:gd name="T38" fmla="+- 0 8033 7722"/>
                              <a:gd name="T39" fmla="*/ 8033 h 482"/>
                              <a:gd name="T40" fmla="+- 0 1811 850"/>
                              <a:gd name="T41" fmla="*/ T40 w 15492"/>
                              <a:gd name="T42" fmla="+- 0 8013 7722"/>
                              <a:gd name="T43" fmla="*/ 8013 h 482"/>
                              <a:gd name="T44" fmla="+- 0 1791 850"/>
                              <a:gd name="T45" fmla="*/ T44 w 15492"/>
                              <a:gd name="T46" fmla="+- 0 8033 7722"/>
                              <a:gd name="T47" fmla="*/ 8033 h 482"/>
                              <a:gd name="T48" fmla="+- 0 1699 850"/>
                              <a:gd name="T49" fmla="*/ T48 w 15492"/>
                              <a:gd name="T50" fmla="+- 0 8183 7722"/>
                              <a:gd name="T51" fmla="*/ 8183 h 482"/>
                              <a:gd name="T52" fmla="+- 0 1791 850"/>
                              <a:gd name="T53" fmla="*/ T52 w 15492"/>
                              <a:gd name="T54" fmla="+- 0 8033 7722"/>
                              <a:gd name="T55" fmla="*/ 8033 h 482"/>
                              <a:gd name="T56" fmla="+- 0 1699 850"/>
                              <a:gd name="T57" fmla="*/ T56 w 15492"/>
                              <a:gd name="T58" fmla="+- 0 8013 7722"/>
                              <a:gd name="T59" fmla="*/ 8013 h 482"/>
                              <a:gd name="T60" fmla="+- 0 1679 850"/>
                              <a:gd name="T61" fmla="*/ T60 w 15492"/>
                              <a:gd name="T62" fmla="+- 0 8013 7722"/>
                              <a:gd name="T63" fmla="*/ 8013 h 482"/>
                              <a:gd name="T64" fmla="+- 0 1586 850"/>
                              <a:gd name="T65" fmla="*/ T64 w 15492"/>
                              <a:gd name="T66" fmla="+- 0 8183 7722"/>
                              <a:gd name="T67" fmla="*/ 8183 h 482"/>
                              <a:gd name="T68" fmla="+- 0 1679 850"/>
                              <a:gd name="T69" fmla="*/ T68 w 15492"/>
                              <a:gd name="T70" fmla="+- 0 8013 7722"/>
                              <a:gd name="T71" fmla="*/ 8013 h 482"/>
                              <a:gd name="T72" fmla="+- 0 1566 850"/>
                              <a:gd name="T73" fmla="*/ T72 w 15492"/>
                              <a:gd name="T74" fmla="+- 0 8013 7722"/>
                              <a:gd name="T75" fmla="*/ 8013 h 482"/>
                              <a:gd name="T76" fmla="+- 0 1566 850"/>
                              <a:gd name="T77" fmla="*/ T76 w 15492"/>
                              <a:gd name="T78" fmla="+- 0 8183 7722"/>
                              <a:gd name="T79" fmla="*/ 8183 h 482"/>
                              <a:gd name="T80" fmla="+- 0 1471 850"/>
                              <a:gd name="T81" fmla="*/ T80 w 15492"/>
                              <a:gd name="T82" fmla="+- 0 8033 7722"/>
                              <a:gd name="T83" fmla="*/ 8033 h 482"/>
                              <a:gd name="T84" fmla="+- 0 1566 850"/>
                              <a:gd name="T85" fmla="*/ T84 w 15492"/>
                              <a:gd name="T86" fmla="+- 0 8013 7722"/>
                              <a:gd name="T87" fmla="*/ 8013 h 482"/>
                              <a:gd name="T88" fmla="+- 0 1471 850"/>
                              <a:gd name="T89" fmla="*/ T88 w 15492"/>
                              <a:gd name="T90" fmla="+- 0 8013 7722"/>
                              <a:gd name="T91" fmla="*/ 8013 h 482"/>
                              <a:gd name="T92" fmla="+- 0 1451 850"/>
                              <a:gd name="T93" fmla="*/ T92 w 15492"/>
                              <a:gd name="T94" fmla="+- 0 8033 7722"/>
                              <a:gd name="T95" fmla="*/ 8033 h 482"/>
                              <a:gd name="T96" fmla="+- 0 1358 850"/>
                              <a:gd name="T97" fmla="*/ T96 w 15492"/>
                              <a:gd name="T98" fmla="+- 0 8033 7722"/>
                              <a:gd name="T99" fmla="*/ 8033 h 482"/>
                              <a:gd name="T100" fmla="+- 0 1358 850"/>
                              <a:gd name="T101" fmla="*/ T100 w 15492"/>
                              <a:gd name="T102" fmla="+- 0 8013 7722"/>
                              <a:gd name="T103" fmla="*/ 8013 h 482"/>
                              <a:gd name="T104" fmla="+- 0 1338 850"/>
                              <a:gd name="T105" fmla="*/ T104 w 15492"/>
                              <a:gd name="T106" fmla="+- 0 8013 7722"/>
                              <a:gd name="T107" fmla="*/ 8013 h 482"/>
                              <a:gd name="T108" fmla="+- 0 1243 850"/>
                              <a:gd name="T109" fmla="*/ T108 w 15492"/>
                              <a:gd name="T110" fmla="+- 0 8183 7722"/>
                              <a:gd name="T111" fmla="*/ 8183 h 482"/>
                              <a:gd name="T112" fmla="+- 0 1338 850"/>
                              <a:gd name="T113" fmla="*/ T112 w 15492"/>
                              <a:gd name="T114" fmla="+- 0 8013 7722"/>
                              <a:gd name="T115" fmla="*/ 8013 h 482"/>
                              <a:gd name="T116" fmla="+- 0 1223 850"/>
                              <a:gd name="T117" fmla="*/ T116 w 15492"/>
                              <a:gd name="T118" fmla="+- 0 8013 7722"/>
                              <a:gd name="T119" fmla="*/ 8013 h 482"/>
                              <a:gd name="T120" fmla="+- 0 1223 850"/>
                              <a:gd name="T121" fmla="*/ T120 w 15492"/>
                              <a:gd name="T122" fmla="+- 0 8183 7722"/>
                              <a:gd name="T123" fmla="*/ 8183 h 482"/>
                              <a:gd name="T124" fmla="+- 0 1223 850"/>
                              <a:gd name="T125" fmla="*/ T124 w 15492"/>
                              <a:gd name="T126" fmla="+- 0 8033 7722"/>
                              <a:gd name="T127" fmla="*/ 8033 h 482"/>
                              <a:gd name="T128" fmla="+- 0 1130 850"/>
                              <a:gd name="T129" fmla="*/ T128 w 15492"/>
                              <a:gd name="T130" fmla="+- 0 8013 7722"/>
                              <a:gd name="T131" fmla="*/ 8013 h 482"/>
                              <a:gd name="T132" fmla="+- 0 1110 850"/>
                              <a:gd name="T133" fmla="*/ T132 w 15492"/>
                              <a:gd name="T134" fmla="+- 0 8033 7722"/>
                              <a:gd name="T135" fmla="*/ 8033 h 482"/>
                              <a:gd name="T136" fmla="+- 0 1130 850"/>
                              <a:gd name="T137" fmla="*/ T136 w 15492"/>
                              <a:gd name="T138" fmla="+- 0 8203 7722"/>
                              <a:gd name="T139" fmla="*/ 8203 h 482"/>
                              <a:gd name="T140" fmla="+- 0 1338 850"/>
                              <a:gd name="T141" fmla="*/ T140 w 15492"/>
                              <a:gd name="T142" fmla="+- 0 8203 7722"/>
                              <a:gd name="T143" fmla="*/ 8203 h 482"/>
                              <a:gd name="T144" fmla="+- 0 1471 850"/>
                              <a:gd name="T145" fmla="*/ T144 w 15492"/>
                              <a:gd name="T146" fmla="+- 0 8203 7722"/>
                              <a:gd name="T147" fmla="*/ 8203 h 482"/>
                              <a:gd name="T148" fmla="+- 0 1586 850"/>
                              <a:gd name="T149" fmla="*/ T148 w 15492"/>
                              <a:gd name="T150" fmla="+- 0 8203 7722"/>
                              <a:gd name="T151" fmla="*/ 8203 h 482"/>
                              <a:gd name="T152" fmla="+- 0 1699 850"/>
                              <a:gd name="T153" fmla="*/ T152 w 15492"/>
                              <a:gd name="T154" fmla="+- 0 8203 7722"/>
                              <a:gd name="T155" fmla="*/ 8203 h 482"/>
                              <a:gd name="T156" fmla="+- 0 1904 850"/>
                              <a:gd name="T157" fmla="*/ T156 w 15492"/>
                              <a:gd name="T158" fmla="+- 0 8203 7722"/>
                              <a:gd name="T159" fmla="*/ 8203 h 482"/>
                              <a:gd name="T160" fmla="+- 0 2039 850"/>
                              <a:gd name="T161" fmla="*/ T160 w 15492"/>
                              <a:gd name="T162" fmla="+- 0 8203 7722"/>
                              <a:gd name="T163" fmla="*/ 8203 h 482"/>
                              <a:gd name="T164" fmla="+- 0 2153 850"/>
                              <a:gd name="T165" fmla="*/ T164 w 15492"/>
                              <a:gd name="T166" fmla="+- 0 8203 7722"/>
                              <a:gd name="T167" fmla="*/ 8203 h 482"/>
                              <a:gd name="T168" fmla="+- 0 2153 850"/>
                              <a:gd name="T169" fmla="*/ T168 w 15492"/>
                              <a:gd name="T170" fmla="+- 0 8183 7722"/>
                              <a:gd name="T171" fmla="*/ 8183 h 482"/>
                              <a:gd name="T172" fmla="+- 0 2153 850"/>
                              <a:gd name="T173" fmla="*/ T172 w 15492"/>
                              <a:gd name="T174" fmla="+- 0 8013 7722"/>
                              <a:gd name="T175" fmla="*/ 8013 h 482"/>
                              <a:gd name="T176" fmla="+- 0 850 850"/>
                              <a:gd name="T177" fmla="*/ T176 w 15492"/>
                              <a:gd name="T178" fmla="+- 0 7742 7722"/>
                              <a:gd name="T179" fmla="*/ 7742 h 4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5492" h="482">
                                <a:moveTo>
                                  <a:pt x="1303" y="291"/>
                                </a:moveTo>
                                <a:lnTo>
                                  <a:pt x="1303" y="291"/>
                                </a:lnTo>
                                <a:lnTo>
                                  <a:pt x="1282" y="291"/>
                                </a:lnTo>
                                <a:lnTo>
                                  <a:pt x="1282" y="311"/>
                                </a:lnTo>
                                <a:lnTo>
                                  <a:pt x="1282" y="461"/>
                                </a:lnTo>
                                <a:lnTo>
                                  <a:pt x="1189" y="461"/>
                                </a:lnTo>
                                <a:lnTo>
                                  <a:pt x="1189" y="311"/>
                                </a:lnTo>
                                <a:lnTo>
                                  <a:pt x="1282" y="311"/>
                                </a:lnTo>
                                <a:lnTo>
                                  <a:pt x="1282" y="291"/>
                                </a:lnTo>
                                <a:lnTo>
                                  <a:pt x="1189" y="291"/>
                                </a:lnTo>
                                <a:lnTo>
                                  <a:pt x="1170" y="291"/>
                                </a:lnTo>
                                <a:lnTo>
                                  <a:pt x="1170" y="311"/>
                                </a:lnTo>
                                <a:lnTo>
                                  <a:pt x="1170" y="461"/>
                                </a:lnTo>
                                <a:lnTo>
                                  <a:pt x="1074" y="461"/>
                                </a:lnTo>
                                <a:lnTo>
                                  <a:pt x="1074" y="311"/>
                                </a:lnTo>
                                <a:lnTo>
                                  <a:pt x="1170" y="311"/>
                                </a:lnTo>
                                <a:lnTo>
                                  <a:pt x="1170" y="291"/>
                                </a:lnTo>
                                <a:lnTo>
                                  <a:pt x="1074" y="291"/>
                                </a:lnTo>
                                <a:lnTo>
                                  <a:pt x="1054" y="291"/>
                                </a:lnTo>
                                <a:lnTo>
                                  <a:pt x="1054" y="311"/>
                                </a:lnTo>
                                <a:lnTo>
                                  <a:pt x="1054" y="461"/>
                                </a:lnTo>
                                <a:lnTo>
                                  <a:pt x="961" y="461"/>
                                </a:lnTo>
                                <a:lnTo>
                                  <a:pt x="961" y="311"/>
                                </a:lnTo>
                                <a:lnTo>
                                  <a:pt x="1054" y="311"/>
                                </a:lnTo>
                                <a:lnTo>
                                  <a:pt x="1054" y="291"/>
                                </a:lnTo>
                                <a:lnTo>
                                  <a:pt x="961" y="291"/>
                                </a:lnTo>
                                <a:lnTo>
                                  <a:pt x="941" y="291"/>
                                </a:lnTo>
                                <a:lnTo>
                                  <a:pt x="941" y="311"/>
                                </a:lnTo>
                                <a:lnTo>
                                  <a:pt x="941" y="461"/>
                                </a:lnTo>
                                <a:lnTo>
                                  <a:pt x="849" y="461"/>
                                </a:lnTo>
                                <a:lnTo>
                                  <a:pt x="849" y="311"/>
                                </a:lnTo>
                                <a:lnTo>
                                  <a:pt x="941" y="311"/>
                                </a:lnTo>
                                <a:lnTo>
                                  <a:pt x="941" y="291"/>
                                </a:lnTo>
                                <a:lnTo>
                                  <a:pt x="849" y="291"/>
                                </a:lnTo>
                                <a:lnTo>
                                  <a:pt x="829" y="291"/>
                                </a:lnTo>
                                <a:lnTo>
                                  <a:pt x="829" y="311"/>
                                </a:lnTo>
                                <a:lnTo>
                                  <a:pt x="829" y="461"/>
                                </a:lnTo>
                                <a:lnTo>
                                  <a:pt x="736" y="461"/>
                                </a:lnTo>
                                <a:lnTo>
                                  <a:pt x="736" y="311"/>
                                </a:lnTo>
                                <a:lnTo>
                                  <a:pt x="829" y="311"/>
                                </a:lnTo>
                                <a:lnTo>
                                  <a:pt x="829" y="291"/>
                                </a:lnTo>
                                <a:lnTo>
                                  <a:pt x="736" y="291"/>
                                </a:lnTo>
                                <a:lnTo>
                                  <a:pt x="716" y="291"/>
                                </a:lnTo>
                                <a:lnTo>
                                  <a:pt x="716" y="311"/>
                                </a:lnTo>
                                <a:lnTo>
                                  <a:pt x="716" y="461"/>
                                </a:lnTo>
                                <a:lnTo>
                                  <a:pt x="621" y="461"/>
                                </a:lnTo>
                                <a:lnTo>
                                  <a:pt x="621" y="311"/>
                                </a:lnTo>
                                <a:lnTo>
                                  <a:pt x="716" y="311"/>
                                </a:lnTo>
                                <a:lnTo>
                                  <a:pt x="716" y="291"/>
                                </a:lnTo>
                                <a:lnTo>
                                  <a:pt x="621" y="291"/>
                                </a:lnTo>
                                <a:lnTo>
                                  <a:pt x="601" y="291"/>
                                </a:lnTo>
                                <a:lnTo>
                                  <a:pt x="601" y="311"/>
                                </a:lnTo>
                                <a:lnTo>
                                  <a:pt x="601" y="461"/>
                                </a:lnTo>
                                <a:lnTo>
                                  <a:pt x="508" y="461"/>
                                </a:lnTo>
                                <a:lnTo>
                                  <a:pt x="508" y="311"/>
                                </a:lnTo>
                                <a:lnTo>
                                  <a:pt x="601" y="311"/>
                                </a:lnTo>
                                <a:lnTo>
                                  <a:pt x="601" y="291"/>
                                </a:lnTo>
                                <a:lnTo>
                                  <a:pt x="508" y="291"/>
                                </a:lnTo>
                                <a:lnTo>
                                  <a:pt x="488" y="291"/>
                                </a:lnTo>
                                <a:lnTo>
                                  <a:pt x="488" y="311"/>
                                </a:lnTo>
                                <a:lnTo>
                                  <a:pt x="488" y="461"/>
                                </a:lnTo>
                                <a:lnTo>
                                  <a:pt x="393" y="461"/>
                                </a:lnTo>
                                <a:lnTo>
                                  <a:pt x="393" y="311"/>
                                </a:lnTo>
                                <a:lnTo>
                                  <a:pt x="488" y="311"/>
                                </a:lnTo>
                                <a:lnTo>
                                  <a:pt x="488" y="291"/>
                                </a:lnTo>
                                <a:lnTo>
                                  <a:pt x="393" y="291"/>
                                </a:lnTo>
                                <a:lnTo>
                                  <a:pt x="373" y="291"/>
                                </a:lnTo>
                                <a:lnTo>
                                  <a:pt x="373" y="311"/>
                                </a:lnTo>
                                <a:lnTo>
                                  <a:pt x="373" y="461"/>
                                </a:lnTo>
                                <a:lnTo>
                                  <a:pt x="280" y="461"/>
                                </a:lnTo>
                                <a:lnTo>
                                  <a:pt x="280" y="311"/>
                                </a:lnTo>
                                <a:lnTo>
                                  <a:pt x="373" y="311"/>
                                </a:lnTo>
                                <a:lnTo>
                                  <a:pt x="373" y="291"/>
                                </a:lnTo>
                                <a:lnTo>
                                  <a:pt x="280" y="291"/>
                                </a:lnTo>
                                <a:lnTo>
                                  <a:pt x="260" y="291"/>
                                </a:lnTo>
                                <a:lnTo>
                                  <a:pt x="260" y="311"/>
                                </a:lnTo>
                                <a:lnTo>
                                  <a:pt x="260" y="461"/>
                                </a:lnTo>
                                <a:lnTo>
                                  <a:pt x="260" y="481"/>
                                </a:lnTo>
                                <a:lnTo>
                                  <a:pt x="280" y="481"/>
                                </a:lnTo>
                                <a:lnTo>
                                  <a:pt x="373" y="481"/>
                                </a:lnTo>
                                <a:lnTo>
                                  <a:pt x="393" y="481"/>
                                </a:lnTo>
                                <a:lnTo>
                                  <a:pt x="488" y="481"/>
                                </a:lnTo>
                                <a:lnTo>
                                  <a:pt x="508" y="481"/>
                                </a:lnTo>
                                <a:lnTo>
                                  <a:pt x="601" y="481"/>
                                </a:lnTo>
                                <a:lnTo>
                                  <a:pt x="621" y="481"/>
                                </a:lnTo>
                                <a:lnTo>
                                  <a:pt x="716" y="481"/>
                                </a:lnTo>
                                <a:lnTo>
                                  <a:pt x="736" y="481"/>
                                </a:lnTo>
                                <a:lnTo>
                                  <a:pt x="829" y="481"/>
                                </a:lnTo>
                                <a:lnTo>
                                  <a:pt x="849" y="481"/>
                                </a:lnTo>
                                <a:lnTo>
                                  <a:pt x="941" y="481"/>
                                </a:lnTo>
                                <a:lnTo>
                                  <a:pt x="961" y="481"/>
                                </a:lnTo>
                                <a:lnTo>
                                  <a:pt x="1054" y="481"/>
                                </a:lnTo>
                                <a:lnTo>
                                  <a:pt x="1074" y="481"/>
                                </a:lnTo>
                                <a:lnTo>
                                  <a:pt x="1170" y="481"/>
                                </a:lnTo>
                                <a:lnTo>
                                  <a:pt x="1189" y="481"/>
                                </a:lnTo>
                                <a:lnTo>
                                  <a:pt x="1282" y="481"/>
                                </a:lnTo>
                                <a:lnTo>
                                  <a:pt x="1303" y="481"/>
                                </a:lnTo>
                                <a:lnTo>
                                  <a:pt x="1303" y="461"/>
                                </a:lnTo>
                                <a:lnTo>
                                  <a:pt x="1303" y="311"/>
                                </a:lnTo>
                                <a:lnTo>
                                  <a:pt x="1303" y="291"/>
                                </a:lnTo>
                                <a:close/>
                                <a:moveTo>
                                  <a:pt x="154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5491" y="20"/>
                                </a:lnTo>
                                <a:lnTo>
                                  <a:pt x="154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AutoShape 161"/>
                        <wps:cNvSpPr>
                          <a:spLocks/>
                        </wps:cNvSpPr>
                        <wps:spPr bwMode="auto">
                          <a:xfrm>
                            <a:off x="1585" y="8221"/>
                            <a:ext cx="13671" cy="290"/>
                          </a:xfrm>
                          <a:custGeom>
                            <a:avLst/>
                            <a:gdLst>
                              <a:gd name="T0" fmla="+- 0 1585 1585"/>
                              <a:gd name="T1" fmla="*/ T0 w 13671"/>
                              <a:gd name="T2" fmla="+- 0 8222 8222"/>
                              <a:gd name="T3" fmla="*/ 8222 h 290"/>
                              <a:gd name="T4" fmla="+- 0 1585 1585"/>
                              <a:gd name="T5" fmla="*/ T4 w 13671"/>
                              <a:gd name="T6" fmla="+- 0 8511 8222"/>
                              <a:gd name="T7" fmla="*/ 8511 h 290"/>
                              <a:gd name="T8" fmla="+- 0 2321 1585"/>
                              <a:gd name="T9" fmla="*/ T8 w 13671"/>
                              <a:gd name="T10" fmla="+- 0 8222 8222"/>
                              <a:gd name="T11" fmla="*/ 8222 h 290"/>
                              <a:gd name="T12" fmla="+- 0 2321 1585"/>
                              <a:gd name="T13" fmla="*/ T12 w 13671"/>
                              <a:gd name="T14" fmla="+- 0 8511 8222"/>
                              <a:gd name="T15" fmla="*/ 8511 h 290"/>
                              <a:gd name="T16" fmla="+- 0 9764 1585"/>
                              <a:gd name="T17" fmla="*/ T16 w 13671"/>
                              <a:gd name="T18" fmla="+- 0 8222 8222"/>
                              <a:gd name="T19" fmla="*/ 8222 h 290"/>
                              <a:gd name="T20" fmla="+- 0 9764 1585"/>
                              <a:gd name="T21" fmla="*/ T20 w 13671"/>
                              <a:gd name="T22" fmla="+- 0 8511 8222"/>
                              <a:gd name="T23" fmla="*/ 8511 h 290"/>
                              <a:gd name="T24" fmla="+- 0 11638 1585"/>
                              <a:gd name="T25" fmla="*/ T24 w 13671"/>
                              <a:gd name="T26" fmla="+- 0 8222 8222"/>
                              <a:gd name="T27" fmla="*/ 8222 h 290"/>
                              <a:gd name="T28" fmla="+- 0 11638 1585"/>
                              <a:gd name="T29" fmla="*/ T28 w 13671"/>
                              <a:gd name="T30" fmla="+- 0 8511 8222"/>
                              <a:gd name="T31" fmla="*/ 8511 h 290"/>
                              <a:gd name="T32" fmla="+- 0 13448 1585"/>
                              <a:gd name="T33" fmla="*/ T32 w 13671"/>
                              <a:gd name="T34" fmla="+- 0 8222 8222"/>
                              <a:gd name="T35" fmla="*/ 8222 h 290"/>
                              <a:gd name="T36" fmla="+- 0 13448 1585"/>
                              <a:gd name="T37" fmla="*/ T36 w 13671"/>
                              <a:gd name="T38" fmla="+- 0 8511 8222"/>
                              <a:gd name="T39" fmla="*/ 8511 h 290"/>
                              <a:gd name="T40" fmla="+- 0 15256 1585"/>
                              <a:gd name="T41" fmla="*/ T40 w 13671"/>
                              <a:gd name="T42" fmla="+- 0 8222 8222"/>
                              <a:gd name="T43" fmla="*/ 8222 h 290"/>
                              <a:gd name="T44" fmla="+- 0 15256 1585"/>
                              <a:gd name="T45" fmla="*/ T44 w 13671"/>
                              <a:gd name="T46" fmla="+- 0 8511 8222"/>
                              <a:gd name="T47" fmla="*/ 8511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3671" h="290">
                                <a:moveTo>
                                  <a:pt x="0" y="0"/>
                                </a:moveTo>
                                <a:lnTo>
                                  <a:pt x="0" y="289"/>
                                </a:lnTo>
                                <a:moveTo>
                                  <a:pt x="736" y="0"/>
                                </a:moveTo>
                                <a:lnTo>
                                  <a:pt x="736" y="289"/>
                                </a:lnTo>
                                <a:moveTo>
                                  <a:pt x="8179" y="0"/>
                                </a:moveTo>
                                <a:lnTo>
                                  <a:pt x="8179" y="289"/>
                                </a:lnTo>
                                <a:moveTo>
                                  <a:pt x="10053" y="0"/>
                                </a:moveTo>
                                <a:lnTo>
                                  <a:pt x="10053" y="289"/>
                                </a:lnTo>
                                <a:moveTo>
                                  <a:pt x="11863" y="0"/>
                                </a:moveTo>
                                <a:lnTo>
                                  <a:pt x="11863" y="289"/>
                                </a:lnTo>
                                <a:moveTo>
                                  <a:pt x="13671" y="0"/>
                                </a:moveTo>
                                <a:lnTo>
                                  <a:pt x="13671" y="289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850" y="8211"/>
                            <a:ext cx="1549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AutoShape 159"/>
                        <wps:cNvSpPr>
                          <a:spLocks/>
                        </wps:cNvSpPr>
                        <wps:spPr bwMode="auto">
                          <a:xfrm>
                            <a:off x="1585" y="8507"/>
                            <a:ext cx="13671" cy="290"/>
                          </a:xfrm>
                          <a:custGeom>
                            <a:avLst/>
                            <a:gdLst>
                              <a:gd name="T0" fmla="+- 0 1585 1585"/>
                              <a:gd name="T1" fmla="*/ T0 w 13671"/>
                              <a:gd name="T2" fmla="+- 0 8508 8508"/>
                              <a:gd name="T3" fmla="*/ 8508 h 290"/>
                              <a:gd name="T4" fmla="+- 0 1585 1585"/>
                              <a:gd name="T5" fmla="*/ T4 w 13671"/>
                              <a:gd name="T6" fmla="+- 0 8797 8508"/>
                              <a:gd name="T7" fmla="*/ 8797 h 290"/>
                              <a:gd name="T8" fmla="+- 0 2321 1585"/>
                              <a:gd name="T9" fmla="*/ T8 w 13671"/>
                              <a:gd name="T10" fmla="+- 0 8508 8508"/>
                              <a:gd name="T11" fmla="*/ 8508 h 290"/>
                              <a:gd name="T12" fmla="+- 0 2321 1585"/>
                              <a:gd name="T13" fmla="*/ T12 w 13671"/>
                              <a:gd name="T14" fmla="+- 0 8797 8508"/>
                              <a:gd name="T15" fmla="*/ 8797 h 290"/>
                              <a:gd name="T16" fmla="+- 0 9764 1585"/>
                              <a:gd name="T17" fmla="*/ T16 w 13671"/>
                              <a:gd name="T18" fmla="+- 0 8508 8508"/>
                              <a:gd name="T19" fmla="*/ 8508 h 290"/>
                              <a:gd name="T20" fmla="+- 0 9764 1585"/>
                              <a:gd name="T21" fmla="*/ T20 w 13671"/>
                              <a:gd name="T22" fmla="+- 0 8797 8508"/>
                              <a:gd name="T23" fmla="*/ 8797 h 290"/>
                              <a:gd name="T24" fmla="+- 0 11638 1585"/>
                              <a:gd name="T25" fmla="*/ T24 w 13671"/>
                              <a:gd name="T26" fmla="+- 0 8508 8508"/>
                              <a:gd name="T27" fmla="*/ 8508 h 290"/>
                              <a:gd name="T28" fmla="+- 0 11638 1585"/>
                              <a:gd name="T29" fmla="*/ T28 w 13671"/>
                              <a:gd name="T30" fmla="+- 0 8797 8508"/>
                              <a:gd name="T31" fmla="*/ 8797 h 290"/>
                              <a:gd name="T32" fmla="+- 0 13448 1585"/>
                              <a:gd name="T33" fmla="*/ T32 w 13671"/>
                              <a:gd name="T34" fmla="+- 0 8508 8508"/>
                              <a:gd name="T35" fmla="*/ 8508 h 290"/>
                              <a:gd name="T36" fmla="+- 0 13448 1585"/>
                              <a:gd name="T37" fmla="*/ T36 w 13671"/>
                              <a:gd name="T38" fmla="+- 0 8797 8508"/>
                              <a:gd name="T39" fmla="*/ 8797 h 290"/>
                              <a:gd name="T40" fmla="+- 0 15256 1585"/>
                              <a:gd name="T41" fmla="*/ T40 w 13671"/>
                              <a:gd name="T42" fmla="+- 0 8508 8508"/>
                              <a:gd name="T43" fmla="*/ 8508 h 290"/>
                              <a:gd name="T44" fmla="+- 0 15256 1585"/>
                              <a:gd name="T45" fmla="*/ T44 w 13671"/>
                              <a:gd name="T46" fmla="+- 0 8797 8508"/>
                              <a:gd name="T47" fmla="*/ 8797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3671" h="290">
                                <a:moveTo>
                                  <a:pt x="0" y="0"/>
                                </a:moveTo>
                                <a:lnTo>
                                  <a:pt x="0" y="289"/>
                                </a:lnTo>
                                <a:moveTo>
                                  <a:pt x="736" y="0"/>
                                </a:moveTo>
                                <a:lnTo>
                                  <a:pt x="736" y="289"/>
                                </a:lnTo>
                                <a:moveTo>
                                  <a:pt x="8179" y="0"/>
                                </a:moveTo>
                                <a:lnTo>
                                  <a:pt x="8179" y="289"/>
                                </a:lnTo>
                                <a:moveTo>
                                  <a:pt x="10053" y="0"/>
                                </a:moveTo>
                                <a:lnTo>
                                  <a:pt x="10053" y="289"/>
                                </a:lnTo>
                                <a:moveTo>
                                  <a:pt x="11863" y="0"/>
                                </a:moveTo>
                                <a:lnTo>
                                  <a:pt x="11863" y="289"/>
                                </a:lnTo>
                                <a:moveTo>
                                  <a:pt x="13671" y="0"/>
                                </a:moveTo>
                                <a:lnTo>
                                  <a:pt x="13671" y="289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850" y="8497"/>
                            <a:ext cx="1549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AutoShape 157"/>
                        <wps:cNvSpPr>
                          <a:spLocks/>
                        </wps:cNvSpPr>
                        <wps:spPr bwMode="auto">
                          <a:xfrm>
                            <a:off x="1585" y="8793"/>
                            <a:ext cx="13671" cy="290"/>
                          </a:xfrm>
                          <a:custGeom>
                            <a:avLst/>
                            <a:gdLst>
                              <a:gd name="T0" fmla="+- 0 1585 1585"/>
                              <a:gd name="T1" fmla="*/ T0 w 13671"/>
                              <a:gd name="T2" fmla="+- 0 8794 8794"/>
                              <a:gd name="T3" fmla="*/ 8794 h 290"/>
                              <a:gd name="T4" fmla="+- 0 1585 1585"/>
                              <a:gd name="T5" fmla="*/ T4 w 13671"/>
                              <a:gd name="T6" fmla="+- 0 9083 8794"/>
                              <a:gd name="T7" fmla="*/ 9083 h 290"/>
                              <a:gd name="T8" fmla="+- 0 2321 1585"/>
                              <a:gd name="T9" fmla="*/ T8 w 13671"/>
                              <a:gd name="T10" fmla="+- 0 8794 8794"/>
                              <a:gd name="T11" fmla="*/ 8794 h 290"/>
                              <a:gd name="T12" fmla="+- 0 2321 1585"/>
                              <a:gd name="T13" fmla="*/ T12 w 13671"/>
                              <a:gd name="T14" fmla="+- 0 9083 8794"/>
                              <a:gd name="T15" fmla="*/ 9083 h 290"/>
                              <a:gd name="T16" fmla="+- 0 9764 1585"/>
                              <a:gd name="T17" fmla="*/ T16 w 13671"/>
                              <a:gd name="T18" fmla="+- 0 8794 8794"/>
                              <a:gd name="T19" fmla="*/ 8794 h 290"/>
                              <a:gd name="T20" fmla="+- 0 9764 1585"/>
                              <a:gd name="T21" fmla="*/ T20 w 13671"/>
                              <a:gd name="T22" fmla="+- 0 9083 8794"/>
                              <a:gd name="T23" fmla="*/ 9083 h 290"/>
                              <a:gd name="T24" fmla="+- 0 11638 1585"/>
                              <a:gd name="T25" fmla="*/ T24 w 13671"/>
                              <a:gd name="T26" fmla="+- 0 8794 8794"/>
                              <a:gd name="T27" fmla="*/ 8794 h 290"/>
                              <a:gd name="T28" fmla="+- 0 11638 1585"/>
                              <a:gd name="T29" fmla="*/ T28 w 13671"/>
                              <a:gd name="T30" fmla="+- 0 9083 8794"/>
                              <a:gd name="T31" fmla="*/ 9083 h 290"/>
                              <a:gd name="T32" fmla="+- 0 13448 1585"/>
                              <a:gd name="T33" fmla="*/ T32 w 13671"/>
                              <a:gd name="T34" fmla="+- 0 8794 8794"/>
                              <a:gd name="T35" fmla="*/ 8794 h 290"/>
                              <a:gd name="T36" fmla="+- 0 13448 1585"/>
                              <a:gd name="T37" fmla="*/ T36 w 13671"/>
                              <a:gd name="T38" fmla="+- 0 9083 8794"/>
                              <a:gd name="T39" fmla="*/ 9083 h 290"/>
                              <a:gd name="T40" fmla="+- 0 15256 1585"/>
                              <a:gd name="T41" fmla="*/ T40 w 13671"/>
                              <a:gd name="T42" fmla="+- 0 8794 8794"/>
                              <a:gd name="T43" fmla="*/ 8794 h 290"/>
                              <a:gd name="T44" fmla="+- 0 15256 1585"/>
                              <a:gd name="T45" fmla="*/ T44 w 13671"/>
                              <a:gd name="T46" fmla="+- 0 9083 8794"/>
                              <a:gd name="T47" fmla="*/ 9083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3671" h="290">
                                <a:moveTo>
                                  <a:pt x="0" y="0"/>
                                </a:moveTo>
                                <a:lnTo>
                                  <a:pt x="0" y="289"/>
                                </a:lnTo>
                                <a:moveTo>
                                  <a:pt x="736" y="0"/>
                                </a:moveTo>
                                <a:lnTo>
                                  <a:pt x="736" y="289"/>
                                </a:lnTo>
                                <a:moveTo>
                                  <a:pt x="8179" y="0"/>
                                </a:moveTo>
                                <a:lnTo>
                                  <a:pt x="8179" y="289"/>
                                </a:lnTo>
                                <a:moveTo>
                                  <a:pt x="10053" y="0"/>
                                </a:moveTo>
                                <a:lnTo>
                                  <a:pt x="10053" y="289"/>
                                </a:lnTo>
                                <a:moveTo>
                                  <a:pt x="11863" y="0"/>
                                </a:moveTo>
                                <a:lnTo>
                                  <a:pt x="11863" y="289"/>
                                </a:lnTo>
                                <a:moveTo>
                                  <a:pt x="13671" y="0"/>
                                </a:moveTo>
                                <a:lnTo>
                                  <a:pt x="13671" y="289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850" y="8783"/>
                            <a:ext cx="1549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AutoShape 155"/>
                        <wps:cNvSpPr>
                          <a:spLocks/>
                        </wps:cNvSpPr>
                        <wps:spPr bwMode="auto">
                          <a:xfrm>
                            <a:off x="1585" y="9077"/>
                            <a:ext cx="13671" cy="290"/>
                          </a:xfrm>
                          <a:custGeom>
                            <a:avLst/>
                            <a:gdLst>
                              <a:gd name="T0" fmla="+- 0 1585 1585"/>
                              <a:gd name="T1" fmla="*/ T0 w 13671"/>
                              <a:gd name="T2" fmla="+- 0 9077 9077"/>
                              <a:gd name="T3" fmla="*/ 9077 h 290"/>
                              <a:gd name="T4" fmla="+- 0 1585 1585"/>
                              <a:gd name="T5" fmla="*/ T4 w 13671"/>
                              <a:gd name="T6" fmla="+- 0 9366 9077"/>
                              <a:gd name="T7" fmla="*/ 9366 h 290"/>
                              <a:gd name="T8" fmla="+- 0 2321 1585"/>
                              <a:gd name="T9" fmla="*/ T8 w 13671"/>
                              <a:gd name="T10" fmla="+- 0 9077 9077"/>
                              <a:gd name="T11" fmla="*/ 9077 h 290"/>
                              <a:gd name="T12" fmla="+- 0 2321 1585"/>
                              <a:gd name="T13" fmla="*/ T12 w 13671"/>
                              <a:gd name="T14" fmla="+- 0 9366 9077"/>
                              <a:gd name="T15" fmla="*/ 9366 h 290"/>
                              <a:gd name="T16" fmla="+- 0 9764 1585"/>
                              <a:gd name="T17" fmla="*/ T16 w 13671"/>
                              <a:gd name="T18" fmla="+- 0 9077 9077"/>
                              <a:gd name="T19" fmla="*/ 9077 h 290"/>
                              <a:gd name="T20" fmla="+- 0 9764 1585"/>
                              <a:gd name="T21" fmla="*/ T20 w 13671"/>
                              <a:gd name="T22" fmla="+- 0 9366 9077"/>
                              <a:gd name="T23" fmla="*/ 9366 h 290"/>
                              <a:gd name="T24" fmla="+- 0 11638 1585"/>
                              <a:gd name="T25" fmla="*/ T24 w 13671"/>
                              <a:gd name="T26" fmla="+- 0 9077 9077"/>
                              <a:gd name="T27" fmla="*/ 9077 h 290"/>
                              <a:gd name="T28" fmla="+- 0 11638 1585"/>
                              <a:gd name="T29" fmla="*/ T28 w 13671"/>
                              <a:gd name="T30" fmla="+- 0 9366 9077"/>
                              <a:gd name="T31" fmla="*/ 9366 h 290"/>
                              <a:gd name="T32" fmla="+- 0 13448 1585"/>
                              <a:gd name="T33" fmla="*/ T32 w 13671"/>
                              <a:gd name="T34" fmla="+- 0 9077 9077"/>
                              <a:gd name="T35" fmla="*/ 9077 h 290"/>
                              <a:gd name="T36" fmla="+- 0 13448 1585"/>
                              <a:gd name="T37" fmla="*/ T36 w 13671"/>
                              <a:gd name="T38" fmla="+- 0 9366 9077"/>
                              <a:gd name="T39" fmla="*/ 9366 h 290"/>
                              <a:gd name="T40" fmla="+- 0 15256 1585"/>
                              <a:gd name="T41" fmla="*/ T40 w 13671"/>
                              <a:gd name="T42" fmla="+- 0 9077 9077"/>
                              <a:gd name="T43" fmla="*/ 9077 h 290"/>
                              <a:gd name="T44" fmla="+- 0 15256 1585"/>
                              <a:gd name="T45" fmla="*/ T44 w 13671"/>
                              <a:gd name="T46" fmla="+- 0 9366 9077"/>
                              <a:gd name="T47" fmla="*/ 9366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3671" h="290">
                                <a:moveTo>
                                  <a:pt x="0" y="0"/>
                                </a:moveTo>
                                <a:lnTo>
                                  <a:pt x="0" y="289"/>
                                </a:lnTo>
                                <a:moveTo>
                                  <a:pt x="736" y="0"/>
                                </a:moveTo>
                                <a:lnTo>
                                  <a:pt x="736" y="289"/>
                                </a:lnTo>
                                <a:moveTo>
                                  <a:pt x="8179" y="0"/>
                                </a:moveTo>
                                <a:lnTo>
                                  <a:pt x="8179" y="289"/>
                                </a:lnTo>
                                <a:moveTo>
                                  <a:pt x="10053" y="0"/>
                                </a:moveTo>
                                <a:lnTo>
                                  <a:pt x="10053" y="289"/>
                                </a:lnTo>
                                <a:moveTo>
                                  <a:pt x="11863" y="0"/>
                                </a:moveTo>
                                <a:lnTo>
                                  <a:pt x="11863" y="289"/>
                                </a:lnTo>
                                <a:moveTo>
                                  <a:pt x="13671" y="0"/>
                                </a:moveTo>
                                <a:lnTo>
                                  <a:pt x="13671" y="289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850" y="9067"/>
                            <a:ext cx="15492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AutoShape 153"/>
                        <wps:cNvSpPr>
                          <a:spLocks/>
                        </wps:cNvSpPr>
                        <wps:spPr bwMode="auto">
                          <a:xfrm>
                            <a:off x="1585" y="9363"/>
                            <a:ext cx="13671" cy="290"/>
                          </a:xfrm>
                          <a:custGeom>
                            <a:avLst/>
                            <a:gdLst>
                              <a:gd name="T0" fmla="+- 0 1585 1585"/>
                              <a:gd name="T1" fmla="*/ T0 w 13671"/>
                              <a:gd name="T2" fmla="+- 0 9363 9363"/>
                              <a:gd name="T3" fmla="*/ 9363 h 290"/>
                              <a:gd name="T4" fmla="+- 0 1585 1585"/>
                              <a:gd name="T5" fmla="*/ T4 w 13671"/>
                              <a:gd name="T6" fmla="+- 0 9652 9363"/>
                              <a:gd name="T7" fmla="*/ 9652 h 290"/>
                              <a:gd name="T8" fmla="+- 0 2321 1585"/>
                              <a:gd name="T9" fmla="*/ T8 w 13671"/>
                              <a:gd name="T10" fmla="+- 0 9363 9363"/>
                              <a:gd name="T11" fmla="*/ 9363 h 290"/>
                              <a:gd name="T12" fmla="+- 0 2321 1585"/>
                              <a:gd name="T13" fmla="*/ T12 w 13671"/>
                              <a:gd name="T14" fmla="+- 0 9652 9363"/>
                              <a:gd name="T15" fmla="*/ 9652 h 290"/>
                              <a:gd name="T16" fmla="+- 0 9764 1585"/>
                              <a:gd name="T17" fmla="*/ T16 w 13671"/>
                              <a:gd name="T18" fmla="+- 0 9363 9363"/>
                              <a:gd name="T19" fmla="*/ 9363 h 290"/>
                              <a:gd name="T20" fmla="+- 0 9764 1585"/>
                              <a:gd name="T21" fmla="*/ T20 w 13671"/>
                              <a:gd name="T22" fmla="+- 0 9652 9363"/>
                              <a:gd name="T23" fmla="*/ 9652 h 290"/>
                              <a:gd name="T24" fmla="+- 0 11638 1585"/>
                              <a:gd name="T25" fmla="*/ T24 w 13671"/>
                              <a:gd name="T26" fmla="+- 0 9363 9363"/>
                              <a:gd name="T27" fmla="*/ 9363 h 290"/>
                              <a:gd name="T28" fmla="+- 0 11638 1585"/>
                              <a:gd name="T29" fmla="*/ T28 w 13671"/>
                              <a:gd name="T30" fmla="+- 0 9652 9363"/>
                              <a:gd name="T31" fmla="*/ 9652 h 290"/>
                              <a:gd name="T32" fmla="+- 0 13448 1585"/>
                              <a:gd name="T33" fmla="*/ T32 w 13671"/>
                              <a:gd name="T34" fmla="+- 0 9363 9363"/>
                              <a:gd name="T35" fmla="*/ 9363 h 290"/>
                              <a:gd name="T36" fmla="+- 0 13448 1585"/>
                              <a:gd name="T37" fmla="*/ T36 w 13671"/>
                              <a:gd name="T38" fmla="+- 0 9652 9363"/>
                              <a:gd name="T39" fmla="*/ 9652 h 290"/>
                              <a:gd name="T40" fmla="+- 0 15256 1585"/>
                              <a:gd name="T41" fmla="*/ T40 w 13671"/>
                              <a:gd name="T42" fmla="+- 0 9363 9363"/>
                              <a:gd name="T43" fmla="*/ 9363 h 290"/>
                              <a:gd name="T44" fmla="+- 0 15256 1585"/>
                              <a:gd name="T45" fmla="*/ T44 w 13671"/>
                              <a:gd name="T46" fmla="+- 0 9652 9363"/>
                              <a:gd name="T47" fmla="*/ 9652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3671" h="290">
                                <a:moveTo>
                                  <a:pt x="0" y="0"/>
                                </a:moveTo>
                                <a:lnTo>
                                  <a:pt x="0" y="289"/>
                                </a:lnTo>
                                <a:moveTo>
                                  <a:pt x="736" y="0"/>
                                </a:moveTo>
                                <a:lnTo>
                                  <a:pt x="736" y="289"/>
                                </a:lnTo>
                                <a:moveTo>
                                  <a:pt x="8179" y="0"/>
                                </a:moveTo>
                                <a:lnTo>
                                  <a:pt x="8179" y="289"/>
                                </a:lnTo>
                                <a:moveTo>
                                  <a:pt x="10053" y="0"/>
                                </a:moveTo>
                                <a:lnTo>
                                  <a:pt x="10053" y="289"/>
                                </a:lnTo>
                                <a:moveTo>
                                  <a:pt x="11863" y="0"/>
                                </a:moveTo>
                                <a:lnTo>
                                  <a:pt x="11863" y="289"/>
                                </a:lnTo>
                                <a:moveTo>
                                  <a:pt x="13671" y="0"/>
                                </a:moveTo>
                                <a:lnTo>
                                  <a:pt x="13671" y="289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850" y="9353"/>
                            <a:ext cx="15492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AutoShape 151"/>
                        <wps:cNvSpPr>
                          <a:spLocks/>
                        </wps:cNvSpPr>
                        <wps:spPr bwMode="auto">
                          <a:xfrm>
                            <a:off x="1585" y="9649"/>
                            <a:ext cx="8180" cy="286"/>
                          </a:xfrm>
                          <a:custGeom>
                            <a:avLst/>
                            <a:gdLst>
                              <a:gd name="T0" fmla="+- 0 1585 1585"/>
                              <a:gd name="T1" fmla="*/ T0 w 8180"/>
                              <a:gd name="T2" fmla="+- 0 9649 9649"/>
                              <a:gd name="T3" fmla="*/ 9649 h 286"/>
                              <a:gd name="T4" fmla="+- 0 1585 1585"/>
                              <a:gd name="T5" fmla="*/ T4 w 8180"/>
                              <a:gd name="T6" fmla="+- 0 9935 9649"/>
                              <a:gd name="T7" fmla="*/ 9935 h 286"/>
                              <a:gd name="T8" fmla="+- 0 2321 1585"/>
                              <a:gd name="T9" fmla="*/ T8 w 8180"/>
                              <a:gd name="T10" fmla="+- 0 9649 9649"/>
                              <a:gd name="T11" fmla="*/ 9649 h 286"/>
                              <a:gd name="T12" fmla="+- 0 2321 1585"/>
                              <a:gd name="T13" fmla="*/ T12 w 8180"/>
                              <a:gd name="T14" fmla="+- 0 9935 9649"/>
                              <a:gd name="T15" fmla="*/ 9935 h 286"/>
                              <a:gd name="T16" fmla="+- 0 9764 1585"/>
                              <a:gd name="T17" fmla="*/ T16 w 8180"/>
                              <a:gd name="T18" fmla="+- 0 9649 9649"/>
                              <a:gd name="T19" fmla="*/ 9649 h 286"/>
                              <a:gd name="T20" fmla="+- 0 9764 1585"/>
                              <a:gd name="T21" fmla="*/ T20 w 8180"/>
                              <a:gd name="T22" fmla="+- 0 9935 9649"/>
                              <a:gd name="T23" fmla="*/ 9935 h 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8180" h="286">
                                <a:moveTo>
                                  <a:pt x="0" y="0"/>
                                </a:moveTo>
                                <a:lnTo>
                                  <a:pt x="0" y="286"/>
                                </a:lnTo>
                                <a:moveTo>
                                  <a:pt x="736" y="0"/>
                                </a:moveTo>
                                <a:lnTo>
                                  <a:pt x="736" y="286"/>
                                </a:lnTo>
                                <a:moveTo>
                                  <a:pt x="8179" y="0"/>
                                </a:moveTo>
                                <a:lnTo>
                                  <a:pt x="8179" y="286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AutoShape 150"/>
                        <wps:cNvSpPr>
                          <a:spLocks/>
                        </wps:cNvSpPr>
                        <wps:spPr bwMode="auto">
                          <a:xfrm>
                            <a:off x="11638" y="9649"/>
                            <a:ext cx="3619" cy="286"/>
                          </a:xfrm>
                          <a:custGeom>
                            <a:avLst/>
                            <a:gdLst>
                              <a:gd name="T0" fmla="+- 0 11638 11638"/>
                              <a:gd name="T1" fmla="*/ T0 w 3619"/>
                              <a:gd name="T2" fmla="+- 0 9649 9649"/>
                              <a:gd name="T3" fmla="*/ 9649 h 286"/>
                              <a:gd name="T4" fmla="+- 0 11638 11638"/>
                              <a:gd name="T5" fmla="*/ T4 w 3619"/>
                              <a:gd name="T6" fmla="+- 0 9935 9649"/>
                              <a:gd name="T7" fmla="*/ 9935 h 286"/>
                              <a:gd name="T8" fmla="+- 0 13448 11638"/>
                              <a:gd name="T9" fmla="*/ T8 w 3619"/>
                              <a:gd name="T10" fmla="+- 0 9649 9649"/>
                              <a:gd name="T11" fmla="*/ 9649 h 286"/>
                              <a:gd name="T12" fmla="+- 0 13448 11638"/>
                              <a:gd name="T13" fmla="*/ T12 w 3619"/>
                              <a:gd name="T14" fmla="+- 0 9935 9649"/>
                              <a:gd name="T15" fmla="*/ 9935 h 286"/>
                              <a:gd name="T16" fmla="+- 0 15256 11638"/>
                              <a:gd name="T17" fmla="*/ T16 w 3619"/>
                              <a:gd name="T18" fmla="+- 0 9649 9649"/>
                              <a:gd name="T19" fmla="*/ 9649 h 286"/>
                              <a:gd name="T20" fmla="+- 0 15256 11638"/>
                              <a:gd name="T21" fmla="*/ T20 w 3619"/>
                              <a:gd name="T22" fmla="+- 0 9935 9649"/>
                              <a:gd name="T23" fmla="*/ 9935 h 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619" h="286">
                                <a:moveTo>
                                  <a:pt x="0" y="0"/>
                                </a:moveTo>
                                <a:lnTo>
                                  <a:pt x="0" y="286"/>
                                </a:lnTo>
                                <a:moveTo>
                                  <a:pt x="1810" y="0"/>
                                </a:moveTo>
                                <a:lnTo>
                                  <a:pt x="1810" y="286"/>
                                </a:lnTo>
                                <a:moveTo>
                                  <a:pt x="3618" y="0"/>
                                </a:moveTo>
                                <a:lnTo>
                                  <a:pt x="3618" y="286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850" y="9638"/>
                            <a:ext cx="15492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849" y="9934"/>
                            <a:ext cx="15502" cy="494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AutoShape 147"/>
                        <wps:cNvSpPr>
                          <a:spLocks/>
                        </wps:cNvSpPr>
                        <wps:spPr bwMode="auto">
                          <a:xfrm>
                            <a:off x="2320" y="9934"/>
                            <a:ext cx="12936" cy="496"/>
                          </a:xfrm>
                          <a:custGeom>
                            <a:avLst/>
                            <a:gdLst>
                              <a:gd name="T0" fmla="+- 0 2321 2321"/>
                              <a:gd name="T1" fmla="*/ T0 w 12936"/>
                              <a:gd name="T2" fmla="+- 0 9935 9935"/>
                              <a:gd name="T3" fmla="*/ 9935 h 496"/>
                              <a:gd name="T4" fmla="+- 0 2321 2321"/>
                              <a:gd name="T5" fmla="*/ T4 w 12936"/>
                              <a:gd name="T6" fmla="+- 0 10431 9935"/>
                              <a:gd name="T7" fmla="*/ 10431 h 496"/>
                              <a:gd name="T8" fmla="+- 0 9764 2321"/>
                              <a:gd name="T9" fmla="*/ T8 w 12936"/>
                              <a:gd name="T10" fmla="+- 0 9935 9935"/>
                              <a:gd name="T11" fmla="*/ 9935 h 496"/>
                              <a:gd name="T12" fmla="+- 0 9764 2321"/>
                              <a:gd name="T13" fmla="*/ T12 w 12936"/>
                              <a:gd name="T14" fmla="+- 0 10431 9935"/>
                              <a:gd name="T15" fmla="*/ 10431 h 496"/>
                              <a:gd name="T16" fmla="+- 0 11638 2321"/>
                              <a:gd name="T17" fmla="*/ T16 w 12936"/>
                              <a:gd name="T18" fmla="+- 0 9935 9935"/>
                              <a:gd name="T19" fmla="*/ 9935 h 496"/>
                              <a:gd name="T20" fmla="+- 0 11638 2321"/>
                              <a:gd name="T21" fmla="*/ T20 w 12936"/>
                              <a:gd name="T22" fmla="+- 0 10431 9935"/>
                              <a:gd name="T23" fmla="*/ 10431 h 496"/>
                              <a:gd name="T24" fmla="+- 0 13448 2321"/>
                              <a:gd name="T25" fmla="*/ T24 w 12936"/>
                              <a:gd name="T26" fmla="+- 0 9935 9935"/>
                              <a:gd name="T27" fmla="*/ 9935 h 496"/>
                              <a:gd name="T28" fmla="+- 0 13448 2321"/>
                              <a:gd name="T29" fmla="*/ T28 w 12936"/>
                              <a:gd name="T30" fmla="+- 0 10431 9935"/>
                              <a:gd name="T31" fmla="*/ 10431 h 496"/>
                              <a:gd name="T32" fmla="+- 0 15256 2321"/>
                              <a:gd name="T33" fmla="*/ T32 w 12936"/>
                              <a:gd name="T34" fmla="+- 0 9935 9935"/>
                              <a:gd name="T35" fmla="*/ 9935 h 496"/>
                              <a:gd name="T36" fmla="+- 0 15256 2321"/>
                              <a:gd name="T37" fmla="*/ T36 w 12936"/>
                              <a:gd name="T38" fmla="+- 0 10431 9935"/>
                              <a:gd name="T39" fmla="*/ 10431 h 4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936" h="496">
                                <a:moveTo>
                                  <a:pt x="0" y="0"/>
                                </a:moveTo>
                                <a:lnTo>
                                  <a:pt x="0" y="496"/>
                                </a:lnTo>
                                <a:moveTo>
                                  <a:pt x="7443" y="0"/>
                                </a:moveTo>
                                <a:lnTo>
                                  <a:pt x="7443" y="496"/>
                                </a:lnTo>
                                <a:moveTo>
                                  <a:pt x="9317" y="0"/>
                                </a:moveTo>
                                <a:lnTo>
                                  <a:pt x="9317" y="496"/>
                                </a:lnTo>
                                <a:moveTo>
                                  <a:pt x="11127" y="0"/>
                                </a:moveTo>
                                <a:lnTo>
                                  <a:pt x="11127" y="496"/>
                                </a:lnTo>
                                <a:moveTo>
                                  <a:pt x="12935" y="0"/>
                                </a:moveTo>
                                <a:lnTo>
                                  <a:pt x="12935" y="496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AutoShape 146"/>
                        <wps:cNvSpPr>
                          <a:spLocks/>
                        </wps:cNvSpPr>
                        <wps:spPr bwMode="auto">
                          <a:xfrm>
                            <a:off x="850" y="9924"/>
                            <a:ext cx="15492" cy="482"/>
                          </a:xfrm>
                          <a:custGeom>
                            <a:avLst/>
                            <a:gdLst>
                              <a:gd name="T0" fmla="+- 0 2153 850"/>
                              <a:gd name="T1" fmla="*/ T0 w 15492"/>
                              <a:gd name="T2" fmla="+- 0 10216 9925"/>
                              <a:gd name="T3" fmla="*/ 10216 h 482"/>
                              <a:gd name="T4" fmla="+- 0 2132 850"/>
                              <a:gd name="T5" fmla="*/ T4 w 15492"/>
                              <a:gd name="T6" fmla="+- 0 10236 9925"/>
                              <a:gd name="T7" fmla="*/ 10236 h 482"/>
                              <a:gd name="T8" fmla="+- 0 2039 850"/>
                              <a:gd name="T9" fmla="*/ T8 w 15492"/>
                              <a:gd name="T10" fmla="+- 0 10386 9925"/>
                              <a:gd name="T11" fmla="*/ 10386 h 482"/>
                              <a:gd name="T12" fmla="+- 0 2132 850"/>
                              <a:gd name="T13" fmla="*/ T12 w 15492"/>
                              <a:gd name="T14" fmla="+- 0 10236 9925"/>
                              <a:gd name="T15" fmla="*/ 10236 h 482"/>
                              <a:gd name="T16" fmla="+- 0 2039 850"/>
                              <a:gd name="T17" fmla="*/ T16 w 15492"/>
                              <a:gd name="T18" fmla="+- 0 10216 9925"/>
                              <a:gd name="T19" fmla="*/ 10216 h 482"/>
                              <a:gd name="T20" fmla="+- 0 2020 850"/>
                              <a:gd name="T21" fmla="*/ T20 w 15492"/>
                              <a:gd name="T22" fmla="+- 0 10216 9925"/>
                              <a:gd name="T23" fmla="*/ 10216 h 482"/>
                              <a:gd name="T24" fmla="+- 0 2020 850"/>
                              <a:gd name="T25" fmla="*/ T24 w 15492"/>
                              <a:gd name="T26" fmla="+- 0 10386 9925"/>
                              <a:gd name="T27" fmla="*/ 10386 h 482"/>
                              <a:gd name="T28" fmla="+- 0 1924 850"/>
                              <a:gd name="T29" fmla="*/ T28 w 15492"/>
                              <a:gd name="T30" fmla="+- 0 10236 9925"/>
                              <a:gd name="T31" fmla="*/ 10236 h 482"/>
                              <a:gd name="T32" fmla="+- 0 2020 850"/>
                              <a:gd name="T33" fmla="*/ T32 w 15492"/>
                              <a:gd name="T34" fmla="+- 0 10216 9925"/>
                              <a:gd name="T35" fmla="*/ 10216 h 482"/>
                              <a:gd name="T36" fmla="+- 0 1904 850"/>
                              <a:gd name="T37" fmla="*/ T36 w 15492"/>
                              <a:gd name="T38" fmla="+- 0 10216 9925"/>
                              <a:gd name="T39" fmla="*/ 10216 h 482"/>
                              <a:gd name="T40" fmla="+- 0 1904 850"/>
                              <a:gd name="T41" fmla="*/ T40 w 15492"/>
                              <a:gd name="T42" fmla="+- 0 10386 9925"/>
                              <a:gd name="T43" fmla="*/ 10386 h 482"/>
                              <a:gd name="T44" fmla="+- 0 1811 850"/>
                              <a:gd name="T45" fmla="*/ T44 w 15492"/>
                              <a:gd name="T46" fmla="+- 0 10236 9925"/>
                              <a:gd name="T47" fmla="*/ 10236 h 482"/>
                              <a:gd name="T48" fmla="+- 0 1904 850"/>
                              <a:gd name="T49" fmla="*/ T48 w 15492"/>
                              <a:gd name="T50" fmla="+- 0 10216 9925"/>
                              <a:gd name="T51" fmla="*/ 10216 h 482"/>
                              <a:gd name="T52" fmla="+- 0 1791 850"/>
                              <a:gd name="T53" fmla="*/ T52 w 15492"/>
                              <a:gd name="T54" fmla="+- 0 10216 9925"/>
                              <a:gd name="T55" fmla="*/ 10216 h 482"/>
                              <a:gd name="T56" fmla="+- 0 1791 850"/>
                              <a:gd name="T57" fmla="*/ T56 w 15492"/>
                              <a:gd name="T58" fmla="+- 0 10386 9925"/>
                              <a:gd name="T59" fmla="*/ 10386 h 482"/>
                              <a:gd name="T60" fmla="+- 0 1699 850"/>
                              <a:gd name="T61" fmla="*/ T60 w 15492"/>
                              <a:gd name="T62" fmla="+- 0 10386 9925"/>
                              <a:gd name="T63" fmla="*/ 10386 h 482"/>
                              <a:gd name="T64" fmla="+- 0 1699 850"/>
                              <a:gd name="T65" fmla="*/ T64 w 15492"/>
                              <a:gd name="T66" fmla="+- 0 10236 9925"/>
                              <a:gd name="T67" fmla="*/ 10236 h 482"/>
                              <a:gd name="T68" fmla="+- 0 1791 850"/>
                              <a:gd name="T69" fmla="*/ T68 w 15492"/>
                              <a:gd name="T70" fmla="+- 0 10216 9925"/>
                              <a:gd name="T71" fmla="*/ 10216 h 482"/>
                              <a:gd name="T72" fmla="+- 0 1699 850"/>
                              <a:gd name="T73" fmla="*/ T72 w 15492"/>
                              <a:gd name="T74" fmla="+- 0 10216 9925"/>
                              <a:gd name="T75" fmla="*/ 10216 h 482"/>
                              <a:gd name="T76" fmla="+- 0 1679 850"/>
                              <a:gd name="T77" fmla="*/ T76 w 15492"/>
                              <a:gd name="T78" fmla="+- 0 10236 9925"/>
                              <a:gd name="T79" fmla="*/ 10236 h 482"/>
                              <a:gd name="T80" fmla="+- 0 1586 850"/>
                              <a:gd name="T81" fmla="*/ T80 w 15492"/>
                              <a:gd name="T82" fmla="+- 0 10386 9925"/>
                              <a:gd name="T83" fmla="*/ 10386 h 482"/>
                              <a:gd name="T84" fmla="+- 0 1679 850"/>
                              <a:gd name="T85" fmla="*/ T84 w 15492"/>
                              <a:gd name="T86" fmla="+- 0 10236 9925"/>
                              <a:gd name="T87" fmla="*/ 10236 h 482"/>
                              <a:gd name="T88" fmla="+- 0 1586 850"/>
                              <a:gd name="T89" fmla="*/ T88 w 15492"/>
                              <a:gd name="T90" fmla="+- 0 10216 9925"/>
                              <a:gd name="T91" fmla="*/ 10216 h 482"/>
                              <a:gd name="T92" fmla="+- 0 1566 850"/>
                              <a:gd name="T93" fmla="*/ T92 w 15492"/>
                              <a:gd name="T94" fmla="+- 0 10236 9925"/>
                              <a:gd name="T95" fmla="*/ 10236 h 482"/>
                              <a:gd name="T96" fmla="+- 0 1471 850"/>
                              <a:gd name="T97" fmla="*/ T96 w 15492"/>
                              <a:gd name="T98" fmla="+- 0 10386 9925"/>
                              <a:gd name="T99" fmla="*/ 10386 h 482"/>
                              <a:gd name="T100" fmla="+- 0 1471 850"/>
                              <a:gd name="T101" fmla="*/ T100 w 15492"/>
                              <a:gd name="T102" fmla="+- 0 10236 9925"/>
                              <a:gd name="T103" fmla="*/ 10236 h 482"/>
                              <a:gd name="T104" fmla="+- 0 1566 850"/>
                              <a:gd name="T105" fmla="*/ T104 w 15492"/>
                              <a:gd name="T106" fmla="+- 0 10236 9925"/>
                              <a:gd name="T107" fmla="*/ 10236 h 482"/>
                              <a:gd name="T108" fmla="+- 0 1471 850"/>
                              <a:gd name="T109" fmla="*/ T108 w 15492"/>
                              <a:gd name="T110" fmla="+- 0 10216 9925"/>
                              <a:gd name="T111" fmla="*/ 10216 h 482"/>
                              <a:gd name="T112" fmla="+- 0 1451 850"/>
                              <a:gd name="T113" fmla="*/ T112 w 15492"/>
                              <a:gd name="T114" fmla="+- 0 10216 9925"/>
                              <a:gd name="T115" fmla="*/ 10216 h 482"/>
                              <a:gd name="T116" fmla="+- 0 1451 850"/>
                              <a:gd name="T117" fmla="*/ T116 w 15492"/>
                              <a:gd name="T118" fmla="+- 0 10386 9925"/>
                              <a:gd name="T119" fmla="*/ 10386 h 482"/>
                              <a:gd name="T120" fmla="+- 0 1358 850"/>
                              <a:gd name="T121" fmla="*/ T120 w 15492"/>
                              <a:gd name="T122" fmla="+- 0 10236 9925"/>
                              <a:gd name="T123" fmla="*/ 10236 h 482"/>
                              <a:gd name="T124" fmla="+- 0 1451 850"/>
                              <a:gd name="T125" fmla="*/ T124 w 15492"/>
                              <a:gd name="T126" fmla="+- 0 10216 9925"/>
                              <a:gd name="T127" fmla="*/ 10216 h 482"/>
                              <a:gd name="T128" fmla="+- 0 1338 850"/>
                              <a:gd name="T129" fmla="*/ T128 w 15492"/>
                              <a:gd name="T130" fmla="+- 0 10216 9925"/>
                              <a:gd name="T131" fmla="*/ 10216 h 482"/>
                              <a:gd name="T132" fmla="+- 0 1338 850"/>
                              <a:gd name="T133" fmla="*/ T132 w 15492"/>
                              <a:gd name="T134" fmla="+- 0 10386 9925"/>
                              <a:gd name="T135" fmla="*/ 10386 h 482"/>
                              <a:gd name="T136" fmla="+- 0 1243 850"/>
                              <a:gd name="T137" fmla="*/ T136 w 15492"/>
                              <a:gd name="T138" fmla="+- 0 10236 9925"/>
                              <a:gd name="T139" fmla="*/ 10236 h 482"/>
                              <a:gd name="T140" fmla="+- 0 1338 850"/>
                              <a:gd name="T141" fmla="*/ T140 w 15492"/>
                              <a:gd name="T142" fmla="+- 0 10216 9925"/>
                              <a:gd name="T143" fmla="*/ 10216 h 482"/>
                              <a:gd name="T144" fmla="+- 0 1223 850"/>
                              <a:gd name="T145" fmla="*/ T144 w 15492"/>
                              <a:gd name="T146" fmla="+- 0 10216 9925"/>
                              <a:gd name="T147" fmla="*/ 10216 h 482"/>
                              <a:gd name="T148" fmla="+- 0 1223 850"/>
                              <a:gd name="T149" fmla="*/ T148 w 15492"/>
                              <a:gd name="T150" fmla="+- 0 10386 9925"/>
                              <a:gd name="T151" fmla="*/ 10386 h 482"/>
                              <a:gd name="T152" fmla="+- 0 1130 850"/>
                              <a:gd name="T153" fmla="*/ T152 w 15492"/>
                              <a:gd name="T154" fmla="+- 0 10236 9925"/>
                              <a:gd name="T155" fmla="*/ 10236 h 482"/>
                              <a:gd name="T156" fmla="+- 0 1223 850"/>
                              <a:gd name="T157" fmla="*/ T156 w 15492"/>
                              <a:gd name="T158" fmla="+- 0 10216 9925"/>
                              <a:gd name="T159" fmla="*/ 10216 h 482"/>
                              <a:gd name="T160" fmla="+- 0 1110 850"/>
                              <a:gd name="T161" fmla="*/ T160 w 15492"/>
                              <a:gd name="T162" fmla="+- 0 10216 9925"/>
                              <a:gd name="T163" fmla="*/ 10216 h 482"/>
                              <a:gd name="T164" fmla="+- 0 1110 850"/>
                              <a:gd name="T165" fmla="*/ T164 w 15492"/>
                              <a:gd name="T166" fmla="+- 0 10386 9925"/>
                              <a:gd name="T167" fmla="*/ 10386 h 482"/>
                              <a:gd name="T168" fmla="+- 0 1130 850"/>
                              <a:gd name="T169" fmla="*/ T168 w 15492"/>
                              <a:gd name="T170" fmla="+- 0 10406 9925"/>
                              <a:gd name="T171" fmla="*/ 10406 h 482"/>
                              <a:gd name="T172" fmla="+- 0 1243 850"/>
                              <a:gd name="T173" fmla="*/ T172 w 15492"/>
                              <a:gd name="T174" fmla="+- 0 10406 9925"/>
                              <a:gd name="T175" fmla="*/ 10406 h 482"/>
                              <a:gd name="T176" fmla="+- 0 1358 850"/>
                              <a:gd name="T177" fmla="*/ T176 w 15492"/>
                              <a:gd name="T178" fmla="+- 0 10406 9925"/>
                              <a:gd name="T179" fmla="*/ 10406 h 482"/>
                              <a:gd name="T180" fmla="+- 0 1471 850"/>
                              <a:gd name="T181" fmla="*/ T180 w 15492"/>
                              <a:gd name="T182" fmla="+- 0 10406 9925"/>
                              <a:gd name="T183" fmla="*/ 10406 h 482"/>
                              <a:gd name="T184" fmla="+- 0 1566 850"/>
                              <a:gd name="T185" fmla="*/ T184 w 15492"/>
                              <a:gd name="T186" fmla="+- 0 10406 9925"/>
                              <a:gd name="T187" fmla="*/ 10406 h 482"/>
                              <a:gd name="T188" fmla="+- 0 1679 850"/>
                              <a:gd name="T189" fmla="*/ T188 w 15492"/>
                              <a:gd name="T190" fmla="+- 0 10406 9925"/>
                              <a:gd name="T191" fmla="*/ 10406 h 482"/>
                              <a:gd name="T192" fmla="+- 0 1699 850"/>
                              <a:gd name="T193" fmla="*/ T192 w 15492"/>
                              <a:gd name="T194" fmla="+- 0 10406 9925"/>
                              <a:gd name="T195" fmla="*/ 10406 h 482"/>
                              <a:gd name="T196" fmla="+- 0 1811 850"/>
                              <a:gd name="T197" fmla="*/ T196 w 15492"/>
                              <a:gd name="T198" fmla="+- 0 10406 9925"/>
                              <a:gd name="T199" fmla="*/ 10406 h 482"/>
                              <a:gd name="T200" fmla="+- 0 1924 850"/>
                              <a:gd name="T201" fmla="*/ T200 w 15492"/>
                              <a:gd name="T202" fmla="+- 0 10406 9925"/>
                              <a:gd name="T203" fmla="*/ 10406 h 482"/>
                              <a:gd name="T204" fmla="+- 0 2039 850"/>
                              <a:gd name="T205" fmla="*/ T204 w 15492"/>
                              <a:gd name="T206" fmla="+- 0 10406 9925"/>
                              <a:gd name="T207" fmla="*/ 10406 h 482"/>
                              <a:gd name="T208" fmla="+- 0 2132 850"/>
                              <a:gd name="T209" fmla="*/ T208 w 15492"/>
                              <a:gd name="T210" fmla="+- 0 10406 9925"/>
                              <a:gd name="T211" fmla="*/ 10406 h 482"/>
                              <a:gd name="T212" fmla="+- 0 2153 850"/>
                              <a:gd name="T213" fmla="*/ T212 w 15492"/>
                              <a:gd name="T214" fmla="+- 0 10406 9925"/>
                              <a:gd name="T215" fmla="*/ 10406 h 482"/>
                              <a:gd name="T216" fmla="+- 0 2153 850"/>
                              <a:gd name="T217" fmla="*/ T216 w 15492"/>
                              <a:gd name="T218" fmla="+- 0 10386 9925"/>
                              <a:gd name="T219" fmla="*/ 10386 h 482"/>
                              <a:gd name="T220" fmla="+- 0 2153 850"/>
                              <a:gd name="T221" fmla="*/ T220 w 15492"/>
                              <a:gd name="T222" fmla="+- 0 10236 9925"/>
                              <a:gd name="T223" fmla="*/ 10236 h 482"/>
                              <a:gd name="T224" fmla="+- 0 16341 850"/>
                              <a:gd name="T225" fmla="*/ T224 w 15492"/>
                              <a:gd name="T226" fmla="+- 0 9925 9925"/>
                              <a:gd name="T227" fmla="*/ 9925 h 482"/>
                              <a:gd name="T228" fmla="+- 0 850 850"/>
                              <a:gd name="T229" fmla="*/ T228 w 15492"/>
                              <a:gd name="T230" fmla="+- 0 9945 9925"/>
                              <a:gd name="T231" fmla="*/ 9945 h 482"/>
                              <a:gd name="T232" fmla="+- 0 16341 850"/>
                              <a:gd name="T233" fmla="*/ T232 w 15492"/>
                              <a:gd name="T234" fmla="+- 0 9925 9925"/>
                              <a:gd name="T235" fmla="*/ 9925 h 4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15492" h="482">
                                <a:moveTo>
                                  <a:pt x="1303" y="291"/>
                                </a:moveTo>
                                <a:lnTo>
                                  <a:pt x="1303" y="291"/>
                                </a:lnTo>
                                <a:lnTo>
                                  <a:pt x="1282" y="291"/>
                                </a:lnTo>
                                <a:lnTo>
                                  <a:pt x="1282" y="311"/>
                                </a:lnTo>
                                <a:lnTo>
                                  <a:pt x="1282" y="461"/>
                                </a:lnTo>
                                <a:lnTo>
                                  <a:pt x="1189" y="461"/>
                                </a:lnTo>
                                <a:lnTo>
                                  <a:pt x="1189" y="311"/>
                                </a:lnTo>
                                <a:lnTo>
                                  <a:pt x="1282" y="311"/>
                                </a:lnTo>
                                <a:lnTo>
                                  <a:pt x="1282" y="291"/>
                                </a:lnTo>
                                <a:lnTo>
                                  <a:pt x="1189" y="291"/>
                                </a:lnTo>
                                <a:lnTo>
                                  <a:pt x="1170" y="291"/>
                                </a:lnTo>
                                <a:lnTo>
                                  <a:pt x="1170" y="311"/>
                                </a:lnTo>
                                <a:lnTo>
                                  <a:pt x="1170" y="461"/>
                                </a:lnTo>
                                <a:lnTo>
                                  <a:pt x="1074" y="461"/>
                                </a:lnTo>
                                <a:lnTo>
                                  <a:pt x="1074" y="311"/>
                                </a:lnTo>
                                <a:lnTo>
                                  <a:pt x="1170" y="311"/>
                                </a:lnTo>
                                <a:lnTo>
                                  <a:pt x="1170" y="291"/>
                                </a:lnTo>
                                <a:lnTo>
                                  <a:pt x="1074" y="291"/>
                                </a:lnTo>
                                <a:lnTo>
                                  <a:pt x="1054" y="291"/>
                                </a:lnTo>
                                <a:lnTo>
                                  <a:pt x="1054" y="311"/>
                                </a:lnTo>
                                <a:lnTo>
                                  <a:pt x="1054" y="461"/>
                                </a:lnTo>
                                <a:lnTo>
                                  <a:pt x="961" y="461"/>
                                </a:lnTo>
                                <a:lnTo>
                                  <a:pt x="961" y="311"/>
                                </a:lnTo>
                                <a:lnTo>
                                  <a:pt x="1054" y="311"/>
                                </a:lnTo>
                                <a:lnTo>
                                  <a:pt x="1054" y="291"/>
                                </a:lnTo>
                                <a:lnTo>
                                  <a:pt x="961" y="291"/>
                                </a:lnTo>
                                <a:lnTo>
                                  <a:pt x="941" y="291"/>
                                </a:lnTo>
                                <a:lnTo>
                                  <a:pt x="941" y="311"/>
                                </a:lnTo>
                                <a:lnTo>
                                  <a:pt x="941" y="461"/>
                                </a:lnTo>
                                <a:lnTo>
                                  <a:pt x="849" y="461"/>
                                </a:lnTo>
                                <a:lnTo>
                                  <a:pt x="849" y="311"/>
                                </a:lnTo>
                                <a:lnTo>
                                  <a:pt x="941" y="311"/>
                                </a:lnTo>
                                <a:lnTo>
                                  <a:pt x="941" y="291"/>
                                </a:lnTo>
                                <a:lnTo>
                                  <a:pt x="849" y="291"/>
                                </a:lnTo>
                                <a:lnTo>
                                  <a:pt x="829" y="291"/>
                                </a:lnTo>
                                <a:lnTo>
                                  <a:pt x="829" y="311"/>
                                </a:lnTo>
                                <a:lnTo>
                                  <a:pt x="829" y="461"/>
                                </a:lnTo>
                                <a:lnTo>
                                  <a:pt x="736" y="461"/>
                                </a:lnTo>
                                <a:lnTo>
                                  <a:pt x="736" y="311"/>
                                </a:lnTo>
                                <a:lnTo>
                                  <a:pt x="829" y="311"/>
                                </a:lnTo>
                                <a:lnTo>
                                  <a:pt x="829" y="291"/>
                                </a:lnTo>
                                <a:lnTo>
                                  <a:pt x="736" y="291"/>
                                </a:lnTo>
                                <a:lnTo>
                                  <a:pt x="716" y="291"/>
                                </a:lnTo>
                                <a:lnTo>
                                  <a:pt x="716" y="311"/>
                                </a:lnTo>
                                <a:lnTo>
                                  <a:pt x="716" y="461"/>
                                </a:lnTo>
                                <a:lnTo>
                                  <a:pt x="621" y="461"/>
                                </a:lnTo>
                                <a:lnTo>
                                  <a:pt x="621" y="311"/>
                                </a:lnTo>
                                <a:lnTo>
                                  <a:pt x="716" y="311"/>
                                </a:lnTo>
                                <a:lnTo>
                                  <a:pt x="716" y="291"/>
                                </a:lnTo>
                                <a:lnTo>
                                  <a:pt x="621" y="291"/>
                                </a:lnTo>
                                <a:lnTo>
                                  <a:pt x="601" y="291"/>
                                </a:lnTo>
                                <a:lnTo>
                                  <a:pt x="601" y="311"/>
                                </a:lnTo>
                                <a:lnTo>
                                  <a:pt x="601" y="461"/>
                                </a:lnTo>
                                <a:lnTo>
                                  <a:pt x="508" y="461"/>
                                </a:lnTo>
                                <a:lnTo>
                                  <a:pt x="508" y="311"/>
                                </a:lnTo>
                                <a:lnTo>
                                  <a:pt x="601" y="311"/>
                                </a:lnTo>
                                <a:lnTo>
                                  <a:pt x="601" y="291"/>
                                </a:lnTo>
                                <a:lnTo>
                                  <a:pt x="508" y="291"/>
                                </a:lnTo>
                                <a:lnTo>
                                  <a:pt x="488" y="291"/>
                                </a:lnTo>
                                <a:lnTo>
                                  <a:pt x="488" y="311"/>
                                </a:lnTo>
                                <a:lnTo>
                                  <a:pt x="488" y="461"/>
                                </a:lnTo>
                                <a:lnTo>
                                  <a:pt x="393" y="461"/>
                                </a:lnTo>
                                <a:lnTo>
                                  <a:pt x="393" y="311"/>
                                </a:lnTo>
                                <a:lnTo>
                                  <a:pt x="488" y="311"/>
                                </a:lnTo>
                                <a:lnTo>
                                  <a:pt x="488" y="291"/>
                                </a:lnTo>
                                <a:lnTo>
                                  <a:pt x="393" y="291"/>
                                </a:lnTo>
                                <a:lnTo>
                                  <a:pt x="373" y="291"/>
                                </a:lnTo>
                                <a:lnTo>
                                  <a:pt x="373" y="311"/>
                                </a:lnTo>
                                <a:lnTo>
                                  <a:pt x="373" y="461"/>
                                </a:lnTo>
                                <a:lnTo>
                                  <a:pt x="280" y="461"/>
                                </a:lnTo>
                                <a:lnTo>
                                  <a:pt x="280" y="311"/>
                                </a:lnTo>
                                <a:lnTo>
                                  <a:pt x="373" y="311"/>
                                </a:lnTo>
                                <a:lnTo>
                                  <a:pt x="373" y="291"/>
                                </a:lnTo>
                                <a:lnTo>
                                  <a:pt x="280" y="291"/>
                                </a:lnTo>
                                <a:lnTo>
                                  <a:pt x="260" y="291"/>
                                </a:lnTo>
                                <a:lnTo>
                                  <a:pt x="260" y="311"/>
                                </a:lnTo>
                                <a:lnTo>
                                  <a:pt x="260" y="461"/>
                                </a:lnTo>
                                <a:lnTo>
                                  <a:pt x="260" y="481"/>
                                </a:lnTo>
                                <a:lnTo>
                                  <a:pt x="280" y="481"/>
                                </a:lnTo>
                                <a:lnTo>
                                  <a:pt x="373" y="481"/>
                                </a:lnTo>
                                <a:lnTo>
                                  <a:pt x="393" y="481"/>
                                </a:lnTo>
                                <a:lnTo>
                                  <a:pt x="488" y="481"/>
                                </a:lnTo>
                                <a:lnTo>
                                  <a:pt x="508" y="481"/>
                                </a:lnTo>
                                <a:lnTo>
                                  <a:pt x="601" y="481"/>
                                </a:lnTo>
                                <a:lnTo>
                                  <a:pt x="621" y="481"/>
                                </a:lnTo>
                                <a:lnTo>
                                  <a:pt x="716" y="481"/>
                                </a:lnTo>
                                <a:lnTo>
                                  <a:pt x="736" y="481"/>
                                </a:lnTo>
                                <a:lnTo>
                                  <a:pt x="829" y="481"/>
                                </a:lnTo>
                                <a:lnTo>
                                  <a:pt x="849" y="481"/>
                                </a:lnTo>
                                <a:lnTo>
                                  <a:pt x="941" y="481"/>
                                </a:lnTo>
                                <a:lnTo>
                                  <a:pt x="961" y="481"/>
                                </a:lnTo>
                                <a:lnTo>
                                  <a:pt x="1054" y="481"/>
                                </a:lnTo>
                                <a:lnTo>
                                  <a:pt x="1074" y="481"/>
                                </a:lnTo>
                                <a:lnTo>
                                  <a:pt x="1170" y="481"/>
                                </a:lnTo>
                                <a:lnTo>
                                  <a:pt x="1189" y="481"/>
                                </a:lnTo>
                                <a:lnTo>
                                  <a:pt x="1282" y="481"/>
                                </a:lnTo>
                                <a:lnTo>
                                  <a:pt x="1303" y="481"/>
                                </a:lnTo>
                                <a:lnTo>
                                  <a:pt x="1303" y="461"/>
                                </a:lnTo>
                                <a:lnTo>
                                  <a:pt x="1303" y="311"/>
                                </a:lnTo>
                                <a:lnTo>
                                  <a:pt x="1303" y="291"/>
                                </a:lnTo>
                                <a:close/>
                                <a:moveTo>
                                  <a:pt x="154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5491" y="20"/>
                                </a:lnTo>
                                <a:lnTo>
                                  <a:pt x="154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AutoShape 145"/>
                        <wps:cNvSpPr>
                          <a:spLocks/>
                        </wps:cNvSpPr>
                        <wps:spPr bwMode="auto">
                          <a:xfrm>
                            <a:off x="1585" y="10424"/>
                            <a:ext cx="13671" cy="290"/>
                          </a:xfrm>
                          <a:custGeom>
                            <a:avLst/>
                            <a:gdLst>
                              <a:gd name="T0" fmla="+- 0 1585 1585"/>
                              <a:gd name="T1" fmla="*/ T0 w 13671"/>
                              <a:gd name="T2" fmla="+- 0 10425 10425"/>
                              <a:gd name="T3" fmla="*/ 10425 h 290"/>
                              <a:gd name="T4" fmla="+- 0 1585 1585"/>
                              <a:gd name="T5" fmla="*/ T4 w 13671"/>
                              <a:gd name="T6" fmla="+- 0 10714 10425"/>
                              <a:gd name="T7" fmla="*/ 10714 h 290"/>
                              <a:gd name="T8" fmla="+- 0 2321 1585"/>
                              <a:gd name="T9" fmla="*/ T8 w 13671"/>
                              <a:gd name="T10" fmla="+- 0 10425 10425"/>
                              <a:gd name="T11" fmla="*/ 10425 h 290"/>
                              <a:gd name="T12" fmla="+- 0 2321 1585"/>
                              <a:gd name="T13" fmla="*/ T12 w 13671"/>
                              <a:gd name="T14" fmla="+- 0 10714 10425"/>
                              <a:gd name="T15" fmla="*/ 10714 h 290"/>
                              <a:gd name="T16" fmla="+- 0 9764 1585"/>
                              <a:gd name="T17" fmla="*/ T16 w 13671"/>
                              <a:gd name="T18" fmla="+- 0 10425 10425"/>
                              <a:gd name="T19" fmla="*/ 10425 h 290"/>
                              <a:gd name="T20" fmla="+- 0 9764 1585"/>
                              <a:gd name="T21" fmla="*/ T20 w 13671"/>
                              <a:gd name="T22" fmla="+- 0 10714 10425"/>
                              <a:gd name="T23" fmla="*/ 10714 h 290"/>
                              <a:gd name="T24" fmla="+- 0 11638 1585"/>
                              <a:gd name="T25" fmla="*/ T24 w 13671"/>
                              <a:gd name="T26" fmla="+- 0 10425 10425"/>
                              <a:gd name="T27" fmla="*/ 10425 h 290"/>
                              <a:gd name="T28" fmla="+- 0 11638 1585"/>
                              <a:gd name="T29" fmla="*/ T28 w 13671"/>
                              <a:gd name="T30" fmla="+- 0 10714 10425"/>
                              <a:gd name="T31" fmla="*/ 10714 h 290"/>
                              <a:gd name="T32" fmla="+- 0 13448 1585"/>
                              <a:gd name="T33" fmla="*/ T32 w 13671"/>
                              <a:gd name="T34" fmla="+- 0 10425 10425"/>
                              <a:gd name="T35" fmla="*/ 10425 h 290"/>
                              <a:gd name="T36" fmla="+- 0 13448 1585"/>
                              <a:gd name="T37" fmla="*/ T36 w 13671"/>
                              <a:gd name="T38" fmla="+- 0 10714 10425"/>
                              <a:gd name="T39" fmla="*/ 10714 h 290"/>
                              <a:gd name="T40" fmla="+- 0 15256 1585"/>
                              <a:gd name="T41" fmla="*/ T40 w 13671"/>
                              <a:gd name="T42" fmla="+- 0 10425 10425"/>
                              <a:gd name="T43" fmla="*/ 10425 h 290"/>
                              <a:gd name="T44" fmla="+- 0 15256 1585"/>
                              <a:gd name="T45" fmla="*/ T44 w 13671"/>
                              <a:gd name="T46" fmla="+- 0 10714 10425"/>
                              <a:gd name="T47" fmla="*/ 10714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3671" h="290">
                                <a:moveTo>
                                  <a:pt x="0" y="0"/>
                                </a:moveTo>
                                <a:lnTo>
                                  <a:pt x="0" y="289"/>
                                </a:lnTo>
                                <a:moveTo>
                                  <a:pt x="736" y="0"/>
                                </a:moveTo>
                                <a:lnTo>
                                  <a:pt x="736" y="289"/>
                                </a:lnTo>
                                <a:moveTo>
                                  <a:pt x="8179" y="0"/>
                                </a:moveTo>
                                <a:lnTo>
                                  <a:pt x="8179" y="289"/>
                                </a:lnTo>
                                <a:moveTo>
                                  <a:pt x="10053" y="0"/>
                                </a:moveTo>
                                <a:lnTo>
                                  <a:pt x="10053" y="289"/>
                                </a:lnTo>
                                <a:moveTo>
                                  <a:pt x="11863" y="0"/>
                                </a:moveTo>
                                <a:lnTo>
                                  <a:pt x="11863" y="289"/>
                                </a:lnTo>
                                <a:moveTo>
                                  <a:pt x="13671" y="0"/>
                                </a:moveTo>
                                <a:lnTo>
                                  <a:pt x="13671" y="289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850" y="10414"/>
                            <a:ext cx="15492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AutoShape 143"/>
                        <wps:cNvSpPr>
                          <a:spLocks/>
                        </wps:cNvSpPr>
                        <wps:spPr bwMode="auto">
                          <a:xfrm>
                            <a:off x="1585" y="10710"/>
                            <a:ext cx="13671" cy="290"/>
                          </a:xfrm>
                          <a:custGeom>
                            <a:avLst/>
                            <a:gdLst>
                              <a:gd name="T0" fmla="+- 0 1585 1585"/>
                              <a:gd name="T1" fmla="*/ T0 w 13671"/>
                              <a:gd name="T2" fmla="+- 0 10711 10711"/>
                              <a:gd name="T3" fmla="*/ 10711 h 290"/>
                              <a:gd name="T4" fmla="+- 0 1585 1585"/>
                              <a:gd name="T5" fmla="*/ T4 w 13671"/>
                              <a:gd name="T6" fmla="+- 0 11000 10711"/>
                              <a:gd name="T7" fmla="*/ 11000 h 290"/>
                              <a:gd name="T8" fmla="+- 0 2321 1585"/>
                              <a:gd name="T9" fmla="*/ T8 w 13671"/>
                              <a:gd name="T10" fmla="+- 0 10711 10711"/>
                              <a:gd name="T11" fmla="*/ 10711 h 290"/>
                              <a:gd name="T12" fmla="+- 0 2321 1585"/>
                              <a:gd name="T13" fmla="*/ T12 w 13671"/>
                              <a:gd name="T14" fmla="+- 0 11000 10711"/>
                              <a:gd name="T15" fmla="*/ 11000 h 290"/>
                              <a:gd name="T16" fmla="+- 0 9764 1585"/>
                              <a:gd name="T17" fmla="*/ T16 w 13671"/>
                              <a:gd name="T18" fmla="+- 0 10711 10711"/>
                              <a:gd name="T19" fmla="*/ 10711 h 290"/>
                              <a:gd name="T20" fmla="+- 0 9764 1585"/>
                              <a:gd name="T21" fmla="*/ T20 w 13671"/>
                              <a:gd name="T22" fmla="+- 0 11000 10711"/>
                              <a:gd name="T23" fmla="*/ 11000 h 290"/>
                              <a:gd name="T24" fmla="+- 0 11638 1585"/>
                              <a:gd name="T25" fmla="*/ T24 w 13671"/>
                              <a:gd name="T26" fmla="+- 0 10711 10711"/>
                              <a:gd name="T27" fmla="*/ 10711 h 290"/>
                              <a:gd name="T28" fmla="+- 0 11638 1585"/>
                              <a:gd name="T29" fmla="*/ T28 w 13671"/>
                              <a:gd name="T30" fmla="+- 0 11000 10711"/>
                              <a:gd name="T31" fmla="*/ 11000 h 290"/>
                              <a:gd name="T32" fmla="+- 0 13448 1585"/>
                              <a:gd name="T33" fmla="*/ T32 w 13671"/>
                              <a:gd name="T34" fmla="+- 0 10711 10711"/>
                              <a:gd name="T35" fmla="*/ 10711 h 290"/>
                              <a:gd name="T36" fmla="+- 0 13448 1585"/>
                              <a:gd name="T37" fmla="*/ T36 w 13671"/>
                              <a:gd name="T38" fmla="+- 0 11000 10711"/>
                              <a:gd name="T39" fmla="*/ 11000 h 290"/>
                              <a:gd name="T40" fmla="+- 0 15256 1585"/>
                              <a:gd name="T41" fmla="*/ T40 w 13671"/>
                              <a:gd name="T42" fmla="+- 0 10711 10711"/>
                              <a:gd name="T43" fmla="*/ 10711 h 290"/>
                              <a:gd name="T44" fmla="+- 0 15256 1585"/>
                              <a:gd name="T45" fmla="*/ T44 w 13671"/>
                              <a:gd name="T46" fmla="+- 0 11000 10711"/>
                              <a:gd name="T47" fmla="*/ 11000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3671" h="290">
                                <a:moveTo>
                                  <a:pt x="0" y="0"/>
                                </a:moveTo>
                                <a:lnTo>
                                  <a:pt x="0" y="289"/>
                                </a:lnTo>
                                <a:moveTo>
                                  <a:pt x="736" y="0"/>
                                </a:moveTo>
                                <a:lnTo>
                                  <a:pt x="736" y="289"/>
                                </a:lnTo>
                                <a:moveTo>
                                  <a:pt x="8179" y="0"/>
                                </a:moveTo>
                                <a:lnTo>
                                  <a:pt x="8179" y="289"/>
                                </a:lnTo>
                                <a:moveTo>
                                  <a:pt x="10053" y="0"/>
                                </a:moveTo>
                                <a:lnTo>
                                  <a:pt x="10053" y="289"/>
                                </a:lnTo>
                                <a:moveTo>
                                  <a:pt x="11863" y="0"/>
                                </a:moveTo>
                                <a:lnTo>
                                  <a:pt x="11863" y="289"/>
                                </a:lnTo>
                                <a:moveTo>
                                  <a:pt x="13671" y="0"/>
                                </a:moveTo>
                                <a:lnTo>
                                  <a:pt x="13671" y="289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850" y="10700"/>
                            <a:ext cx="15492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AutoShape 141"/>
                        <wps:cNvSpPr>
                          <a:spLocks/>
                        </wps:cNvSpPr>
                        <wps:spPr bwMode="auto">
                          <a:xfrm>
                            <a:off x="1585" y="10996"/>
                            <a:ext cx="13671" cy="290"/>
                          </a:xfrm>
                          <a:custGeom>
                            <a:avLst/>
                            <a:gdLst>
                              <a:gd name="T0" fmla="+- 0 1585 1585"/>
                              <a:gd name="T1" fmla="*/ T0 w 13671"/>
                              <a:gd name="T2" fmla="+- 0 10997 10997"/>
                              <a:gd name="T3" fmla="*/ 10997 h 290"/>
                              <a:gd name="T4" fmla="+- 0 1585 1585"/>
                              <a:gd name="T5" fmla="*/ T4 w 13671"/>
                              <a:gd name="T6" fmla="+- 0 11286 10997"/>
                              <a:gd name="T7" fmla="*/ 11286 h 290"/>
                              <a:gd name="T8" fmla="+- 0 2321 1585"/>
                              <a:gd name="T9" fmla="*/ T8 w 13671"/>
                              <a:gd name="T10" fmla="+- 0 10997 10997"/>
                              <a:gd name="T11" fmla="*/ 10997 h 290"/>
                              <a:gd name="T12" fmla="+- 0 2321 1585"/>
                              <a:gd name="T13" fmla="*/ T12 w 13671"/>
                              <a:gd name="T14" fmla="+- 0 11286 10997"/>
                              <a:gd name="T15" fmla="*/ 11286 h 290"/>
                              <a:gd name="T16" fmla="+- 0 9764 1585"/>
                              <a:gd name="T17" fmla="*/ T16 w 13671"/>
                              <a:gd name="T18" fmla="+- 0 10997 10997"/>
                              <a:gd name="T19" fmla="*/ 10997 h 290"/>
                              <a:gd name="T20" fmla="+- 0 9764 1585"/>
                              <a:gd name="T21" fmla="*/ T20 w 13671"/>
                              <a:gd name="T22" fmla="+- 0 11286 10997"/>
                              <a:gd name="T23" fmla="*/ 11286 h 290"/>
                              <a:gd name="T24" fmla="+- 0 11638 1585"/>
                              <a:gd name="T25" fmla="*/ T24 w 13671"/>
                              <a:gd name="T26" fmla="+- 0 10997 10997"/>
                              <a:gd name="T27" fmla="*/ 10997 h 290"/>
                              <a:gd name="T28" fmla="+- 0 11638 1585"/>
                              <a:gd name="T29" fmla="*/ T28 w 13671"/>
                              <a:gd name="T30" fmla="+- 0 11286 10997"/>
                              <a:gd name="T31" fmla="*/ 11286 h 290"/>
                              <a:gd name="T32" fmla="+- 0 13448 1585"/>
                              <a:gd name="T33" fmla="*/ T32 w 13671"/>
                              <a:gd name="T34" fmla="+- 0 10997 10997"/>
                              <a:gd name="T35" fmla="*/ 10997 h 290"/>
                              <a:gd name="T36" fmla="+- 0 13448 1585"/>
                              <a:gd name="T37" fmla="*/ T36 w 13671"/>
                              <a:gd name="T38" fmla="+- 0 11286 10997"/>
                              <a:gd name="T39" fmla="*/ 11286 h 290"/>
                              <a:gd name="T40" fmla="+- 0 15256 1585"/>
                              <a:gd name="T41" fmla="*/ T40 w 13671"/>
                              <a:gd name="T42" fmla="+- 0 10997 10997"/>
                              <a:gd name="T43" fmla="*/ 10997 h 290"/>
                              <a:gd name="T44" fmla="+- 0 15256 1585"/>
                              <a:gd name="T45" fmla="*/ T44 w 13671"/>
                              <a:gd name="T46" fmla="+- 0 11286 10997"/>
                              <a:gd name="T47" fmla="*/ 11286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3671" h="290">
                                <a:moveTo>
                                  <a:pt x="0" y="0"/>
                                </a:moveTo>
                                <a:lnTo>
                                  <a:pt x="0" y="289"/>
                                </a:lnTo>
                                <a:moveTo>
                                  <a:pt x="736" y="0"/>
                                </a:moveTo>
                                <a:lnTo>
                                  <a:pt x="736" y="289"/>
                                </a:lnTo>
                                <a:moveTo>
                                  <a:pt x="8179" y="0"/>
                                </a:moveTo>
                                <a:lnTo>
                                  <a:pt x="8179" y="289"/>
                                </a:lnTo>
                                <a:moveTo>
                                  <a:pt x="10053" y="0"/>
                                </a:moveTo>
                                <a:lnTo>
                                  <a:pt x="10053" y="289"/>
                                </a:lnTo>
                                <a:moveTo>
                                  <a:pt x="11863" y="0"/>
                                </a:moveTo>
                                <a:lnTo>
                                  <a:pt x="11863" y="289"/>
                                </a:lnTo>
                                <a:moveTo>
                                  <a:pt x="13671" y="0"/>
                                </a:moveTo>
                                <a:lnTo>
                                  <a:pt x="13671" y="289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850" y="10986"/>
                            <a:ext cx="15492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30DA4A" id="Group 139" o:spid="_x0000_s1026" style="position:absolute;margin-left:42.45pt;margin-top:56.7pt;width:775.1pt;height:507.6pt;z-index:-29203968;mso-position-horizontal-relative:page;mso-position-vertical-relative:page" coordorigin="849,1134" coordsize="15502,10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">
                <v:rect id="Rectangle 202" o:spid="_x0000_s1027" style="position:absolute;left:849;top:1136;width:15502;height:1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" fillcolor="silver" stroked="f"/>
                <v:shape id="AutoShape 201" o:spid="_x0000_s1028" style="position:absolute;left:850;top:1133;width:15492;height:1601;visibility:visible;mso-wrap-style:square;v-text-anchor:top" coordsize="15492,1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" path="m15491,858l,858r,19l1473,877r,723l1475,1600r,-723l8907,877r,723l8910,1600r,-723l10781,877r,723l10783,1600r,-723l12597,877r,723l12600,1600r,-723l14413,877r,723l14415,1600r,-723l15491,877r,-19xm15491,l,,,12r15491,l15491,xe" fillcolor="black" stroked="f">
                  <v:path arrowok="t" o:connecttype="custom" o:connectlocs="15491,1992;0,1992;0,2011;1473,2011;1473,2734;1475,2734;1475,2011;8907,2011;8907,2734;8910,2734;8910,2011;10781,2011;10781,2734;10783,2734;10783,2011;12597,2011;12597,2734;12600,2734;12600,2011;14413,2011;14413,2734;14415,2734;14415,2011;15491,2011;15491,1992;15491,1134;0,1134;0,1146;15491,1146;15491,1134" o:connectangles="0,0,0,0,0,0,0,0,0,0,0,0,0,0,0,0,0,0,0,0,0,0,0,0,0,0,0,0,0,0"/>
                </v:shape>
                <v:rect id="Rectangle 200" o:spid="_x0000_s1029" style="position:absolute;left:849;top:2727;width:15502;height: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" fillcolor="#669" stroked="f"/>
                <v:shape id="AutoShape 199" o:spid="_x0000_s1030" style="position:absolute;left:9764;top:2727;width:5492;height:516;visibility:visible;mso-wrap-style:square;v-text-anchor:top" coordsize="5492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" path="m,l,516m1874,r,516m3684,r,516m5492,r,516e" filled="f" strokeweight=".14pt">
                  <v:path arrowok="t" o:connecttype="custom" o:connectlocs="0,2727;0,3243;1874,2727;1874,3243;3684,2727;3684,3243;5492,2727;5492,3243" o:connectangles="0,0,0,0,0,0,0,0"/>
                </v:shape>
                <v:rect id="Rectangle 198" o:spid="_x0000_s1031" style="position:absolute;left:850;top:2717;width:15492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" fillcolor="black" stroked="f"/>
                <v:rect id="Rectangle 197" o:spid="_x0000_s1032" style="position:absolute;left:849;top:3238;width:15502;height: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" fillcolor="#c4d5df" stroked="f"/>
                <v:shape id="AutoShape 196" o:spid="_x0000_s1033" style="position:absolute;left:2320;top:3238;width:7444;height:510;visibility:visible;mso-wrap-style:square;v-text-anchor:top" coordsize="7444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" path="m,l,509m7443,r,509e" filled="f" strokeweight=".14pt">
                  <v:path arrowok="t" o:connecttype="custom" o:connectlocs="0,3239;0,3748;7443,3239;7443,3748" o:connectangles="0,0,0,0"/>
                </v:shape>
                <v:shape id="AutoShape 195" o:spid="_x0000_s1034" style="position:absolute;left:11638;top:3238;width:3619;height:510;visibility:visible;mso-wrap-style:square;v-text-anchor:top" coordsize="3619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" path="m,l,509m1810,r,509m3618,r,509e" filled="f" strokeweight=".14pt">
                  <v:path arrowok="t" o:connecttype="custom" o:connectlocs="0,3239;0,3748;1810,3239;1810,3748;3618,3239;3618,3748" o:connectangles="0,0,0,0,0,0"/>
                </v:shape>
                <v:shape id="AutoShape 194" o:spid="_x0000_s1035" style="position:absolute;left:850;top:3228;width:15492;height:470;visibility:visible;mso-wrap-style:square;v-text-anchor:top" coordsize="15492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" path="m1303,281r,l1282,281r,20l1282,449r-93,l1189,301r93,l1282,281r-93,l1170,281r,20l1170,449r-96,l1074,301r96,l1170,281r-96,l1054,281r,20l1054,449r-93,l961,301r93,l1054,281r-93,l941,281r,20l941,449r-92,l849,301r92,l941,281r-92,l829,281r,20l829,449r-93,l736,301r93,l829,281r-93,l716,281r,20l716,449r-95,l621,301r95,l716,281r-95,l601,281r,20l601,449r-93,l508,301r93,l601,281r-93,l488,281r,20l488,449r-95,l393,301r95,l488,281r-95,l373,281r,20l373,449r-93,l280,301r93,l373,281r-93,l260,281r,20l260,449r,20l280,469r93,l393,469r95,l508,469r93,l621,469r95,l736,469r93,l849,469r92,l961,469r93,l1074,469r96,l1189,469r93,l1303,469r,-20l1303,301r,-20xm15491,l,,,20r15491,l15491,xe" fillcolor="black" stroked="f">
                  <v:path arrowok="t" o:connecttype="custom" o:connectlocs="1303,3510;1282,3530;1189,3530;1189,3510;1170,3510;1074,3678;1170,3510;1054,3510;1054,3678;1054,3530;961,3510;941,3530;849,3678;941,3530;849,3510;829,3510;736,3678;829,3510;716,3510;716,3678;621,3530;716,3510;621,3510;601,3530;508,3530;508,3510;488,3510;393,3678;488,3510;373,3510;373,3678;373,3530;280,3510;260,3530;280,3698;488,3698;621,3698;736,3698;849,3698;1054,3698;1189,3698;1303,3698;1303,3678;1303,3510;0,3249" o:connectangles="0,0,0,0,0,0,0,0,0,0,0,0,0,0,0,0,0,0,0,0,0,0,0,0,0,0,0,0,0,0,0,0,0,0,0,0,0,0,0,0,0,0,0,0,0"/>
                </v:shape>
                <v:rect id="Rectangle 193" o:spid="_x0000_s1036" style="position:absolute;left:849;top:3748;width:15502;height: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" fillcolor="#959595" stroked="f"/>
                <v:shape id="AutoShape 192" o:spid="_x0000_s1037" style="position:absolute;left:2320;top:3748;width:12936;height:516;visibility:visible;mso-wrap-style:square;v-text-anchor:top" coordsize="12936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" path="m,l,516m7443,r,516m9317,r,516m11127,r,516m12935,r,516e" filled="f" strokeweight=".14pt">
                  <v:path arrowok="t" o:connecttype="custom" o:connectlocs="0,3748;0,4264;7443,3748;7443,4264;9317,3748;9317,4264;11127,3748;11127,4264;12935,3748;12935,4264" o:connectangles="0,0,0,0,0,0,0,0,0,0"/>
                </v:shape>
                <v:rect id="Rectangle 191" o:spid="_x0000_s1038" style="position:absolute;left:850;top:3738;width:15492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" fillcolor="black" stroked="f"/>
                <v:rect id="Rectangle 190" o:spid="_x0000_s1039" style="position:absolute;left:849;top:4259;width:15502;height: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" fillcolor="silver" stroked="f"/>
                <v:shape id="AutoShape 189" o:spid="_x0000_s1040" style="position:absolute;left:2320;top:4259;width:12936;height:497;visibility:visible;mso-wrap-style:square;v-text-anchor:top" coordsize="12936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" path="m,l,497m7443,r,497m9317,r,497m11127,r,497m12935,r,497e" filled="f" strokeweight=".14pt">
                  <v:path arrowok="t" o:connecttype="custom" o:connectlocs="0,4260;0,4757;7443,4260;7443,4757;9317,4260;9317,4757;11127,4260;11127,4757;12935,4260;12935,4757" o:connectangles="0,0,0,0,0,0,0,0,0,0"/>
                </v:shape>
                <v:shape id="AutoShape 188" o:spid="_x0000_s1041" style="position:absolute;left:850;top:4249;width:15492;height:482;visibility:visible;mso-wrap-style:square;v-text-anchor:top" coordsize="15492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" path="m1303,291r-21,l1282,311r,150l1189,461r,-150l1282,311r,-20l1189,291r-19,l1170,311r,150l1074,461r,-150l1170,311r,-20l1074,291r-20,l1054,311r,150l961,461r,-150l1054,311r,-20l961,291r-20,l941,311r,150l849,461r,-150l941,311r,-20l849,291r-20,l829,311r,150l736,461r,-150l829,311r,-20l736,291r-20,l716,311r,150l621,461r,-150l716,311r,-20l621,291r-20,l601,311r,150l508,461r,-150l601,311r,-20l508,291r-20,l488,311r,150l393,461r,-150l488,311r,-20l393,291r-20,l373,311r,150l280,461r,-150l373,311r,-20l260,291r,20l260,461r,21l280,482r93,l393,482r95,l508,482r93,l621,482r95,l736,482r93,l849,482r92,l961,482r93,l1074,482r96,l1189,482r93,l1303,482r,-21l1303,311r,-20xm15491,l,,,20r15491,l15491,xe" fillcolor="black" stroked="f">
                  <v:path arrowok="t" o:connecttype="custom" o:connectlocs="1282,4541;1282,4711;1189,4561;1282,4541;1170,4541;1170,4711;1074,4561;1170,4541;1054,4541;1054,4711;961,4561;1054,4541;941,4541;941,4711;849,4711;849,4561;941,4541;829,4541;829,4711;736,4561;829,4541;716,4541;716,4711;621,4711;621,4561;716,4541;601,4541;601,4711;508,4561;601,4541;488,4541;488,4711;393,4561;488,4541;373,4541;373,4711;280,4561;373,4541;260,4541;260,4711;280,4732;393,4732;508,4732;621,4732;716,4732;829,4732;849,4732;961,4732;1074,4732;1189,4732;1282,4732;1303,4732;1303,4711;1303,4561;15491,4250;0,4270;15491,4250" o:connectangles="0,0,0,0,0,0,0,0,0,0,0,0,0,0,0,0,0,0,0,0,0,0,0,0,0,0,0,0,0,0,0,0,0,0,0,0,0,0,0,0,0,0,0,0,0,0,0,0,0,0,0,0,0,0,0,0,0"/>
                </v:shape>
                <v:shape id="AutoShape 187" o:spid="_x0000_s1042" style="position:absolute;left:1585;top:4749;width:13671;height:291;visibility:visible;mso-wrap-style:square;v-text-anchor:top" coordsize="13671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" path="m,l,290m736,r,290m8179,r,290m10053,r,290m11863,r,290m13671,r,290e" filled="f" strokeweight=".14pt">
                  <v:path arrowok="t" o:connecttype="custom" o:connectlocs="0,4750;0,5040;736,4750;736,5040;8179,4750;8179,5040;10053,4750;10053,5040;11863,4750;11863,5040;13671,4750;13671,5040" o:connectangles="0,0,0,0,0,0,0,0,0,0,0,0"/>
                </v:shape>
                <v:rect id="Rectangle 186" o:spid="_x0000_s1043" style="position:absolute;left:850;top:4740;width:1549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" fillcolor="black" stroked="f"/>
                <v:shape id="AutoShape 185" o:spid="_x0000_s1044" style="position:absolute;left:1585;top:5036;width:8180;height:286;visibility:visible;mso-wrap-style:square;v-text-anchor:top" coordsize="818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" path="m,l,286m736,r,286m8179,r,286e" filled="f" strokeweight=".14pt">
                  <v:path arrowok="t" o:connecttype="custom" o:connectlocs="0,5036;0,5322;736,5036;736,5322;8179,5036;8179,5322" o:connectangles="0,0,0,0,0,0"/>
                </v:shape>
                <v:shape id="AutoShape 184" o:spid="_x0000_s1045" style="position:absolute;left:11638;top:5036;width:3619;height:286;visibility:visible;mso-wrap-style:square;v-text-anchor:top" coordsize="3619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" path="m,l,286m1810,r,286m3618,r,286e" filled="f" strokeweight=".14pt">
                  <v:path arrowok="t" o:connecttype="custom" o:connectlocs="0,5036;0,5322;1810,5036;1810,5322;3618,5036;3618,5322" o:connectangles="0,0,0,0,0,0"/>
                </v:shape>
                <v:rect id="Rectangle 183" o:spid="_x0000_s1046" style="position:absolute;left:850;top:5026;width:1549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" fillcolor="black" stroked="f"/>
                <v:rect id="Rectangle 182" o:spid="_x0000_s1047" style="position:absolute;left:849;top:5321;width:15502;height: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" fillcolor="silver" stroked="f"/>
                <v:shape id="AutoShape 181" o:spid="_x0000_s1048" style="position:absolute;left:2320;top:5322;width:12936;height:497;visibility:visible;mso-wrap-style:square;v-text-anchor:top" coordsize="12936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" path="m,l,496m7443,r,496m9317,r,496m11127,r,496m12935,r,496e" filled="f" strokeweight=".14pt">
                  <v:path arrowok="t" o:connecttype="custom" o:connectlocs="0,5322;0,5818;7443,5322;7443,5818;9317,5322;9317,5818;11127,5322;11127,5818;12935,5322;12935,5818" o:connectangles="0,0,0,0,0,0,0,0,0,0"/>
                </v:shape>
                <v:shape id="AutoShape 180" o:spid="_x0000_s1049" style="position:absolute;left:850;top:5311;width:15492;height:482;visibility:visible;mso-wrap-style:square;v-text-anchor:top" coordsize="15492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" path="m1303,291r-21,l1282,311r,150l1189,461r,-150l1282,311r,-20l1189,291r-19,l1170,311r,150l1074,461r,-150l1170,311r,-20l1074,291r-20,l1054,311r,150l961,461r,-150l1054,311r,-20l961,291r-20,l941,311r,150l849,461r,-150l941,311r,-20l849,291r-20,l829,311r,150l736,461r,-150l829,311r,-20l736,291r-20,l716,311r,150l621,461r,-150l716,311r,-20l621,291r-20,l601,311r,150l508,461r,-150l601,311r,-20l508,291r-20,l488,311r,150l393,461r,-150l488,311r,-20l393,291r-20,l373,311r,150l280,461r,-150l373,311r,-20l260,291r,20l260,461r,20l280,481r93,l393,481r95,l508,481r93,l621,481r95,l736,481r93,l849,481r92,l961,481r93,l1074,481r96,l1189,481r93,l1303,481r,-20l1303,311r,-20xm15491,l,,,20r15491,l15491,xe" fillcolor="black" stroked="f">
                  <v:path arrowok="t" o:connecttype="custom" o:connectlocs="1282,5603;1282,5773;1189,5623;1282,5603;1170,5603;1170,5773;1074,5623;1170,5603;1054,5603;1054,5773;961,5623;1054,5603;941,5603;941,5773;849,5773;849,5623;941,5603;829,5603;829,5773;736,5623;829,5603;716,5603;716,5773;621,5773;621,5623;716,5603;601,5603;601,5773;508,5623;601,5603;488,5603;488,5773;393,5623;488,5603;373,5603;373,5773;280,5623;373,5603;260,5603;260,5773;280,5793;393,5793;508,5793;621,5793;716,5793;829,5793;849,5793;961,5793;1074,5793;1189,5793;1282,5793;1303,5793;1303,5773;1303,5623;15491,5312;0,5332;15491,5312" o:connectangles="0,0,0,0,0,0,0,0,0,0,0,0,0,0,0,0,0,0,0,0,0,0,0,0,0,0,0,0,0,0,0,0,0,0,0,0,0,0,0,0,0,0,0,0,0,0,0,0,0,0,0,0,0,0,0,0,0"/>
                </v:shape>
                <v:shape id="AutoShape 179" o:spid="_x0000_s1050" style="position:absolute;left:1585;top:5812;width:13671;height:290;visibility:visible;mso-wrap-style:square;v-text-anchor:top" coordsize="13671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" path="m,l,290m736,r,290m8179,r,290m10053,r,290m11863,r,290m13671,r,290e" filled="f" strokeweight=".14pt">
                  <v:path arrowok="t" o:connecttype="custom" o:connectlocs="0,5812;0,6102;736,5812;736,6102;8179,5812;8179,6102;10053,5812;10053,6102;11863,5812;11863,6102;13671,5812;13671,6102" o:connectangles="0,0,0,0,0,0,0,0,0,0,0,0"/>
                </v:shape>
                <v:rect id="Rectangle 178" o:spid="_x0000_s1051" style="position:absolute;left:850;top:5802;width:15492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" fillcolor="black" stroked="f"/>
                <v:shape id="AutoShape 177" o:spid="_x0000_s1052" style="position:absolute;left:1585;top:6098;width:13671;height:290;visibility:visible;mso-wrap-style:square;v-text-anchor:top" coordsize="13671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" path="m,l,290m736,r,290m8179,r,290m10053,r,290m11863,r,290m13671,r,290e" filled="f" strokeweight=".14pt">
                  <v:path arrowok="t" o:connecttype="custom" o:connectlocs="0,6098;0,6388;736,6098;736,6388;8179,6098;8179,6388;10053,6098;10053,6388;11863,6098;11863,6388;13671,6098;13671,6388" o:connectangles="0,0,0,0,0,0,0,0,0,0,0,0"/>
                </v:shape>
                <v:rect id="Rectangle 176" o:spid="_x0000_s1053" style="position:absolute;left:850;top:6087;width:15492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" fillcolor="black" stroked="f"/>
                <v:shape id="AutoShape 175" o:spid="_x0000_s1054" style="position:absolute;left:1585;top:6383;width:8180;height:284;visibility:visible;mso-wrap-style:square;v-text-anchor:top" coordsize="8180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" path="m,l,283m736,r,283m8179,r,283e" filled="f" strokeweight=".14pt">
                  <v:path arrowok="t" o:connecttype="custom" o:connectlocs="0,6384;0,6667;736,6384;736,6667;8179,6384;8179,6667" o:connectangles="0,0,0,0,0,0"/>
                </v:shape>
                <v:shape id="AutoShape 174" o:spid="_x0000_s1055" style="position:absolute;left:11638;top:6383;width:3619;height:284;visibility:visible;mso-wrap-style:square;v-text-anchor:top" coordsize="3619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" path="m,l,283m1810,r,283m3618,r,283e" filled="f" strokeweight=".14pt">
                  <v:path arrowok="t" o:connecttype="custom" o:connectlocs="0,6384;0,6667;1810,6384;1810,6667;3618,6384;3618,6667" o:connectangles="0,0,0,0,0,0"/>
                </v:shape>
                <v:rect id="Rectangle 173" o:spid="_x0000_s1056" style="position:absolute;left:850;top:6373;width:15492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" fillcolor="black" stroked="f"/>
                <v:rect id="Rectangle 172" o:spid="_x0000_s1057" style="position:absolute;left:849;top:6667;width:15502;height: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" fillcolor="silver" stroked="f"/>
                <v:shape id="AutoShape 171" o:spid="_x0000_s1058" style="position:absolute;left:2320;top:6667;width:12936;height:497;visibility:visible;mso-wrap-style:square;v-text-anchor:top" coordsize="12936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" path="m,l,497m7443,r,497m9317,r,497m11127,r,497m12935,r,497e" filled="f" strokeweight=".14pt">
                  <v:path arrowok="t" o:connecttype="custom" o:connectlocs="0,6667;0,7164;7443,6667;7443,7164;9317,6667;9317,7164;11127,6667;11127,7164;12935,6667;12935,7164" o:connectangles="0,0,0,0,0,0,0,0,0,0"/>
                </v:shape>
                <v:shape id="AutoShape 170" o:spid="_x0000_s1059" style="position:absolute;left:850;top:6657;width:15492;height:482;visibility:visible;mso-wrap-style:square;v-text-anchor:top" coordsize="15492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" path="m1303,292r,l1282,292r,20l1282,462r-93,l1189,312r93,l1282,292r-93,l1170,292r,20l1170,462r-96,l1074,312r96,l1170,292r-96,l1054,292r,20l1054,462r-93,l961,312r93,l1054,292r-93,l941,292r,20l941,462r-92,l849,312r92,l941,292r-92,l829,292r,20l829,462r-93,l736,312r93,l829,292r-93,l716,292r,20l716,462r-95,l621,312r95,l716,292r-95,l601,292r,20l601,462r-93,l508,312r93,l601,292r-93,l488,292r,20l488,462r-95,l393,312r95,l488,292r-95,l373,292r,20l373,462r-93,l280,312r93,l373,292r-93,l260,292r,20l260,462r,20l280,482r93,l393,482r95,l508,482r93,l621,482r95,l736,482r93,l849,482r92,l961,482r93,l1074,482r96,l1189,482r93,l1303,482r,-20l1303,312r,-20xm15491,l,,,20r15491,l15491,xe" fillcolor="black" stroked="f">
                  <v:path arrowok="t" o:connecttype="custom" o:connectlocs="1303,6949;1282,6969;1189,6969;1189,6949;1170,6949;1074,7119;1170,6949;1054,6949;1054,7119;1054,6969;961,6949;941,6969;849,7119;941,6969;849,6949;829,6949;736,7119;829,6949;716,6949;716,7119;621,6969;716,6949;621,6949;601,6969;508,6969;508,6949;488,6949;393,7119;488,6949;373,6949;373,7119;373,6969;280,6949;260,6969;280,7139;488,7139;621,7139;736,7139;849,7139;1054,7139;1189,7139;1303,7139;1303,7119;1303,6949;0,6677" o:connectangles="0,0,0,0,0,0,0,0,0,0,0,0,0,0,0,0,0,0,0,0,0,0,0,0,0,0,0,0,0,0,0,0,0,0,0,0,0,0,0,0,0,0,0,0,0"/>
                </v:shape>
                <v:shape id="AutoShape 169" o:spid="_x0000_s1060" style="position:absolute;left:1585;top:7159;width:13671;height:290;visibility:visible;mso-wrap-style:square;v-text-anchor:top" coordsize="13671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" path="m,l,289m736,r,289m8179,r,289m10053,r,289m11863,r,289m13671,r,289e" filled="f" strokeweight=".14pt">
                  <v:path arrowok="t" o:connecttype="custom" o:connectlocs="0,7160;0,7449;736,7160;736,7449;8179,7160;8179,7449;10053,7160;10053,7449;11863,7160;11863,7449;13671,7160;13671,7449" o:connectangles="0,0,0,0,0,0,0,0,0,0,0,0"/>
                </v:shape>
                <v:rect id="Rectangle 168" o:spid="_x0000_s1061" style="position:absolute;left:850;top:7149;width:15492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" fillcolor="black" stroked="f"/>
                <v:shape id="AutoShape 167" o:spid="_x0000_s1062" style="position:absolute;left:1585;top:7445;width:8180;height:286;visibility:visible;mso-wrap-style:square;v-text-anchor:top" coordsize="818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" path="m,l,286m736,r,286m8179,r,286e" filled="f" strokeweight=".14pt">
                  <v:path arrowok="t" o:connecttype="custom" o:connectlocs="0,7446;0,7732;736,7446;736,7732;8179,7446;8179,7732" o:connectangles="0,0,0,0,0,0"/>
                </v:shape>
                <v:shape id="AutoShape 166" o:spid="_x0000_s1063" style="position:absolute;left:11638;top:7445;width:3619;height:286;visibility:visible;mso-wrap-style:square;v-text-anchor:top" coordsize="3619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" path="m,l,286m1810,r,286m3618,r,286e" filled="f" strokeweight=".14pt">
                  <v:path arrowok="t" o:connecttype="custom" o:connectlocs="0,7446;0,7732;1810,7446;1810,7732;3618,7446;3618,7732" o:connectangles="0,0,0,0,0,0"/>
                </v:shape>
                <v:rect id="Rectangle 165" o:spid="_x0000_s1064" style="position:absolute;left:850;top:7435;width:15492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" fillcolor="black" stroked="f"/>
                <v:rect id="Rectangle 164" o:spid="_x0000_s1065" style="position:absolute;left:849;top:7731;width:15502;height: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" fillcolor="silver" stroked="f"/>
                <v:shape id="AutoShape 163" o:spid="_x0000_s1066" style="position:absolute;left:2320;top:7731;width:12936;height:497;visibility:visible;mso-wrap-style:square;v-text-anchor:top" coordsize="12936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" path="m,l,497m7443,r,497m9317,r,497m11127,r,497m12935,r,497e" filled="f" strokeweight=".14pt">
                  <v:path arrowok="t" o:connecttype="custom" o:connectlocs="0,7731;0,8228;7443,7731;7443,8228;9317,7731;9317,8228;11127,7731;11127,8228;12935,7731;12935,8228" o:connectangles="0,0,0,0,0,0,0,0,0,0"/>
                </v:shape>
                <v:shape id="AutoShape 162" o:spid="_x0000_s1067" style="position:absolute;left:850;top:7721;width:15492;height:482;visibility:visible;mso-wrap-style:square;v-text-anchor:top" coordsize="15492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" path="m1303,291r,l1282,291r,20l1282,461r-93,l1189,311r93,l1282,291r-93,l1170,291r,20l1170,461r-96,l1074,311r96,l1170,291r-96,l1054,291r,20l1054,461r-93,l961,311r93,l1054,291r-93,l941,291r,20l941,461r-92,l849,311r92,l941,291r-92,l829,291r,20l829,461r-93,l736,311r93,l829,291r-93,l716,291r,20l716,461r-95,l621,311r95,l716,291r-95,l601,291r,20l601,461r-93,l508,311r93,l601,291r-93,l488,291r,20l488,461r-95,l393,311r95,l488,291r-95,l373,291r,20l373,461r-93,l280,311r93,l373,291r-93,l260,291r,20l260,461r,20l280,481r93,l393,481r95,l508,481r93,l621,481r95,l736,481r93,l849,481r92,l961,481r93,l1074,481r96,l1189,481r93,l1303,481r,-20l1303,311r,-20xm15491,l,,,20r15491,l15491,xe" fillcolor="black" stroked="f">
                  <v:path arrowok="t" o:connecttype="custom" o:connectlocs="1303,8013;1282,8033;1189,8033;1189,8013;1170,8013;1074,8183;1170,8013;1054,8013;1054,8183;1054,8033;961,8013;941,8033;849,8183;941,8033;849,8013;829,8013;736,8183;829,8013;716,8013;716,8183;621,8033;716,8013;621,8013;601,8033;508,8033;508,8013;488,8013;393,8183;488,8013;373,8013;373,8183;373,8033;280,8013;260,8033;280,8203;488,8203;621,8203;736,8203;849,8203;1054,8203;1189,8203;1303,8203;1303,8183;1303,8013;0,7742" o:connectangles="0,0,0,0,0,0,0,0,0,0,0,0,0,0,0,0,0,0,0,0,0,0,0,0,0,0,0,0,0,0,0,0,0,0,0,0,0,0,0,0,0,0,0,0,0"/>
                </v:shape>
                <v:shape id="AutoShape 161" o:spid="_x0000_s1068" style="position:absolute;left:1585;top:8221;width:13671;height:290;visibility:visible;mso-wrap-style:square;v-text-anchor:top" coordsize="13671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" path="m,l,289m736,r,289m8179,r,289m10053,r,289m11863,r,289m13671,r,289e" filled="f" strokeweight=".14pt">
                  <v:path arrowok="t" o:connecttype="custom" o:connectlocs="0,8222;0,8511;736,8222;736,8511;8179,8222;8179,8511;10053,8222;10053,8511;11863,8222;11863,8511;13671,8222;13671,8511" o:connectangles="0,0,0,0,0,0,0,0,0,0,0,0"/>
                </v:shape>
                <v:rect id="Rectangle 160" o:spid="_x0000_s1069" style="position:absolute;left:850;top:8211;width:1549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" fillcolor="black" stroked="f"/>
                <v:shape id="AutoShape 159" o:spid="_x0000_s1070" style="position:absolute;left:1585;top:8507;width:13671;height:290;visibility:visible;mso-wrap-style:square;v-text-anchor:top" coordsize="13671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" path="m,l,289m736,r,289m8179,r,289m10053,r,289m11863,r,289m13671,r,289e" filled="f" strokeweight=".14pt">
                  <v:path arrowok="t" o:connecttype="custom" o:connectlocs="0,8508;0,8797;736,8508;736,8797;8179,8508;8179,8797;10053,8508;10053,8797;11863,8508;11863,8797;13671,8508;13671,8797" o:connectangles="0,0,0,0,0,0,0,0,0,0,0,0"/>
                </v:shape>
                <v:rect id="Rectangle 158" o:spid="_x0000_s1071" style="position:absolute;left:850;top:8497;width:1549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" fillcolor="black" stroked="f"/>
                <v:shape id="AutoShape 157" o:spid="_x0000_s1072" style="position:absolute;left:1585;top:8793;width:13671;height:290;visibility:visible;mso-wrap-style:square;v-text-anchor:top" coordsize="13671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" path="m,l,289m736,r,289m8179,r,289m10053,r,289m11863,r,289m13671,r,289e" filled="f" strokeweight=".14pt">
                  <v:path arrowok="t" o:connecttype="custom" o:connectlocs="0,8794;0,9083;736,8794;736,9083;8179,8794;8179,9083;10053,8794;10053,9083;11863,8794;11863,9083;13671,8794;13671,9083" o:connectangles="0,0,0,0,0,0,0,0,0,0,0,0"/>
                </v:shape>
                <v:rect id="Rectangle 156" o:spid="_x0000_s1073" style="position:absolute;left:850;top:8783;width:1549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" fillcolor="black" stroked="f"/>
                <v:shape id="AutoShape 155" o:spid="_x0000_s1074" style="position:absolute;left:1585;top:9077;width:13671;height:290;visibility:visible;mso-wrap-style:square;v-text-anchor:top" coordsize="13671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" path="m,l,289m736,r,289m8179,r,289m10053,r,289m11863,r,289m13671,r,289e" filled="f" strokeweight=".14pt">
                  <v:path arrowok="t" o:connecttype="custom" o:connectlocs="0,9077;0,9366;736,9077;736,9366;8179,9077;8179,9366;10053,9077;10053,9366;11863,9077;11863,9366;13671,9077;13671,9366" o:connectangles="0,0,0,0,0,0,0,0,0,0,0,0"/>
                </v:shape>
                <v:rect id="Rectangle 154" o:spid="_x0000_s1075" style="position:absolute;left:850;top:9067;width:15492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" fillcolor="black" stroked="f"/>
                <v:shape id="AutoShape 153" o:spid="_x0000_s1076" style="position:absolute;left:1585;top:9363;width:13671;height:290;visibility:visible;mso-wrap-style:square;v-text-anchor:top" coordsize="13671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" path="m,l,289m736,r,289m8179,r,289m10053,r,289m11863,r,289m13671,r,289e" filled="f" strokeweight=".14pt">
                  <v:path arrowok="t" o:connecttype="custom" o:connectlocs="0,9363;0,9652;736,9363;736,9652;8179,9363;8179,9652;10053,9363;10053,9652;11863,9363;11863,9652;13671,9363;13671,9652" o:connectangles="0,0,0,0,0,0,0,0,0,0,0,0"/>
                </v:shape>
                <v:rect id="Rectangle 152" o:spid="_x0000_s1077" style="position:absolute;left:850;top:9353;width:15492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" fillcolor="black" stroked="f"/>
                <v:shape id="AutoShape 151" o:spid="_x0000_s1078" style="position:absolute;left:1585;top:9649;width:8180;height:286;visibility:visible;mso-wrap-style:square;v-text-anchor:top" coordsize="818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" path="m,l,286m736,r,286m8179,r,286e" filled="f" strokeweight=".14pt">
                  <v:path arrowok="t" o:connecttype="custom" o:connectlocs="0,9649;0,9935;736,9649;736,9935;8179,9649;8179,9935" o:connectangles="0,0,0,0,0,0"/>
                </v:shape>
                <v:shape id="AutoShape 150" o:spid="_x0000_s1079" style="position:absolute;left:11638;top:9649;width:3619;height:286;visibility:visible;mso-wrap-style:square;v-text-anchor:top" coordsize="3619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" path="m,l,286m1810,r,286m3618,r,286e" filled="f" strokeweight=".14pt">
                  <v:path arrowok="t" o:connecttype="custom" o:connectlocs="0,9649;0,9935;1810,9649;1810,9935;3618,9649;3618,9935" o:connectangles="0,0,0,0,0,0"/>
                </v:shape>
                <v:rect id="Rectangle 149" o:spid="_x0000_s1080" style="position:absolute;left:850;top:9638;width:15492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" fillcolor="black" stroked="f"/>
                <v:rect id="Rectangle 148" o:spid="_x0000_s1081" style="position:absolute;left:849;top:9934;width:15502;height: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" fillcolor="silver" stroked="f"/>
                <v:shape id="AutoShape 147" o:spid="_x0000_s1082" style="position:absolute;left:2320;top:9934;width:12936;height:496;visibility:visible;mso-wrap-style:square;v-text-anchor:top" coordsize="12936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" path="m,l,496m7443,r,496m9317,r,496m11127,r,496m12935,r,496e" filled="f" strokeweight=".14pt">
                  <v:path arrowok="t" o:connecttype="custom" o:connectlocs="0,9935;0,10431;7443,9935;7443,10431;9317,9935;9317,10431;11127,9935;11127,10431;12935,9935;12935,10431" o:connectangles="0,0,0,0,0,0,0,0,0,0"/>
                </v:shape>
                <v:shape id="AutoShape 146" o:spid="_x0000_s1083" style="position:absolute;left:850;top:9924;width:15492;height:482;visibility:visible;mso-wrap-style:square;v-text-anchor:top" coordsize="15492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" path="m1303,291r,l1282,291r,20l1282,461r-93,l1189,311r93,l1282,291r-93,l1170,291r,20l1170,461r-96,l1074,311r96,l1170,291r-96,l1054,291r,20l1054,461r-93,l961,311r93,l1054,291r-93,l941,291r,20l941,461r-92,l849,311r92,l941,291r-92,l829,291r,20l829,461r-93,l736,311r93,l829,291r-93,l716,291r,20l716,461r-95,l621,311r95,l716,291r-95,l601,291r,20l601,461r-93,l508,311r93,l601,291r-93,l488,291r,20l488,461r-95,l393,311r95,l488,291r-95,l373,291r,20l373,461r-93,l280,311r93,l373,291r-93,l260,291r,20l260,461r,20l280,481r93,l393,481r95,l508,481r93,l621,481r95,l736,481r93,l849,481r92,l961,481r93,l1074,481r96,l1189,481r93,l1303,481r,-20l1303,311r,-20xm15491,l,,,20r15491,l15491,xe" fillcolor="black" stroked="f">
                  <v:path arrowok="t" o:connecttype="custom" o:connectlocs="1303,10216;1282,10236;1189,10386;1282,10236;1189,10216;1170,10216;1170,10386;1074,10236;1170,10216;1054,10216;1054,10386;961,10236;1054,10216;941,10216;941,10386;849,10386;849,10236;941,10216;849,10216;829,10236;736,10386;829,10236;736,10216;716,10236;621,10386;621,10236;716,10236;621,10216;601,10216;601,10386;508,10236;601,10216;488,10216;488,10386;393,10236;488,10216;373,10216;373,10386;280,10236;373,10216;260,10216;260,10386;280,10406;393,10406;508,10406;621,10406;716,10406;829,10406;849,10406;961,10406;1074,10406;1189,10406;1282,10406;1303,10406;1303,10386;1303,10236;15491,9925;0,9945;15491,9925" o:connectangles="0,0,0,0,0,0,0,0,0,0,0,0,0,0,0,0,0,0,0,0,0,0,0,0,0,0,0,0,0,0,0,0,0,0,0,0,0,0,0,0,0,0,0,0,0,0,0,0,0,0,0,0,0,0,0,0,0,0,0"/>
                </v:shape>
                <v:shape id="AutoShape 145" o:spid="_x0000_s1084" style="position:absolute;left:1585;top:10424;width:13671;height:290;visibility:visible;mso-wrap-style:square;v-text-anchor:top" coordsize="13671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" path="m,l,289m736,r,289m8179,r,289m10053,r,289m11863,r,289m13671,r,289e" filled="f" strokeweight=".14pt">
                  <v:path arrowok="t" o:connecttype="custom" o:connectlocs="0,10425;0,10714;736,10425;736,10714;8179,10425;8179,10714;10053,10425;10053,10714;11863,10425;11863,10714;13671,10425;13671,10714" o:connectangles="0,0,0,0,0,0,0,0,0,0,0,0"/>
                </v:shape>
                <v:rect id="Rectangle 144" o:spid="_x0000_s1085" style="position:absolute;left:850;top:10414;width:15492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" fillcolor="black" stroked="f"/>
                <v:shape id="AutoShape 143" o:spid="_x0000_s1086" style="position:absolute;left:1585;top:10710;width:13671;height:290;visibility:visible;mso-wrap-style:square;v-text-anchor:top" coordsize="13671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" path="m,l,289m736,r,289m8179,r,289m10053,r,289m11863,r,289m13671,r,289e" filled="f" strokeweight=".14pt">
                  <v:path arrowok="t" o:connecttype="custom" o:connectlocs="0,10711;0,11000;736,10711;736,11000;8179,10711;8179,11000;10053,10711;10053,11000;11863,10711;11863,11000;13671,10711;13671,11000" o:connectangles="0,0,0,0,0,0,0,0,0,0,0,0"/>
                </v:shape>
                <v:rect id="Rectangle 142" o:spid="_x0000_s1087" style="position:absolute;left:850;top:10700;width:15492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" fillcolor="black" stroked="f"/>
                <v:shape id="AutoShape 141" o:spid="_x0000_s1088" style="position:absolute;left:1585;top:10996;width:13671;height:290;visibility:visible;mso-wrap-style:square;v-text-anchor:top" coordsize="13671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" path="m,l,289m736,r,289m8179,r,289m10053,r,289m11863,r,289m13671,r,289e" filled="f" strokeweight=".14pt">
                  <v:path arrowok="t" o:connecttype="custom" o:connectlocs="0,10997;0,11286;736,10997;736,11286;8179,10997;8179,11286;10053,10997;10053,11286;11863,10997;11863,11286;13671,10997;13671,11286" o:connectangles="0,0,0,0,0,0,0,0,0,0,0,0"/>
                </v:shape>
                <v:rect id="Rectangle 140" o:spid="_x0000_s1089" style="position:absolute;left:850;top:10986;width:15492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" fillcolor="black" stroked="f"/>
                <w10:wrap anchorx="page" anchory="page"/>
              </v:group>
            </w:pict>
          </mc:Fallback>
        </mc:AlternateContent>
      </w:r>
      <w:r>
        <w:rPr>
          <w:rFonts w:ascii="Tahoma"/>
          <w:b/>
          <w:sz w:val="16"/>
        </w:rPr>
        <w:t>Program</w:t>
      </w:r>
    </w:p>
    <w:p w:rsidR="00E22B51" w:rsidRDefault="001154E0">
      <w:pPr>
        <w:spacing w:before="35"/>
        <w:ind w:right="156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1001</w:t>
      </w:r>
    </w:p>
    <w:p w:rsidR="00E22B51" w:rsidRDefault="001154E0">
      <w:pPr>
        <w:spacing w:before="93"/>
        <w:ind w:right="156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Akt.</w:t>
      </w:r>
      <w:r>
        <w:rPr>
          <w:rFonts w:ascii="Tahoma"/>
          <w:b/>
          <w:spacing w:val="8"/>
          <w:sz w:val="16"/>
        </w:rPr>
        <w:t xml:space="preserve"> </w:t>
      </w:r>
      <w:r>
        <w:rPr>
          <w:rFonts w:ascii="Tahoma"/>
          <w:b/>
          <w:sz w:val="16"/>
        </w:rPr>
        <w:t>A100110</w:t>
      </w:r>
    </w:p>
    <w:p w:rsidR="00E22B51" w:rsidRDefault="001154E0">
      <w:pPr>
        <w:spacing w:before="86"/>
        <w:ind w:left="128" w:right="889"/>
        <w:jc w:val="center"/>
        <w:rPr>
          <w:rFonts w:ascii="Tahoma"/>
          <w:sz w:val="14"/>
        </w:rPr>
      </w:pPr>
      <w:r>
        <w:rPr>
          <w:rFonts w:ascii="Tahoma"/>
          <w:sz w:val="14"/>
        </w:rPr>
        <w:t xml:space="preserve">Izv. </w:t>
      </w:r>
      <w:r>
        <w:rPr>
          <w:rFonts w:ascii="Tahoma"/>
          <w:position w:val="1"/>
          <w:sz w:val="14"/>
        </w:rPr>
        <w:t>1</w:t>
      </w:r>
    </w:p>
    <w:p w:rsidR="00E22B51" w:rsidRDefault="001154E0">
      <w:pPr>
        <w:spacing w:before="32"/>
        <w:ind w:left="128" w:right="39"/>
        <w:jc w:val="center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32</w:t>
      </w:r>
    </w:p>
    <w:p w:rsidR="00E22B51" w:rsidRDefault="001154E0">
      <w:pPr>
        <w:spacing w:before="93"/>
        <w:ind w:left="128" w:right="100"/>
        <w:jc w:val="center"/>
        <w:rPr>
          <w:rFonts w:ascii="Tahoma"/>
          <w:sz w:val="16"/>
        </w:rPr>
      </w:pPr>
      <w:r>
        <w:rPr>
          <w:rFonts w:ascii="Tahoma"/>
          <w:spacing w:val="2"/>
          <w:sz w:val="16"/>
        </w:rPr>
        <w:t>329</w:t>
      </w:r>
    </w:p>
    <w:p w:rsidR="00E22B51" w:rsidRDefault="001154E0">
      <w:pPr>
        <w:spacing w:before="92"/>
        <w:ind w:left="128" w:right="137"/>
        <w:jc w:val="center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Akt. A100111</w:t>
      </w:r>
    </w:p>
    <w:p w:rsidR="00E22B51" w:rsidRDefault="001154E0">
      <w:pPr>
        <w:spacing w:before="86"/>
        <w:ind w:left="128" w:right="889"/>
        <w:jc w:val="center"/>
        <w:rPr>
          <w:rFonts w:ascii="Tahoma"/>
          <w:sz w:val="14"/>
        </w:rPr>
      </w:pPr>
      <w:r>
        <w:rPr>
          <w:rFonts w:ascii="Tahoma"/>
          <w:sz w:val="14"/>
        </w:rPr>
        <w:t xml:space="preserve">Izv. </w:t>
      </w:r>
      <w:r>
        <w:rPr>
          <w:rFonts w:ascii="Tahoma"/>
          <w:position w:val="1"/>
          <w:sz w:val="14"/>
        </w:rPr>
        <w:t>1</w:t>
      </w:r>
    </w:p>
    <w:p w:rsidR="00E22B51" w:rsidRDefault="001154E0">
      <w:pPr>
        <w:spacing w:before="32"/>
        <w:ind w:left="128" w:right="39"/>
        <w:jc w:val="center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32</w:t>
      </w:r>
    </w:p>
    <w:p w:rsidR="00E22B51" w:rsidRDefault="001154E0">
      <w:pPr>
        <w:spacing w:before="93"/>
        <w:ind w:left="128" w:right="100"/>
        <w:jc w:val="center"/>
        <w:rPr>
          <w:rFonts w:ascii="Tahoma"/>
          <w:sz w:val="16"/>
        </w:rPr>
      </w:pPr>
      <w:r>
        <w:rPr>
          <w:rFonts w:ascii="Tahoma"/>
          <w:spacing w:val="2"/>
          <w:sz w:val="16"/>
        </w:rPr>
        <w:t>323</w:t>
      </w:r>
    </w:p>
    <w:p w:rsidR="00E22B51" w:rsidRDefault="001154E0">
      <w:pPr>
        <w:spacing w:before="93"/>
        <w:ind w:left="128" w:right="100"/>
        <w:jc w:val="center"/>
        <w:rPr>
          <w:rFonts w:ascii="Tahoma"/>
          <w:sz w:val="16"/>
        </w:rPr>
      </w:pPr>
      <w:r>
        <w:rPr>
          <w:rFonts w:ascii="Tahoma"/>
          <w:spacing w:val="2"/>
          <w:sz w:val="16"/>
        </w:rPr>
        <w:t>329</w:t>
      </w:r>
    </w:p>
    <w:p w:rsidR="00E22B51" w:rsidRDefault="001154E0">
      <w:pPr>
        <w:spacing w:before="90"/>
        <w:ind w:left="128" w:right="137"/>
        <w:jc w:val="center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Akt. A100113</w:t>
      </w:r>
    </w:p>
    <w:p w:rsidR="00E22B51" w:rsidRDefault="001154E0">
      <w:pPr>
        <w:spacing w:before="87"/>
        <w:ind w:left="128" w:right="889"/>
        <w:jc w:val="center"/>
        <w:rPr>
          <w:rFonts w:ascii="Tahoma"/>
          <w:sz w:val="14"/>
        </w:rPr>
      </w:pPr>
      <w:r>
        <w:rPr>
          <w:rFonts w:ascii="Tahoma"/>
          <w:sz w:val="14"/>
        </w:rPr>
        <w:t xml:space="preserve">Izv. </w:t>
      </w:r>
      <w:r>
        <w:rPr>
          <w:rFonts w:ascii="Tahoma"/>
          <w:position w:val="1"/>
          <w:sz w:val="14"/>
        </w:rPr>
        <w:t>1</w:t>
      </w:r>
    </w:p>
    <w:p w:rsidR="00E22B51" w:rsidRDefault="001154E0">
      <w:pPr>
        <w:spacing w:before="33"/>
        <w:ind w:left="128" w:right="39"/>
        <w:jc w:val="center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38</w:t>
      </w:r>
    </w:p>
    <w:p w:rsidR="00E22B51" w:rsidRDefault="001154E0">
      <w:pPr>
        <w:spacing w:before="93"/>
        <w:ind w:left="128" w:right="100"/>
        <w:jc w:val="center"/>
        <w:rPr>
          <w:rFonts w:ascii="Tahoma"/>
          <w:sz w:val="16"/>
        </w:rPr>
      </w:pPr>
      <w:r>
        <w:rPr>
          <w:rFonts w:ascii="Tahoma"/>
          <w:sz w:val="16"/>
        </w:rPr>
        <w:t>381</w:t>
      </w:r>
    </w:p>
    <w:p w:rsidR="00E22B51" w:rsidRDefault="001154E0">
      <w:pPr>
        <w:spacing w:before="93"/>
        <w:ind w:left="128" w:right="137"/>
        <w:jc w:val="center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Akt. A100115</w:t>
      </w:r>
    </w:p>
    <w:p w:rsidR="00E22B51" w:rsidRDefault="001154E0">
      <w:pPr>
        <w:spacing w:before="86"/>
        <w:ind w:left="128" w:right="889"/>
        <w:jc w:val="center"/>
        <w:rPr>
          <w:rFonts w:ascii="Tahoma"/>
          <w:sz w:val="14"/>
        </w:rPr>
      </w:pPr>
      <w:r>
        <w:rPr>
          <w:rFonts w:ascii="Tahoma"/>
          <w:sz w:val="14"/>
        </w:rPr>
        <w:t xml:space="preserve">Izv. </w:t>
      </w:r>
      <w:r>
        <w:rPr>
          <w:rFonts w:ascii="Tahoma"/>
          <w:position w:val="1"/>
          <w:sz w:val="14"/>
        </w:rPr>
        <w:t>1</w:t>
      </w:r>
    </w:p>
    <w:p w:rsidR="00E22B51" w:rsidRDefault="001154E0">
      <w:pPr>
        <w:spacing w:before="32"/>
        <w:ind w:left="128" w:right="39"/>
        <w:jc w:val="center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32</w:t>
      </w:r>
    </w:p>
    <w:p w:rsidR="00E22B51" w:rsidRDefault="001154E0">
      <w:pPr>
        <w:spacing w:before="93"/>
        <w:ind w:left="128" w:right="100"/>
        <w:jc w:val="center"/>
        <w:rPr>
          <w:rFonts w:ascii="Tahoma"/>
          <w:sz w:val="16"/>
        </w:rPr>
      </w:pPr>
      <w:r>
        <w:rPr>
          <w:rFonts w:ascii="Tahoma"/>
          <w:spacing w:val="2"/>
          <w:sz w:val="16"/>
        </w:rPr>
        <w:t>322</w:t>
      </w:r>
    </w:p>
    <w:p w:rsidR="00E22B51" w:rsidRDefault="001154E0">
      <w:pPr>
        <w:spacing w:before="93"/>
        <w:ind w:left="128" w:right="100"/>
        <w:jc w:val="center"/>
        <w:rPr>
          <w:rFonts w:ascii="Tahoma"/>
          <w:sz w:val="16"/>
        </w:rPr>
      </w:pPr>
      <w:r>
        <w:rPr>
          <w:rFonts w:ascii="Tahoma"/>
          <w:spacing w:val="2"/>
          <w:sz w:val="16"/>
        </w:rPr>
        <w:t>323</w:t>
      </w:r>
    </w:p>
    <w:p w:rsidR="00E22B51" w:rsidRDefault="001154E0">
      <w:pPr>
        <w:spacing w:before="90"/>
        <w:ind w:left="128" w:right="100"/>
        <w:jc w:val="center"/>
        <w:rPr>
          <w:rFonts w:ascii="Tahoma"/>
          <w:sz w:val="16"/>
        </w:rPr>
      </w:pPr>
      <w:r>
        <w:rPr>
          <w:rFonts w:ascii="Tahoma"/>
          <w:spacing w:val="2"/>
          <w:sz w:val="16"/>
        </w:rPr>
        <w:t>329</w:t>
      </w:r>
    </w:p>
    <w:p w:rsidR="00E22B51" w:rsidRDefault="001154E0">
      <w:pPr>
        <w:spacing w:before="93"/>
        <w:ind w:left="128" w:right="39"/>
        <w:jc w:val="center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38</w:t>
      </w:r>
    </w:p>
    <w:p w:rsidR="00E22B51" w:rsidRDefault="001154E0">
      <w:pPr>
        <w:spacing w:before="93"/>
        <w:ind w:left="128" w:right="100"/>
        <w:jc w:val="center"/>
        <w:rPr>
          <w:rFonts w:ascii="Tahoma"/>
          <w:sz w:val="16"/>
        </w:rPr>
      </w:pPr>
      <w:r>
        <w:rPr>
          <w:rFonts w:ascii="Tahoma"/>
          <w:spacing w:val="2"/>
          <w:sz w:val="16"/>
        </w:rPr>
        <w:t>381</w:t>
      </w:r>
    </w:p>
    <w:p w:rsidR="00E22B51" w:rsidRDefault="001154E0">
      <w:pPr>
        <w:spacing w:before="92"/>
        <w:ind w:left="128" w:right="137"/>
        <w:jc w:val="center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Akt. A100119</w:t>
      </w:r>
    </w:p>
    <w:p w:rsidR="00E22B51" w:rsidRDefault="001154E0">
      <w:pPr>
        <w:tabs>
          <w:tab w:val="left" w:pos="1328"/>
        </w:tabs>
        <w:spacing w:before="87"/>
        <w:ind w:left="146"/>
        <w:jc w:val="center"/>
        <w:rPr>
          <w:rFonts w:ascii="Tahoma"/>
          <w:sz w:val="14"/>
        </w:rPr>
      </w:pPr>
      <w:r>
        <w:rPr>
          <w:rFonts w:ascii="Tahoma"/>
          <w:sz w:val="14"/>
        </w:rPr>
        <w:t>Izv.</w:t>
      </w:r>
      <w:r>
        <w:rPr>
          <w:rFonts w:ascii="Tahoma"/>
          <w:spacing w:val="-1"/>
          <w:sz w:val="14"/>
        </w:rPr>
        <w:t xml:space="preserve"> </w:t>
      </w:r>
      <w:r>
        <w:rPr>
          <w:rFonts w:ascii="Tahoma"/>
          <w:position w:val="1"/>
          <w:sz w:val="14"/>
        </w:rPr>
        <w:t>1</w:t>
      </w:r>
      <w:r>
        <w:rPr>
          <w:rFonts w:ascii="Tahoma"/>
          <w:position w:val="1"/>
          <w:sz w:val="14"/>
        </w:rPr>
        <w:tab/>
      </w:r>
      <w:r>
        <w:rPr>
          <w:rFonts w:ascii="Tahoma"/>
          <w:spacing w:val="-20"/>
          <w:position w:val="1"/>
          <w:sz w:val="14"/>
        </w:rPr>
        <w:t>9</w:t>
      </w:r>
    </w:p>
    <w:p w:rsidR="00E22B51" w:rsidRDefault="001154E0">
      <w:pPr>
        <w:spacing w:before="31"/>
        <w:ind w:left="128" w:right="39"/>
        <w:jc w:val="center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36</w:t>
      </w:r>
    </w:p>
    <w:p w:rsidR="00E22B51" w:rsidRDefault="001154E0">
      <w:pPr>
        <w:spacing w:before="93"/>
        <w:ind w:left="128" w:right="100"/>
        <w:jc w:val="center"/>
        <w:rPr>
          <w:rFonts w:ascii="Tahoma"/>
          <w:sz w:val="16"/>
        </w:rPr>
      </w:pPr>
      <w:r>
        <w:rPr>
          <w:rFonts w:ascii="Tahoma"/>
          <w:sz w:val="16"/>
        </w:rPr>
        <w:t>363</w:t>
      </w:r>
    </w:p>
    <w:p w:rsidR="00E22B51" w:rsidRDefault="001154E0">
      <w:pPr>
        <w:spacing w:before="93"/>
        <w:ind w:left="128" w:right="39"/>
        <w:jc w:val="center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38</w:t>
      </w:r>
    </w:p>
    <w:p w:rsidR="00E22B51" w:rsidRDefault="001154E0">
      <w:pPr>
        <w:spacing w:before="62"/>
        <w:ind w:left="146"/>
        <w:rPr>
          <w:rFonts w:ascii="Tahoma" w:hAnsi="Tahoma"/>
          <w:b/>
          <w:sz w:val="20"/>
        </w:rPr>
      </w:pPr>
      <w:r>
        <w:br w:type="column"/>
      </w:r>
      <w:r>
        <w:rPr>
          <w:rFonts w:ascii="Tahoma" w:hAnsi="Tahoma"/>
          <w:b/>
          <w:sz w:val="20"/>
        </w:rPr>
        <w:t>REDOVNA DJELATNOST GRADSKOG VIJEĆA I UREDA GRADONAČELNIKA</w:t>
      </w:r>
    </w:p>
    <w:p w:rsidR="00E22B51" w:rsidRDefault="00E22B51">
      <w:pPr>
        <w:pStyle w:val="Tijeloteksta"/>
        <w:spacing w:before="5"/>
        <w:rPr>
          <w:rFonts w:ascii="Tahoma"/>
          <w:b/>
          <w:sz w:val="22"/>
        </w:rPr>
      </w:pPr>
    </w:p>
    <w:p w:rsidR="00E22B51" w:rsidRDefault="001154E0">
      <w:pPr>
        <w:ind w:left="146"/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>POSLOVANJE GRADSKOG</w:t>
      </w:r>
      <w:r>
        <w:rPr>
          <w:rFonts w:ascii="Tahoma" w:hAnsi="Tahoma"/>
          <w:b/>
          <w:spacing w:val="10"/>
          <w:sz w:val="16"/>
        </w:rPr>
        <w:t xml:space="preserve"> </w:t>
      </w:r>
      <w:r>
        <w:rPr>
          <w:rFonts w:ascii="Tahoma" w:hAnsi="Tahoma"/>
          <w:b/>
          <w:sz w:val="16"/>
        </w:rPr>
        <w:t>VIJEĆA</w:t>
      </w:r>
    </w:p>
    <w:p w:rsidR="00E22B51" w:rsidRDefault="001154E0">
      <w:pPr>
        <w:spacing w:before="41"/>
        <w:ind w:left="146"/>
        <w:rPr>
          <w:rFonts w:ascii="Tahoma" w:hAnsi="Tahoma"/>
          <w:sz w:val="14"/>
        </w:rPr>
      </w:pPr>
      <w:r>
        <w:rPr>
          <w:rFonts w:ascii="Tahoma" w:hAnsi="Tahoma"/>
          <w:sz w:val="14"/>
        </w:rPr>
        <w:t>Funkcija: 0111 Izvršna i zakonodavna</w:t>
      </w:r>
      <w:r>
        <w:rPr>
          <w:rFonts w:ascii="Tahoma" w:hAnsi="Tahoma"/>
          <w:spacing w:val="-25"/>
          <w:sz w:val="14"/>
        </w:rPr>
        <w:t xml:space="preserve"> </w:t>
      </w:r>
      <w:r>
        <w:rPr>
          <w:rFonts w:ascii="Tahoma" w:hAnsi="Tahoma"/>
          <w:sz w:val="14"/>
        </w:rPr>
        <w:t>tijela</w:t>
      </w:r>
    </w:p>
    <w:p w:rsidR="00E22B51" w:rsidRDefault="001154E0">
      <w:pPr>
        <w:spacing w:before="87"/>
        <w:ind w:left="146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Materijalni rashodi</w:t>
      </w:r>
    </w:p>
    <w:p w:rsidR="00E22B51" w:rsidRDefault="001154E0">
      <w:pPr>
        <w:spacing w:before="93"/>
        <w:ind w:left="146"/>
        <w:rPr>
          <w:rFonts w:ascii="Tahoma"/>
          <w:sz w:val="16"/>
        </w:rPr>
      </w:pPr>
      <w:r>
        <w:rPr>
          <w:rFonts w:ascii="Tahoma"/>
          <w:sz w:val="16"/>
        </w:rPr>
        <w:t>Ostali nespomenuti rashodi poslovanja</w:t>
      </w:r>
    </w:p>
    <w:p w:rsidR="00E22B51" w:rsidRDefault="001154E0">
      <w:pPr>
        <w:spacing w:before="93"/>
        <w:ind w:left="146"/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>POSLOVANJE UREDA GRADONAČELNIKA</w:t>
      </w:r>
    </w:p>
    <w:p w:rsidR="00E22B51" w:rsidRDefault="001154E0">
      <w:pPr>
        <w:spacing w:before="41"/>
        <w:ind w:left="146"/>
        <w:rPr>
          <w:rFonts w:ascii="Tahoma" w:hAnsi="Tahoma"/>
          <w:sz w:val="14"/>
        </w:rPr>
      </w:pPr>
      <w:r>
        <w:rPr>
          <w:rFonts w:ascii="Tahoma" w:hAnsi="Tahoma"/>
          <w:sz w:val="14"/>
        </w:rPr>
        <w:t>Funkcija: 0111 Izvršna i zakonodavna tijela</w:t>
      </w:r>
    </w:p>
    <w:p w:rsidR="00E22B51" w:rsidRDefault="001154E0">
      <w:pPr>
        <w:spacing w:before="87"/>
        <w:ind w:left="146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Materijalni rashodi</w:t>
      </w:r>
    </w:p>
    <w:p w:rsidR="00E22B51" w:rsidRDefault="001154E0">
      <w:pPr>
        <w:spacing w:before="92"/>
        <w:ind w:left="146"/>
        <w:rPr>
          <w:rFonts w:ascii="Tahoma"/>
          <w:sz w:val="16"/>
        </w:rPr>
      </w:pPr>
      <w:r>
        <w:rPr>
          <w:rFonts w:ascii="Tahoma"/>
          <w:sz w:val="16"/>
        </w:rPr>
        <w:t>Rashodi za usluge</w:t>
      </w:r>
    </w:p>
    <w:p w:rsidR="00E22B51" w:rsidRDefault="001154E0">
      <w:pPr>
        <w:spacing w:before="93"/>
        <w:ind w:left="146"/>
        <w:rPr>
          <w:rFonts w:ascii="Tahoma"/>
          <w:sz w:val="16"/>
        </w:rPr>
      </w:pPr>
      <w:r>
        <w:rPr>
          <w:rFonts w:ascii="Tahoma"/>
          <w:sz w:val="16"/>
        </w:rPr>
        <w:t xml:space="preserve">Ostali </w:t>
      </w:r>
      <w:r>
        <w:rPr>
          <w:rFonts w:ascii="Tahoma"/>
          <w:sz w:val="16"/>
        </w:rPr>
        <w:t>nespomenuti rashodi poslovanja</w:t>
      </w:r>
    </w:p>
    <w:p w:rsidR="00E22B51" w:rsidRDefault="001154E0">
      <w:pPr>
        <w:spacing w:before="90"/>
        <w:ind w:left="146"/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>DONACIJE POLITIČKIM STRANKAMA</w:t>
      </w:r>
    </w:p>
    <w:p w:rsidR="00E22B51" w:rsidRDefault="001154E0">
      <w:pPr>
        <w:spacing w:before="42"/>
        <w:ind w:left="146"/>
        <w:rPr>
          <w:rFonts w:ascii="Tahoma" w:hAnsi="Tahoma"/>
          <w:sz w:val="14"/>
        </w:rPr>
      </w:pPr>
      <w:r>
        <w:rPr>
          <w:rFonts w:ascii="Tahoma" w:hAnsi="Tahoma"/>
          <w:sz w:val="14"/>
        </w:rPr>
        <w:t>Funkcija: 0111 Izvršna i zakonodavna tijela</w:t>
      </w:r>
    </w:p>
    <w:p w:rsidR="00E22B51" w:rsidRDefault="001154E0">
      <w:pPr>
        <w:spacing w:before="89"/>
        <w:ind w:left="146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Ostali</w:t>
      </w:r>
      <w:r>
        <w:rPr>
          <w:rFonts w:ascii="Tahoma"/>
          <w:b/>
          <w:spacing w:val="-3"/>
          <w:sz w:val="16"/>
        </w:rPr>
        <w:t xml:space="preserve"> </w:t>
      </w:r>
      <w:r>
        <w:rPr>
          <w:rFonts w:ascii="Tahoma"/>
          <w:b/>
          <w:sz w:val="16"/>
        </w:rPr>
        <w:t>rashodi</w:t>
      </w:r>
    </w:p>
    <w:p w:rsidR="00E22B51" w:rsidRDefault="001154E0">
      <w:pPr>
        <w:spacing w:before="93"/>
        <w:ind w:left="146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Tekuće</w:t>
      </w:r>
      <w:r>
        <w:rPr>
          <w:rFonts w:ascii="Tahoma" w:hAnsi="Tahoma"/>
          <w:spacing w:val="-1"/>
          <w:sz w:val="16"/>
        </w:rPr>
        <w:t xml:space="preserve"> </w:t>
      </w:r>
      <w:r>
        <w:rPr>
          <w:rFonts w:ascii="Tahoma" w:hAnsi="Tahoma"/>
          <w:sz w:val="16"/>
        </w:rPr>
        <w:t>donacije</w:t>
      </w:r>
    </w:p>
    <w:p w:rsidR="00E22B51" w:rsidRDefault="001154E0">
      <w:pPr>
        <w:spacing w:before="92"/>
        <w:ind w:left="146"/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>PROVOĐENJE IZBORA</w:t>
      </w:r>
    </w:p>
    <w:p w:rsidR="00E22B51" w:rsidRDefault="001154E0">
      <w:pPr>
        <w:spacing w:before="42"/>
        <w:ind w:left="146"/>
        <w:rPr>
          <w:rFonts w:ascii="Tahoma" w:hAnsi="Tahoma"/>
          <w:sz w:val="14"/>
        </w:rPr>
      </w:pPr>
      <w:r>
        <w:rPr>
          <w:rFonts w:ascii="Tahoma" w:hAnsi="Tahoma"/>
          <w:sz w:val="14"/>
        </w:rPr>
        <w:t>Funkcija: 0111 Izvršna i zakonodavna tijela</w:t>
      </w:r>
    </w:p>
    <w:p w:rsidR="00E22B51" w:rsidRDefault="001154E0">
      <w:pPr>
        <w:spacing w:before="87"/>
        <w:ind w:left="146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Materijalni rashodi</w:t>
      </w:r>
    </w:p>
    <w:p w:rsidR="00E22B51" w:rsidRDefault="001154E0">
      <w:pPr>
        <w:spacing w:before="92" w:line="355" w:lineRule="auto"/>
        <w:ind w:left="146" w:right="5129"/>
        <w:rPr>
          <w:rFonts w:ascii="Tahoma"/>
          <w:sz w:val="16"/>
        </w:rPr>
      </w:pPr>
      <w:r>
        <w:rPr>
          <w:rFonts w:ascii="Tahoma"/>
          <w:sz w:val="16"/>
        </w:rPr>
        <w:t>Rashodi za ma</w:t>
      </w:r>
      <w:r>
        <w:rPr>
          <w:rFonts w:ascii="Tahoma"/>
          <w:sz w:val="16"/>
        </w:rPr>
        <w:t>terijal i energiju Rashodi za u</w:t>
      </w:r>
      <w:r>
        <w:rPr>
          <w:rFonts w:ascii="Tahoma"/>
          <w:sz w:val="16"/>
        </w:rPr>
        <w:t>sluge</w:t>
      </w:r>
    </w:p>
    <w:p w:rsidR="00E22B51" w:rsidRDefault="001154E0">
      <w:pPr>
        <w:spacing w:line="191" w:lineRule="exact"/>
        <w:ind w:left="146"/>
        <w:rPr>
          <w:rFonts w:ascii="Tahoma"/>
          <w:sz w:val="16"/>
        </w:rPr>
      </w:pPr>
      <w:r>
        <w:rPr>
          <w:rFonts w:ascii="Tahoma"/>
          <w:sz w:val="16"/>
        </w:rPr>
        <w:t>Ostali nespomenuti rashodi poslovanja</w:t>
      </w:r>
    </w:p>
    <w:p w:rsidR="00E22B51" w:rsidRDefault="001154E0">
      <w:pPr>
        <w:spacing w:before="93"/>
        <w:ind w:left="146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Ostali rashodi</w:t>
      </w:r>
    </w:p>
    <w:p w:rsidR="00E22B51" w:rsidRDefault="001154E0">
      <w:pPr>
        <w:spacing w:before="93"/>
        <w:ind w:left="146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Tekuće</w:t>
      </w:r>
      <w:r>
        <w:rPr>
          <w:rFonts w:ascii="Tahoma" w:hAnsi="Tahoma"/>
          <w:spacing w:val="-5"/>
          <w:sz w:val="16"/>
        </w:rPr>
        <w:t xml:space="preserve"> </w:t>
      </w:r>
      <w:r>
        <w:rPr>
          <w:rFonts w:ascii="Tahoma" w:hAnsi="Tahoma"/>
          <w:sz w:val="16"/>
        </w:rPr>
        <w:t>donacije</w:t>
      </w:r>
    </w:p>
    <w:p w:rsidR="00E22B51" w:rsidRDefault="001154E0">
      <w:pPr>
        <w:spacing w:before="93"/>
        <w:ind w:left="146"/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>POMOĆ GRADOVIMA PETRINJA, SISAK I GLINA</w:t>
      </w:r>
    </w:p>
    <w:p w:rsidR="00E22B51" w:rsidRDefault="001154E0">
      <w:pPr>
        <w:spacing w:before="41"/>
        <w:ind w:left="146"/>
        <w:rPr>
          <w:rFonts w:ascii="Tahoma" w:hAnsi="Tahoma"/>
          <w:sz w:val="14"/>
        </w:rPr>
      </w:pPr>
      <w:r>
        <w:rPr>
          <w:rFonts w:ascii="Tahoma" w:hAnsi="Tahoma"/>
          <w:sz w:val="14"/>
        </w:rPr>
        <w:t>Funkcija: 0911 Predškolsko obrazo</w:t>
      </w:r>
      <w:r>
        <w:rPr>
          <w:rFonts w:ascii="Tahoma" w:hAnsi="Tahoma"/>
          <w:sz w:val="14"/>
        </w:rPr>
        <w:t>vanje</w:t>
      </w:r>
    </w:p>
    <w:p w:rsidR="00E22B51" w:rsidRDefault="001154E0">
      <w:pPr>
        <w:spacing w:before="87"/>
        <w:ind w:left="146"/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>Pomoći dane u inozemstvo i unutar općeg proračuna</w:t>
      </w:r>
    </w:p>
    <w:p w:rsidR="00E22B51" w:rsidRDefault="001154E0">
      <w:pPr>
        <w:spacing w:before="92"/>
        <w:ind w:left="146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Pomoći unutar općeg proračuna</w:t>
      </w:r>
    </w:p>
    <w:p w:rsidR="00E22B51" w:rsidRDefault="001154E0">
      <w:pPr>
        <w:spacing w:before="93"/>
        <w:ind w:left="146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Ostali rashodi</w:t>
      </w:r>
    </w:p>
    <w:p w:rsidR="00E22B51" w:rsidRDefault="001154E0">
      <w:pPr>
        <w:spacing w:before="62"/>
        <w:ind w:left="146"/>
        <w:rPr>
          <w:rFonts w:ascii="Tahoma"/>
          <w:b/>
          <w:sz w:val="20"/>
        </w:rPr>
      </w:pPr>
      <w:r>
        <w:br w:type="column"/>
      </w:r>
      <w:r>
        <w:rPr>
          <w:rFonts w:ascii="Tahoma"/>
          <w:b/>
          <w:sz w:val="20"/>
        </w:rPr>
        <w:lastRenderedPageBreak/>
        <w:t>873.083,00</w:t>
      </w:r>
    </w:p>
    <w:p w:rsidR="00E22B51" w:rsidRDefault="00E22B51">
      <w:pPr>
        <w:pStyle w:val="Tijeloteksta"/>
        <w:spacing w:before="5"/>
        <w:rPr>
          <w:rFonts w:ascii="Tahoma"/>
          <w:b/>
          <w:sz w:val="22"/>
        </w:rPr>
      </w:pPr>
    </w:p>
    <w:p w:rsidR="00E22B51" w:rsidRDefault="001154E0">
      <w:pPr>
        <w:ind w:right="40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93.000,00</w:t>
      </w:r>
    </w:p>
    <w:p w:rsidR="00E22B51" w:rsidRDefault="00E22B51">
      <w:pPr>
        <w:pStyle w:val="Tijeloteksta"/>
        <w:spacing w:before="7"/>
        <w:rPr>
          <w:rFonts w:ascii="Tahoma"/>
          <w:b/>
        </w:rPr>
      </w:pPr>
    </w:p>
    <w:p w:rsidR="00E22B51" w:rsidRDefault="001154E0">
      <w:pPr>
        <w:ind w:right="40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93.000,00</w:t>
      </w:r>
    </w:p>
    <w:p w:rsidR="00E22B51" w:rsidRDefault="001154E0">
      <w:pPr>
        <w:spacing w:before="93"/>
        <w:ind w:right="43"/>
        <w:jc w:val="right"/>
        <w:rPr>
          <w:rFonts w:ascii="Tahoma"/>
          <w:sz w:val="16"/>
        </w:rPr>
      </w:pPr>
      <w:r>
        <w:rPr>
          <w:rFonts w:ascii="Tahoma"/>
          <w:sz w:val="16"/>
        </w:rPr>
        <w:t>93.000,00</w:t>
      </w:r>
    </w:p>
    <w:p w:rsidR="00E22B51" w:rsidRDefault="001154E0">
      <w:pPr>
        <w:spacing w:before="93"/>
        <w:ind w:right="40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175.000,00</w:t>
      </w:r>
    </w:p>
    <w:p w:rsidR="00E22B51" w:rsidRDefault="00E22B51">
      <w:pPr>
        <w:pStyle w:val="Tijeloteksta"/>
        <w:spacing w:before="7"/>
        <w:rPr>
          <w:rFonts w:ascii="Tahoma"/>
          <w:b/>
        </w:rPr>
      </w:pPr>
    </w:p>
    <w:p w:rsidR="00E22B51" w:rsidRDefault="001154E0">
      <w:pPr>
        <w:ind w:right="40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175.000,00</w:t>
      </w:r>
    </w:p>
    <w:p w:rsidR="00E22B51" w:rsidRDefault="001154E0">
      <w:pPr>
        <w:spacing w:before="93"/>
        <w:ind w:right="43"/>
        <w:jc w:val="right"/>
        <w:rPr>
          <w:rFonts w:ascii="Tahoma"/>
          <w:sz w:val="16"/>
        </w:rPr>
      </w:pPr>
      <w:r>
        <w:rPr>
          <w:rFonts w:ascii="Tahoma"/>
          <w:sz w:val="16"/>
        </w:rPr>
        <w:t>80.000,00</w:t>
      </w:r>
    </w:p>
    <w:p w:rsidR="00E22B51" w:rsidRDefault="001154E0">
      <w:pPr>
        <w:spacing w:before="93"/>
        <w:ind w:right="43"/>
        <w:jc w:val="right"/>
        <w:rPr>
          <w:rFonts w:ascii="Tahoma"/>
          <w:sz w:val="16"/>
        </w:rPr>
      </w:pPr>
      <w:r>
        <w:rPr>
          <w:rFonts w:ascii="Tahoma"/>
          <w:sz w:val="16"/>
        </w:rPr>
        <w:t>95.000,00</w:t>
      </w:r>
    </w:p>
    <w:p w:rsidR="00E22B51" w:rsidRDefault="001154E0">
      <w:pPr>
        <w:spacing w:before="90"/>
        <w:ind w:right="40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31.000,00</w:t>
      </w:r>
    </w:p>
    <w:p w:rsidR="00E22B51" w:rsidRDefault="00E22B51">
      <w:pPr>
        <w:pStyle w:val="Tijeloteksta"/>
        <w:spacing w:before="9"/>
        <w:rPr>
          <w:rFonts w:ascii="Tahoma"/>
          <w:b/>
        </w:rPr>
      </w:pPr>
    </w:p>
    <w:p w:rsidR="00E22B51" w:rsidRDefault="001154E0">
      <w:pPr>
        <w:spacing w:before="1"/>
        <w:ind w:right="40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31.000,00</w:t>
      </w:r>
    </w:p>
    <w:p w:rsidR="00E22B51" w:rsidRDefault="001154E0">
      <w:pPr>
        <w:spacing w:before="92"/>
        <w:ind w:right="43"/>
        <w:jc w:val="right"/>
        <w:rPr>
          <w:rFonts w:ascii="Tahoma"/>
          <w:sz w:val="16"/>
        </w:rPr>
      </w:pPr>
      <w:r>
        <w:rPr>
          <w:rFonts w:ascii="Tahoma"/>
          <w:sz w:val="16"/>
        </w:rPr>
        <w:t>31.000,00</w:t>
      </w:r>
    </w:p>
    <w:p w:rsidR="00E22B51" w:rsidRDefault="001154E0">
      <w:pPr>
        <w:spacing w:before="93"/>
        <w:ind w:right="39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371.000,00</w:t>
      </w:r>
    </w:p>
    <w:p w:rsidR="00E22B51" w:rsidRDefault="00E22B51">
      <w:pPr>
        <w:pStyle w:val="Tijeloteksta"/>
        <w:spacing w:before="8"/>
        <w:rPr>
          <w:rFonts w:ascii="Tahoma"/>
          <w:b/>
        </w:rPr>
      </w:pPr>
    </w:p>
    <w:p w:rsidR="00E22B51" w:rsidRDefault="001154E0">
      <w:pPr>
        <w:ind w:right="39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316.000,00</w:t>
      </w:r>
    </w:p>
    <w:p w:rsidR="00E22B51" w:rsidRDefault="001154E0">
      <w:pPr>
        <w:spacing w:before="93"/>
        <w:ind w:right="43"/>
        <w:jc w:val="right"/>
        <w:rPr>
          <w:rFonts w:ascii="Tahoma"/>
          <w:sz w:val="16"/>
        </w:rPr>
      </w:pPr>
      <w:r>
        <w:rPr>
          <w:rFonts w:ascii="Tahoma"/>
          <w:sz w:val="16"/>
        </w:rPr>
        <w:t>8.300,00</w:t>
      </w:r>
    </w:p>
    <w:p w:rsidR="00E22B51" w:rsidRDefault="001154E0">
      <w:pPr>
        <w:spacing w:before="92"/>
        <w:ind w:right="43"/>
        <w:jc w:val="right"/>
        <w:rPr>
          <w:rFonts w:ascii="Tahoma"/>
          <w:sz w:val="16"/>
        </w:rPr>
      </w:pPr>
      <w:r>
        <w:rPr>
          <w:rFonts w:ascii="Tahoma"/>
          <w:sz w:val="16"/>
        </w:rPr>
        <w:t>13.700,00</w:t>
      </w:r>
    </w:p>
    <w:p w:rsidR="00E22B51" w:rsidRDefault="001154E0">
      <w:pPr>
        <w:spacing w:before="91"/>
        <w:ind w:right="42"/>
        <w:jc w:val="right"/>
        <w:rPr>
          <w:rFonts w:ascii="Tahoma"/>
          <w:sz w:val="16"/>
        </w:rPr>
      </w:pPr>
      <w:r>
        <w:rPr>
          <w:rFonts w:ascii="Tahoma"/>
          <w:sz w:val="16"/>
        </w:rPr>
        <w:t>294.000,00</w:t>
      </w:r>
    </w:p>
    <w:p w:rsidR="00E22B51" w:rsidRDefault="001154E0">
      <w:pPr>
        <w:spacing w:before="92"/>
        <w:ind w:right="40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55.000,00</w:t>
      </w:r>
    </w:p>
    <w:p w:rsidR="00E22B51" w:rsidRDefault="001154E0">
      <w:pPr>
        <w:spacing w:before="93"/>
        <w:ind w:right="43"/>
        <w:jc w:val="right"/>
        <w:rPr>
          <w:rFonts w:ascii="Tahoma"/>
          <w:sz w:val="16"/>
        </w:rPr>
      </w:pPr>
      <w:r>
        <w:rPr>
          <w:rFonts w:ascii="Tahoma"/>
          <w:sz w:val="16"/>
        </w:rPr>
        <w:t>55.000,00</w:t>
      </w:r>
    </w:p>
    <w:p w:rsidR="00E22B51" w:rsidRDefault="001154E0">
      <w:pPr>
        <w:spacing w:before="93"/>
        <w:ind w:right="40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53.083,00</w:t>
      </w:r>
    </w:p>
    <w:p w:rsidR="00E22B51" w:rsidRDefault="00E22B51">
      <w:pPr>
        <w:pStyle w:val="Tijeloteksta"/>
        <w:spacing w:before="7"/>
        <w:rPr>
          <w:rFonts w:ascii="Tahoma"/>
          <w:b/>
        </w:rPr>
      </w:pPr>
    </w:p>
    <w:p w:rsidR="00E22B51" w:rsidRDefault="001154E0">
      <w:pPr>
        <w:ind w:right="40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50.000,00</w:t>
      </w:r>
    </w:p>
    <w:p w:rsidR="00E22B51" w:rsidRDefault="001154E0">
      <w:pPr>
        <w:spacing w:before="93"/>
        <w:ind w:right="43"/>
        <w:jc w:val="right"/>
        <w:rPr>
          <w:rFonts w:ascii="Tahoma"/>
          <w:sz w:val="16"/>
        </w:rPr>
      </w:pPr>
      <w:r>
        <w:rPr>
          <w:rFonts w:ascii="Tahoma"/>
          <w:sz w:val="16"/>
        </w:rPr>
        <w:t>50.000,00</w:t>
      </w:r>
    </w:p>
    <w:p w:rsidR="00E22B51" w:rsidRDefault="001154E0">
      <w:pPr>
        <w:spacing w:before="93"/>
        <w:ind w:right="40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3.083,00</w:t>
      </w:r>
    </w:p>
    <w:p w:rsidR="00E22B51" w:rsidRDefault="001154E0">
      <w:pPr>
        <w:spacing w:before="62"/>
        <w:ind w:left="146"/>
        <w:rPr>
          <w:rFonts w:ascii="Tahoma"/>
          <w:b/>
          <w:sz w:val="20"/>
        </w:rPr>
      </w:pPr>
      <w:r>
        <w:br w:type="column"/>
      </w:r>
      <w:r>
        <w:rPr>
          <w:rFonts w:ascii="Tahoma"/>
          <w:b/>
          <w:sz w:val="20"/>
        </w:rPr>
        <w:t>-84.684,00</w:t>
      </w:r>
    </w:p>
    <w:p w:rsidR="00E22B51" w:rsidRDefault="00E22B51">
      <w:pPr>
        <w:pStyle w:val="Tijeloteksta"/>
        <w:spacing w:before="5"/>
        <w:rPr>
          <w:rFonts w:ascii="Tahoma"/>
          <w:b/>
          <w:sz w:val="22"/>
        </w:rPr>
      </w:pPr>
    </w:p>
    <w:p w:rsidR="00E22B51" w:rsidRDefault="001154E0">
      <w:pPr>
        <w:ind w:right="41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0,00</w:t>
      </w:r>
    </w:p>
    <w:p w:rsidR="00E22B51" w:rsidRDefault="00E22B51">
      <w:pPr>
        <w:pStyle w:val="Tijeloteksta"/>
        <w:spacing w:before="7"/>
        <w:rPr>
          <w:rFonts w:ascii="Tahoma"/>
          <w:b/>
        </w:rPr>
      </w:pPr>
    </w:p>
    <w:p w:rsidR="00E22B51" w:rsidRDefault="001154E0">
      <w:pPr>
        <w:ind w:right="41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0,00</w:t>
      </w:r>
    </w:p>
    <w:p w:rsidR="00E22B51" w:rsidRDefault="001154E0">
      <w:pPr>
        <w:spacing w:before="93"/>
        <w:ind w:right="42"/>
        <w:jc w:val="right"/>
        <w:rPr>
          <w:rFonts w:ascii="Tahoma"/>
          <w:sz w:val="16"/>
        </w:rPr>
      </w:pPr>
      <w:r>
        <w:rPr>
          <w:rFonts w:ascii="Tahoma"/>
          <w:sz w:val="16"/>
        </w:rPr>
        <w:t>0,00</w:t>
      </w:r>
    </w:p>
    <w:p w:rsidR="00E22B51" w:rsidRDefault="001154E0">
      <w:pPr>
        <w:spacing w:before="93"/>
        <w:ind w:right="41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-2.542,00</w:t>
      </w:r>
    </w:p>
    <w:p w:rsidR="00E22B51" w:rsidRDefault="00E22B51">
      <w:pPr>
        <w:pStyle w:val="Tijeloteksta"/>
        <w:spacing w:before="7"/>
        <w:rPr>
          <w:rFonts w:ascii="Tahoma"/>
          <w:b/>
        </w:rPr>
      </w:pPr>
    </w:p>
    <w:p w:rsidR="00E22B51" w:rsidRDefault="001154E0">
      <w:pPr>
        <w:ind w:right="41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-2.542,00</w:t>
      </w:r>
    </w:p>
    <w:p w:rsidR="00E22B51" w:rsidRDefault="001154E0">
      <w:pPr>
        <w:spacing w:before="93"/>
        <w:ind w:right="42"/>
        <w:jc w:val="right"/>
        <w:rPr>
          <w:rFonts w:ascii="Tahoma"/>
          <w:sz w:val="16"/>
        </w:rPr>
      </w:pPr>
      <w:r>
        <w:rPr>
          <w:rFonts w:ascii="Tahoma"/>
          <w:sz w:val="16"/>
        </w:rPr>
        <w:t>0,00</w:t>
      </w:r>
    </w:p>
    <w:p w:rsidR="00E22B51" w:rsidRDefault="001154E0">
      <w:pPr>
        <w:spacing w:before="93"/>
        <w:ind w:right="43"/>
        <w:jc w:val="right"/>
        <w:rPr>
          <w:rFonts w:ascii="Tahoma"/>
          <w:sz w:val="16"/>
        </w:rPr>
      </w:pPr>
      <w:r>
        <w:rPr>
          <w:rFonts w:ascii="Tahoma"/>
          <w:sz w:val="16"/>
        </w:rPr>
        <w:t>-2.542,00</w:t>
      </w:r>
    </w:p>
    <w:p w:rsidR="00E22B51" w:rsidRDefault="001154E0">
      <w:pPr>
        <w:spacing w:before="90"/>
        <w:ind w:right="41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-7.500,00</w:t>
      </w:r>
    </w:p>
    <w:p w:rsidR="00E22B51" w:rsidRDefault="00E22B51">
      <w:pPr>
        <w:pStyle w:val="Tijeloteksta"/>
        <w:spacing w:before="9"/>
        <w:rPr>
          <w:rFonts w:ascii="Tahoma"/>
          <w:b/>
        </w:rPr>
      </w:pPr>
    </w:p>
    <w:p w:rsidR="00E22B51" w:rsidRDefault="001154E0">
      <w:pPr>
        <w:spacing w:before="1"/>
        <w:ind w:right="41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-7.500,00</w:t>
      </w:r>
    </w:p>
    <w:p w:rsidR="00E22B51" w:rsidRDefault="001154E0">
      <w:pPr>
        <w:spacing w:before="92"/>
        <w:ind w:right="43"/>
        <w:jc w:val="right"/>
        <w:rPr>
          <w:rFonts w:ascii="Tahoma"/>
          <w:sz w:val="16"/>
        </w:rPr>
      </w:pPr>
      <w:r>
        <w:rPr>
          <w:rFonts w:ascii="Tahoma"/>
          <w:sz w:val="16"/>
        </w:rPr>
        <w:t>-7.500,00</w:t>
      </w:r>
    </w:p>
    <w:p w:rsidR="00E22B51" w:rsidRDefault="001154E0">
      <w:pPr>
        <w:spacing w:before="93"/>
        <w:ind w:right="40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-74.642,00</w:t>
      </w:r>
    </w:p>
    <w:p w:rsidR="00E22B51" w:rsidRDefault="00E22B51">
      <w:pPr>
        <w:pStyle w:val="Tijeloteksta"/>
        <w:spacing w:before="8"/>
        <w:rPr>
          <w:rFonts w:ascii="Tahoma"/>
          <w:b/>
        </w:rPr>
      </w:pPr>
    </w:p>
    <w:p w:rsidR="00E22B51" w:rsidRDefault="001154E0">
      <w:pPr>
        <w:ind w:right="40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-64.799,00</w:t>
      </w:r>
    </w:p>
    <w:p w:rsidR="00E22B51" w:rsidRDefault="001154E0">
      <w:pPr>
        <w:spacing w:before="93"/>
        <w:ind w:right="43"/>
        <w:jc w:val="right"/>
        <w:rPr>
          <w:rFonts w:ascii="Tahoma"/>
          <w:sz w:val="16"/>
        </w:rPr>
      </w:pPr>
      <w:r>
        <w:rPr>
          <w:rFonts w:ascii="Tahoma"/>
          <w:sz w:val="16"/>
        </w:rPr>
        <w:t>-65,00</w:t>
      </w:r>
    </w:p>
    <w:p w:rsidR="00E22B51" w:rsidRDefault="001154E0">
      <w:pPr>
        <w:spacing w:before="92"/>
        <w:ind w:right="43"/>
        <w:jc w:val="right"/>
        <w:rPr>
          <w:rFonts w:ascii="Tahoma"/>
          <w:sz w:val="16"/>
        </w:rPr>
      </w:pPr>
      <w:r>
        <w:rPr>
          <w:rFonts w:ascii="Tahoma"/>
          <w:sz w:val="16"/>
        </w:rPr>
        <w:t>-3,00</w:t>
      </w:r>
    </w:p>
    <w:p w:rsidR="00E22B51" w:rsidRDefault="001154E0">
      <w:pPr>
        <w:spacing w:before="91"/>
        <w:ind w:right="44"/>
        <w:jc w:val="right"/>
        <w:rPr>
          <w:rFonts w:ascii="Tahoma"/>
          <w:sz w:val="16"/>
        </w:rPr>
      </w:pPr>
      <w:r>
        <w:rPr>
          <w:rFonts w:ascii="Tahoma"/>
          <w:sz w:val="16"/>
        </w:rPr>
        <w:t>-64.731,00</w:t>
      </w:r>
    </w:p>
    <w:p w:rsidR="00E22B51" w:rsidRDefault="001154E0">
      <w:pPr>
        <w:spacing w:before="92"/>
        <w:ind w:right="41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-9.843,00</w:t>
      </w:r>
    </w:p>
    <w:p w:rsidR="00E22B51" w:rsidRDefault="001154E0">
      <w:pPr>
        <w:spacing w:before="93"/>
        <w:ind w:right="43"/>
        <w:jc w:val="right"/>
        <w:rPr>
          <w:rFonts w:ascii="Tahoma"/>
          <w:sz w:val="16"/>
        </w:rPr>
      </w:pPr>
      <w:r>
        <w:rPr>
          <w:rFonts w:ascii="Tahoma"/>
          <w:sz w:val="16"/>
        </w:rPr>
        <w:t>-9.843,00</w:t>
      </w:r>
    </w:p>
    <w:p w:rsidR="00E22B51" w:rsidRDefault="001154E0">
      <w:pPr>
        <w:spacing w:before="93"/>
        <w:ind w:right="41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0,00</w:t>
      </w:r>
    </w:p>
    <w:p w:rsidR="00E22B51" w:rsidRDefault="00E22B51">
      <w:pPr>
        <w:pStyle w:val="Tijeloteksta"/>
        <w:spacing w:before="7"/>
        <w:rPr>
          <w:rFonts w:ascii="Tahoma"/>
          <w:b/>
        </w:rPr>
      </w:pPr>
    </w:p>
    <w:p w:rsidR="00E22B51" w:rsidRDefault="001154E0">
      <w:pPr>
        <w:ind w:right="41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0,00</w:t>
      </w:r>
    </w:p>
    <w:p w:rsidR="00E22B51" w:rsidRDefault="001154E0">
      <w:pPr>
        <w:spacing w:before="93"/>
        <w:ind w:right="42"/>
        <w:jc w:val="right"/>
        <w:rPr>
          <w:rFonts w:ascii="Tahoma"/>
          <w:sz w:val="16"/>
        </w:rPr>
      </w:pPr>
      <w:r>
        <w:rPr>
          <w:rFonts w:ascii="Tahoma"/>
          <w:sz w:val="16"/>
        </w:rPr>
        <w:t>0,00</w:t>
      </w:r>
    </w:p>
    <w:p w:rsidR="00E22B51" w:rsidRDefault="001154E0">
      <w:pPr>
        <w:spacing w:before="93"/>
        <w:ind w:right="41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0,00</w:t>
      </w:r>
    </w:p>
    <w:p w:rsidR="00E22B51" w:rsidRDefault="001154E0">
      <w:pPr>
        <w:spacing w:before="62"/>
        <w:ind w:left="146"/>
        <w:rPr>
          <w:rFonts w:ascii="Tahoma"/>
          <w:b/>
          <w:sz w:val="20"/>
        </w:rPr>
      </w:pPr>
      <w:r>
        <w:br w:type="column"/>
      </w:r>
      <w:r>
        <w:rPr>
          <w:rFonts w:ascii="Tahoma"/>
          <w:b/>
          <w:sz w:val="20"/>
        </w:rPr>
        <w:t>788.399,00</w:t>
      </w:r>
    </w:p>
    <w:p w:rsidR="00E22B51" w:rsidRDefault="00E22B51">
      <w:pPr>
        <w:pStyle w:val="Tijeloteksta"/>
        <w:spacing w:before="5"/>
        <w:rPr>
          <w:rFonts w:ascii="Tahoma"/>
          <w:b/>
          <w:sz w:val="22"/>
        </w:rPr>
      </w:pPr>
    </w:p>
    <w:p w:rsidR="00E22B51" w:rsidRDefault="001154E0">
      <w:pPr>
        <w:ind w:right="40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93.000,00</w:t>
      </w:r>
    </w:p>
    <w:p w:rsidR="00E22B51" w:rsidRDefault="00E22B51">
      <w:pPr>
        <w:pStyle w:val="Tijeloteksta"/>
        <w:spacing w:before="7"/>
        <w:rPr>
          <w:rFonts w:ascii="Tahoma"/>
          <w:b/>
        </w:rPr>
      </w:pPr>
    </w:p>
    <w:p w:rsidR="00E22B51" w:rsidRDefault="001154E0">
      <w:pPr>
        <w:ind w:right="40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93.000,00</w:t>
      </w:r>
    </w:p>
    <w:p w:rsidR="00E22B51" w:rsidRDefault="001154E0">
      <w:pPr>
        <w:spacing w:before="93"/>
        <w:ind w:right="42"/>
        <w:jc w:val="right"/>
        <w:rPr>
          <w:rFonts w:ascii="Tahoma"/>
          <w:sz w:val="16"/>
        </w:rPr>
      </w:pPr>
      <w:r>
        <w:rPr>
          <w:rFonts w:ascii="Tahoma"/>
          <w:sz w:val="16"/>
        </w:rPr>
        <w:t>93.000,00</w:t>
      </w:r>
    </w:p>
    <w:p w:rsidR="00E22B51" w:rsidRDefault="001154E0">
      <w:pPr>
        <w:spacing w:before="93"/>
        <w:ind w:right="40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172.458,00</w:t>
      </w:r>
    </w:p>
    <w:p w:rsidR="00E22B51" w:rsidRDefault="00E22B51">
      <w:pPr>
        <w:pStyle w:val="Tijeloteksta"/>
        <w:spacing w:before="7"/>
        <w:rPr>
          <w:rFonts w:ascii="Tahoma"/>
          <w:b/>
        </w:rPr>
      </w:pPr>
    </w:p>
    <w:p w:rsidR="00E22B51" w:rsidRDefault="001154E0">
      <w:pPr>
        <w:ind w:right="40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172.458,00</w:t>
      </w:r>
    </w:p>
    <w:p w:rsidR="00E22B51" w:rsidRDefault="001154E0">
      <w:pPr>
        <w:spacing w:before="93"/>
        <w:ind w:right="42"/>
        <w:jc w:val="right"/>
        <w:rPr>
          <w:rFonts w:ascii="Tahoma"/>
          <w:sz w:val="16"/>
        </w:rPr>
      </w:pPr>
      <w:r>
        <w:rPr>
          <w:rFonts w:ascii="Tahoma"/>
          <w:sz w:val="16"/>
        </w:rPr>
        <w:t>80.000,00</w:t>
      </w:r>
    </w:p>
    <w:p w:rsidR="00E22B51" w:rsidRDefault="001154E0">
      <w:pPr>
        <w:spacing w:before="93"/>
        <w:ind w:right="42"/>
        <w:jc w:val="right"/>
        <w:rPr>
          <w:rFonts w:ascii="Tahoma"/>
          <w:sz w:val="16"/>
        </w:rPr>
      </w:pPr>
      <w:r>
        <w:rPr>
          <w:rFonts w:ascii="Tahoma"/>
          <w:sz w:val="16"/>
        </w:rPr>
        <w:t>92.458,00</w:t>
      </w:r>
    </w:p>
    <w:p w:rsidR="00E22B51" w:rsidRDefault="001154E0">
      <w:pPr>
        <w:spacing w:before="90"/>
        <w:ind w:right="40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23.500,00</w:t>
      </w:r>
    </w:p>
    <w:p w:rsidR="00E22B51" w:rsidRDefault="00E22B51">
      <w:pPr>
        <w:pStyle w:val="Tijeloteksta"/>
        <w:spacing w:before="9"/>
        <w:rPr>
          <w:rFonts w:ascii="Tahoma"/>
          <w:b/>
        </w:rPr>
      </w:pPr>
    </w:p>
    <w:p w:rsidR="00E22B51" w:rsidRDefault="001154E0">
      <w:pPr>
        <w:spacing w:before="1"/>
        <w:ind w:right="40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23.500,00</w:t>
      </w:r>
    </w:p>
    <w:p w:rsidR="00E22B51" w:rsidRDefault="001154E0">
      <w:pPr>
        <w:spacing w:before="92"/>
        <w:ind w:right="42"/>
        <w:jc w:val="right"/>
        <w:rPr>
          <w:rFonts w:ascii="Tahoma"/>
          <w:sz w:val="16"/>
        </w:rPr>
      </w:pPr>
      <w:r>
        <w:rPr>
          <w:rFonts w:ascii="Tahoma"/>
          <w:sz w:val="16"/>
        </w:rPr>
        <w:t>23.500,00</w:t>
      </w:r>
    </w:p>
    <w:p w:rsidR="00E22B51" w:rsidRDefault="001154E0">
      <w:pPr>
        <w:spacing w:before="93"/>
        <w:ind w:right="39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296.358,00</w:t>
      </w:r>
    </w:p>
    <w:p w:rsidR="00E22B51" w:rsidRDefault="00E22B51">
      <w:pPr>
        <w:pStyle w:val="Tijeloteksta"/>
        <w:spacing w:before="8"/>
        <w:rPr>
          <w:rFonts w:ascii="Tahoma"/>
          <w:b/>
        </w:rPr>
      </w:pPr>
    </w:p>
    <w:p w:rsidR="00E22B51" w:rsidRDefault="001154E0">
      <w:pPr>
        <w:ind w:right="39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251.201,00</w:t>
      </w:r>
    </w:p>
    <w:p w:rsidR="00E22B51" w:rsidRDefault="001154E0">
      <w:pPr>
        <w:spacing w:before="93"/>
        <w:ind w:right="42"/>
        <w:jc w:val="right"/>
        <w:rPr>
          <w:rFonts w:ascii="Tahoma"/>
          <w:sz w:val="16"/>
        </w:rPr>
      </w:pPr>
      <w:r>
        <w:rPr>
          <w:rFonts w:ascii="Tahoma"/>
          <w:sz w:val="16"/>
        </w:rPr>
        <w:t>8.235,00</w:t>
      </w:r>
    </w:p>
    <w:p w:rsidR="00E22B51" w:rsidRDefault="001154E0">
      <w:pPr>
        <w:spacing w:before="92"/>
        <w:ind w:right="42"/>
        <w:jc w:val="right"/>
        <w:rPr>
          <w:rFonts w:ascii="Tahoma"/>
          <w:sz w:val="16"/>
        </w:rPr>
      </w:pPr>
      <w:r>
        <w:rPr>
          <w:rFonts w:ascii="Tahoma"/>
          <w:sz w:val="16"/>
        </w:rPr>
        <w:t>13.697,00</w:t>
      </w:r>
    </w:p>
    <w:p w:rsidR="00E22B51" w:rsidRDefault="001154E0">
      <w:pPr>
        <w:spacing w:before="91"/>
        <w:ind w:right="42"/>
        <w:jc w:val="right"/>
        <w:rPr>
          <w:rFonts w:ascii="Tahoma"/>
          <w:sz w:val="16"/>
        </w:rPr>
      </w:pPr>
      <w:r>
        <w:rPr>
          <w:rFonts w:ascii="Tahoma"/>
          <w:sz w:val="16"/>
        </w:rPr>
        <w:t>229.269,00</w:t>
      </w:r>
    </w:p>
    <w:p w:rsidR="00E22B51" w:rsidRDefault="001154E0">
      <w:pPr>
        <w:spacing w:before="92"/>
        <w:ind w:right="40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45.157,00</w:t>
      </w:r>
    </w:p>
    <w:p w:rsidR="00E22B51" w:rsidRDefault="001154E0">
      <w:pPr>
        <w:spacing w:before="93"/>
        <w:ind w:right="42"/>
        <w:jc w:val="right"/>
        <w:rPr>
          <w:rFonts w:ascii="Tahoma"/>
          <w:sz w:val="16"/>
        </w:rPr>
      </w:pPr>
      <w:r>
        <w:rPr>
          <w:rFonts w:ascii="Tahoma"/>
          <w:sz w:val="16"/>
        </w:rPr>
        <w:t>45.157,00</w:t>
      </w:r>
    </w:p>
    <w:p w:rsidR="00E22B51" w:rsidRDefault="001154E0">
      <w:pPr>
        <w:spacing w:before="93"/>
        <w:ind w:right="40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53.083,00</w:t>
      </w:r>
    </w:p>
    <w:p w:rsidR="00E22B51" w:rsidRDefault="00E22B51">
      <w:pPr>
        <w:pStyle w:val="Tijeloteksta"/>
        <w:spacing w:before="7"/>
        <w:rPr>
          <w:rFonts w:ascii="Tahoma"/>
          <w:b/>
        </w:rPr>
      </w:pPr>
    </w:p>
    <w:p w:rsidR="00E22B51" w:rsidRDefault="001154E0">
      <w:pPr>
        <w:ind w:right="40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50.000,00</w:t>
      </w:r>
    </w:p>
    <w:p w:rsidR="00E22B51" w:rsidRDefault="001154E0">
      <w:pPr>
        <w:spacing w:before="93"/>
        <w:ind w:right="42"/>
        <w:jc w:val="right"/>
        <w:rPr>
          <w:rFonts w:ascii="Tahoma"/>
          <w:sz w:val="16"/>
        </w:rPr>
      </w:pPr>
      <w:r>
        <w:rPr>
          <w:rFonts w:ascii="Tahoma"/>
          <w:sz w:val="16"/>
        </w:rPr>
        <w:t>50.000,00</w:t>
      </w:r>
    </w:p>
    <w:p w:rsidR="00E22B51" w:rsidRDefault="001154E0">
      <w:pPr>
        <w:spacing w:before="93"/>
        <w:ind w:right="40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3.083,00</w:t>
      </w:r>
    </w:p>
    <w:p w:rsidR="00E22B51" w:rsidRDefault="001154E0">
      <w:pPr>
        <w:spacing w:before="62"/>
        <w:ind w:left="146"/>
        <w:rPr>
          <w:rFonts w:ascii="Tahoma"/>
          <w:b/>
          <w:sz w:val="20"/>
        </w:rPr>
      </w:pPr>
      <w:r>
        <w:br w:type="column"/>
      </w:r>
      <w:r>
        <w:rPr>
          <w:rFonts w:ascii="Tahoma"/>
          <w:b/>
          <w:sz w:val="20"/>
        </w:rPr>
        <w:t>90,30%</w:t>
      </w:r>
    </w:p>
    <w:p w:rsidR="00E22B51" w:rsidRDefault="00E22B51">
      <w:pPr>
        <w:pStyle w:val="Tijeloteksta"/>
        <w:spacing w:before="5"/>
        <w:rPr>
          <w:rFonts w:ascii="Tahoma"/>
          <w:b/>
          <w:sz w:val="22"/>
        </w:rPr>
      </w:pPr>
    </w:p>
    <w:p w:rsidR="00E22B51" w:rsidRDefault="001154E0">
      <w:pPr>
        <w:ind w:right="148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100,00%</w:t>
      </w:r>
    </w:p>
    <w:p w:rsidR="00E22B51" w:rsidRDefault="00E22B51">
      <w:pPr>
        <w:pStyle w:val="Tijeloteksta"/>
        <w:spacing w:before="7"/>
        <w:rPr>
          <w:rFonts w:ascii="Tahoma"/>
          <w:b/>
        </w:rPr>
      </w:pPr>
    </w:p>
    <w:p w:rsidR="00E22B51" w:rsidRDefault="001154E0">
      <w:pPr>
        <w:ind w:right="148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100,00%</w:t>
      </w:r>
    </w:p>
    <w:p w:rsidR="00E22B51" w:rsidRDefault="001154E0">
      <w:pPr>
        <w:spacing w:before="93"/>
        <w:ind w:right="150"/>
        <w:jc w:val="right"/>
        <w:rPr>
          <w:rFonts w:ascii="Tahoma"/>
          <w:sz w:val="16"/>
        </w:rPr>
      </w:pPr>
      <w:r>
        <w:rPr>
          <w:rFonts w:ascii="Tahoma"/>
          <w:sz w:val="16"/>
        </w:rPr>
        <w:t>100,00%</w:t>
      </w:r>
    </w:p>
    <w:p w:rsidR="00E22B51" w:rsidRDefault="001154E0">
      <w:pPr>
        <w:spacing w:before="93"/>
        <w:ind w:right="149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98,55%</w:t>
      </w:r>
    </w:p>
    <w:p w:rsidR="00E22B51" w:rsidRDefault="00E22B51">
      <w:pPr>
        <w:pStyle w:val="Tijeloteksta"/>
        <w:spacing w:before="7"/>
        <w:rPr>
          <w:rFonts w:ascii="Tahoma"/>
          <w:b/>
        </w:rPr>
      </w:pPr>
    </w:p>
    <w:p w:rsidR="00E22B51" w:rsidRDefault="001154E0">
      <w:pPr>
        <w:ind w:left="302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98,55%</w:t>
      </w:r>
    </w:p>
    <w:p w:rsidR="00E22B51" w:rsidRDefault="001154E0">
      <w:pPr>
        <w:spacing w:before="93"/>
        <w:ind w:left="307"/>
        <w:rPr>
          <w:rFonts w:ascii="Tahoma"/>
          <w:sz w:val="16"/>
        </w:rPr>
      </w:pPr>
      <w:r>
        <w:rPr>
          <w:rFonts w:ascii="Tahoma"/>
          <w:sz w:val="16"/>
        </w:rPr>
        <w:t>100,00%</w:t>
      </w:r>
    </w:p>
    <w:p w:rsidR="00E22B51" w:rsidRDefault="001154E0">
      <w:pPr>
        <w:spacing w:before="93"/>
        <w:ind w:left="396"/>
        <w:rPr>
          <w:rFonts w:ascii="Tahoma"/>
          <w:sz w:val="16"/>
        </w:rPr>
      </w:pPr>
      <w:r>
        <w:rPr>
          <w:rFonts w:ascii="Tahoma"/>
          <w:sz w:val="16"/>
        </w:rPr>
        <w:t>97,32%</w:t>
      </w:r>
    </w:p>
    <w:p w:rsidR="00E22B51" w:rsidRDefault="001154E0">
      <w:pPr>
        <w:spacing w:before="90"/>
        <w:ind w:left="302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75,81%</w:t>
      </w:r>
    </w:p>
    <w:p w:rsidR="00E22B51" w:rsidRDefault="00E22B51">
      <w:pPr>
        <w:pStyle w:val="Tijeloteksta"/>
        <w:spacing w:before="9"/>
        <w:rPr>
          <w:rFonts w:ascii="Tahoma"/>
          <w:b/>
        </w:rPr>
      </w:pPr>
    </w:p>
    <w:p w:rsidR="00E22B51" w:rsidRDefault="001154E0">
      <w:pPr>
        <w:spacing w:before="1"/>
        <w:ind w:left="302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75,81%</w:t>
      </w:r>
    </w:p>
    <w:p w:rsidR="00E22B51" w:rsidRDefault="001154E0">
      <w:pPr>
        <w:spacing w:before="92"/>
        <w:ind w:left="396"/>
        <w:rPr>
          <w:rFonts w:ascii="Tahoma"/>
          <w:sz w:val="16"/>
        </w:rPr>
      </w:pPr>
      <w:r>
        <w:rPr>
          <w:rFonts w:ascii="Tahoma"/>
          <w:sz w:val="16"/>
        </w:rPr>
        <w:t>75,81%</w:t>
      </w:r>
    </w:p>
    <w:p w:rsidR="00E22B51" w:rsidRDefault="001154E0">
      <w:pPr>
        <w:spacing w:before="93"/>
        <w:ind w:left="302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79,88%</w:t>
      </w:r>
    </w:p>
    <w:p w:rsidR="00E22B51" w:rsidRDefault="00E22B51">
      <w:pPr>
        <w:pStyle w:val="Tijeloteksta"/>
        <w:spacing w:before="8"/>
        <w:rPr>
          <w:rFonts w:ascii="Tahoma"/>
          <w:b/>
        </w:rPr>
      </w:pPr>
    </w:p>
    <w:p w:rsidR="00E22B51" w:rsidRDefault="001154E0">
      <w:pPr>
        <w:ind w:right="148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79,49%</w:t>
      </w:r>
    </w:p>
    <w:p w:rsidR="00E22B51" w:rsidRDefault="001154E0">
      <w:pPr>
        <w:spacing w:before="93"/>
        <w:ind w:right="150"/>
        <w:jc w:val="right"/>
        <w:rPr>
          <w:rFonts w:ascii="Tahoma"/>
          <w:sz w:val="16"/>
        </w:rPr>
      </w:pPr>
      <w:r>
        <w:rPr>
          <w:rFonts w:ascii="Tahoma"/>
          <w:sz w:val="16"/>
        </w:rPr>
        <w:t>99,22%</w:t>
      </w:r>
    </w:p>
    <w:p w:rsidR="00E22B51" w:rsidRDefault="001154E0">
      <w:pPr>
        <w:spacing w:before="92"/>
        <w:ind w:right="150"/>
        <w:jc w:val="right"/>
        <w:rPr>
          <w:rFonts w:ascii="Tahoma"/>
          <w:sz w:val="16"/>
        </w:rPr>
      </w:pPr>
      <w:r>
        <w:rPr>
          <w:rFonts w:ascii="Tahoma"/>
          <w:sz w:val="16"/>
        </w:rPr>
        <w:t>99,98%</w:t>
      </w:r>
    </w:p>
    <w:p w:rsidR="00E22B51" w:rsidRDefault="001154E0">
      <w:pPr>
        <w:spacing w:before="91"/>
        <w:ind w:right="150"/>
        <w:jc w:val="right"/>
        <w:rPr>
          <w:rFonts w:ascii="Tahoma"/>
          <w:sz w:val="16"/>
        </w:rPr>
      </w:pPr>
      <w:r>
        <w:rPr>
          <w:rFonts w:ascii="Tahoma"/>
          <w:sz w:val="16"/>
        </w:rPr>
        <w:t>77,98%</w:t>
      </w:r>
    </w:p>
    <w:p w:rsidR="00E22B51" w:rsidRDefault="001154E0">
      <w:pPr>
        <w:spacing w:before="92"/>
        <w:ind w:right="149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82,10%</w:t>
      </w:r>
    </w:p>
    <w:p w:rsidR="00E22B51" w:rsidRDefault="001154E0">
      <w:pPr>
        <w:spacing w:before="93"/>
        <w:ind w:right="150"/>
        <w:jc w:val="right"/>
        <w:rPr>
          <w:rFonts w:ascii="Tahoma"/>
          <w:sz w:val="16"/>
        </w:rPr>
      </w:pPr>
      <w:r>
        <w:rPr>
          <w:rFonts w:ascii="Tahoma"/>
          <w:sz w:val="16"/>
        </w:rPr>
        <w:t>82,10%</w:t>
      </w:r>
    </w:p>
    <w:p w:rsidR="00E22B51" w:rsidRDefault="001154E0">
      <w:pPr>
        <w:spacing w:before="93"/>
        <w:ind w:right="149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100,00%</w:t>
      </w:r>
    </w:p>
    <w:p w:rsidR="00E22B51" w:rsidRDefault="00E22B51">
      <w:pPr>
        <w:pStyle w:val="Tijeloteksta"/>
        <w:spacing w:before="7"/>
        <w:rPr>
          <w:rFonts w:ascii="Tahoma"/>
          <w:b/>
        </w:rPr>
      </w:pPr>
    </w:p>
    <w:p w:rsidR="00E22B51" w:rsidRDefault="001154E0">
      <w:pPr>
        <w:ind w:right="148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100,00%</w:t>
      </w:r>
    </w:p>
    <w:p w:rsidR="00E22B51" w:rsidRDefault="001154E0">
      <w:pPr>
        <w:spacing w:before="93"/>
        <w:ind w:right="149"/>
        <w:jc w:val="right"/>
        <w:rPr>
          <w:rFonts w:ascii="Tahoma"/>
          <w:sz w:val="16"/>
        </w:rPr>
      </w:pPr>
      <w:r>
        <w:rPr>
          <w:rFonts w:ascii="Tahoma"/>
          <w:sz w:val="16"/>
        </w:rPr>
        <w:t>100,00%</w:t>
      </w:r>
    </w:p>
    <w:p w:rsidR="00E22B51" w:rsidRDefault="001154E0">
      <w:pPr>
        <w:spacing w:before="93"/>
        <w:ind w:right="148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100,00%</w:t>
      </w:r>
    </w:p>
    <w:p w:rsidR="00E22B51" w:rsidRDefault="00E22B51">
      <w:pPr>
        <w:jc w:val="right"/>
        <w:rPr>
          <w:rFonts w:ascii="Tahoma"/>
          <w:sz w:val="16"/>
        </w:rPr>
        <w:sectPr w:rsidR="00E22B51">
          <w:type w:val="continuous"/>
          <w:pgSz w:w="16840" w:h="11910" w:orient="landscape"/>
          <w:pgMar w:top="280" w:right="360" w:bottom="280" w:left="720" w:header="720" w:footer="720" w:gutter="0"/>
          <w:cols w:num="6" w:space="720" w:equalWidth="0">
            <w:col w:w="1405" w:space="72"/>
            <w:col w:w="7434" w:space="582"/>
            <w:col w:w="1331" w:space="525"/>
            <w:col w:w="1290" w:space="541"/>
            <w:col w:w="1331" w:space="135"/>
            <w:col w:w="1114"/>
          </w:cols>
        </w:sectPr>
      </w:pPr>
    </w:p>
    <w:p w:rsidR="00E22B51" w:rsidRDefault="00E22B51">
      <w:pPr>
        <w:pStyle w:val="Tijeloteksta"/>
        <w:spacing w:before="4"/>
        <w:rPr>
          <w:rFonts w:ascii="Tahoma"/>
          <w:b/>
          <w:sz w:val="2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"/>
        <w:gridCol w:w="112"/>
        <w:gridCol w:w="114"/>
        <w:gridCol w:w="112"/>
        <w:gridCol w:w="116"/>
        <w:gridCol w:w="110"/>
        <w:gridCol w:w="111"/>
        <w:gridCol w:w="112"/>
        <w:gridCol w:w="114"/>
        <w:gridCol w:w="112"/>
        <w:gridCol w:w="179"/>
        <w:gridCol w:w="7436"/>
        <w:gridCol w:w="1874"/>
        <w:gridCol w:w="1816"/>
        <w:gridCol w:w="1816"/>
        <w:gridCol w:w="1086"/>
      </w:tblGrid>
      <w:tr w:rsidR="00E22B51">
        <w:trPr>
          <w:trHeight w:val="843"/>
        </w:trPr>
        <w:tc>
          <w:tcPr>
            <w:tcW w:w="15490" w:type="dxa"/>
            <w:gridSpan w:val="16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66"/>
              <w:ind w:left="3038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II. IZMJENE I DOPUNE PRORAČUNA GRADA OZLJA ZA 2021. GODINU</w:t>
            </w:r>
          </w:p>
          <w:p w:rsidR="00E22B51" w:rsidRDefault="001154E0">
            <w:pPr>
              <w:pStyle w:val="TableParagraph"/>
              <w:spacing w:before="75"/>
              <w:ind w:left="7052" w:right="7034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</w:t>
            </w:r>
          </w:p>
        </w:tc>
      </w:tr>
      <w:tr w:rsidR="00E22B51">
        <w:trPr>
          <w:trHeight w:val="698"/>
        </w:trPr>
        <w:tc>
          <w:tcPr>
            <w:tcW w:w="1462" w:type="dxa"/>
            <w:gridSpan w:val="11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9"/>
              <w:ind w:left="418" w:right="387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:rsidR="00E22B51" w:rsidRDefault="001154E0">
            <w:pPr>
              <w:pStyle w:val="TableParagraph"/>
              <w:spacing w:before="28" w:line="159" w:lineRule="exact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9"/>
              <w:ind w:left="3380" w:right="362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E22B51" w:rsidRDefault="00E22B51">
            <w:pPr>
              <w:pStyle w:val="TableParagraph"/>
              <w:spacing w:before="3"/>
              <w:rPr>
                <w:b/>
              </w:rPr>
            </w:pPr>
          </w:p>
          <w:p w:rsidR="00E22B51" w:rsidRDefault="001154E0">
            <w:pPr>
              <w:pStyle w:val="TableParagraph"/>
              <w:spacing w:before="1" w:line="159" w:lineRule="exact"/>
              <w:ind w:right="24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11" w:line="241" w:lineRule="exact"/>
              <w:ind w:left="268" w:right="350"/>
              <w:jc w:val="center"/>
              <w:rPr>
                <w:sz w:val="20"/>
              </w:rPr>
            </w:pPr>
            <w:r>
              <w:rPr>
                <w:sz w:val="20"/>
              </w:rPr>
              <w:t>R1.2021. -</w:t>
            </w:r>
          </w:p>
          <w:p w:rsidR="00E22B51" w:rsidRDefault="001154E0">
            <w:pPr>
              <w:pStyle w:val="TableParagraph"/>
              <w:spacing w:line="241" w:lineRule="exact"/>
              <w:ind w:left="268" w:right="352"/>
              <w:jc w:val="center"/>
              <w:rPr>
                <w:sz w:val="20"/>
              </w:rPr>
            </w:pPr>
            <w:r>
              <w:rPr>
                <w:sz w:val="20"/>
              </w:rPr>
              <w:t>preraspodjela</w:t>
            </w:r>
          </w:p>
          <w:p w:rsidR="00E22B51" w:rsidRDefault="001154E0">
            <w:pPr>
              <w:pStyle w:val="TableParagraph"/>
              <w:spacing w:before="27" w:line="159" w:lineRule="exact"/>
              <w:ind w:right="2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11"/>
              <w:ind w:left="274" w:right="240"/>
              <w:jc w:val="center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  <w:p w:rsidR="00E22B51" w:rsidRDefault="001154E0">
            <w:pPr>
              <w:pStyle w:val="TableParagraph"/>
              <w:spacing w:before="26" w:line="159" w:lineRule="exact"/>
              <w:ind w:right="2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11"/>
              <w:ind w:left="274" w:right="241"/>
              <w:jc w:val="center"/>
              <w:rPr>
                <w:sz w:val="20"/>
              </w:rPr>
            </w:pPr>
            <w:r>
              <w:rPr>
                <w:sz w:val="20"/>
              </w:rPr>
              <w:t>R2.2021.</w:t>
            </w:r>
          </w:p>
          <w:p w:rsidR="00E22B51" w:rsidRDefault="00E22B51">
            <w:pPr>
              <w:pStyle w:val="TableParagraph"/>
              <w:spacing w:before="1"/>
              <w:rPr>
                <w:b/>
              </w:rPr>
            </w:pPr>
          </w:p>
          <w:p w:rsidR="00E22B51" w:rsidRDefault="001154E0">
            <w:pPr>
              <w:pStyle w:val="TableParagraph"/>
              <w:spacing w:before="1" w:line="159" w:lineRule="exact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11"/>
              <w:ind w:left="252" w:right="228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:rsidR="00E22B51" w:rsidRDefault="001154E0">
            <w:pPr>
              <w:pStyle w:val="TableParagraph"/>
              <w:spacing w:before="26" w:line="159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E22B51">
        <w:trPr>
          <w:trHeight w:val="255"/>
        </w:trPr>
        <w:tc>
          <w:tcPr>
            <w:tcW w:w="72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left="459" w:right="-15"/>
              <w:rPr>
                <w:sz w:val="16"/>
              </w:rPr>
            </w:pPr>
            <w:r>
              <w:rPr>
                <w:spacing w:val="2"/>
                <w:sz w:val="16"/>
              </w:rPr>
              <w:t>381</w:t>
            </w:r>
          </w:p>
        </w:tc>
        <w:tc>
          <w:tcPr>
            <w:tcW w:w="738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left="36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3.083,00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3.083,00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22B51" w:rsidRDefault="001154E0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22B51">
        <w:trPr>
          <w:trHeight w:val="261"/>
        </w:trPr>
        <w:tc>
          <w:tcPr>
            <w:tcW w:w="1462" w:type="dxa"/>
            <w:gridSpan w:val="11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A100120</w:t>
            </w:r>
          </w:p>
        </w:tc>
        <w:tc>
          <w:tcPr>
            <w:tcW w:w="743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ŠTETE OD POTRESA</w:t>
            </w:r>
          </w:p>
          <w:p w:rsidR="00E22B51" w:rsidRDefault="001154E0">
            <w:pPr>
              <w:pStyle w:val="TableParagraph"/>
              <w:spacing w:before="41"/>
              <w:ind w:left="36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87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left="831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81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right="1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left="829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08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left="316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22B51">
        <w:trPr>
          <w:trHeight w:val="138"/>
        </w:trPr>
        <w:tc>
          <w:tcPr>
            <w:tcW w:w="2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3" w:line="116" w:lineRule="exact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line="119" w:lineRule="exact"/>
              <w:ind w:left="13" w:right="-15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3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</w:tr>
      <w:tr w:rsidR="00E22B51">
        <w:trPr>
          <w:trHeight w:val="225"/>
        </w:trPr>
        <w:tc>
          <w:tcPr>
            <w:tcW w:w="72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8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right="1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117.000,00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right="1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117.000,00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22B51" w:rsidRDefault="001154E0">
            <w:pPr>
              <w:pStyle w:val="TableParagraph"/>
              <w:spacing w:line="168" w:lineRule="exact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22B51">
        <w:trPr>
          <w:trHeight w:val="255"/>
        </w:trPr>
        <w:tc>
          <w:tcPr>
            <w:tcW w:w="72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left="459" w:right="-15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38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left="36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117.000,00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117.000,00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22B51" w:rsidRDefault="001154E0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22B51">
        <w:trPr>
          <w:trHeight w:val="258"/>
        </w:trPr>
        <w:tc>
          <w:tcPr>
            <w:tcW w:w="724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8" w:type="dxa"/>
            <w:gridSpan w:val="6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7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1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33.000,00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1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33.000,00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22B51" w:rsidRDefault="001154E0">
            <w:pPr>
              <w:pStyle w:val="TableParagraph"/>
              <w:spacing w:before="5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22B51">
        <w:trPr>
          <w:trHeight w:val="265"/>
        </w:trPr>
        <w:tc>
          <w:tcPr>
            <w:tcW w:w="72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9"/>
              <w:ind w:left="459" w:right="-15"/>
              <w:rPr>
                <w:sz w:val="16"/>
              </w:rPr>
            </w:pPr>
            <w:r>
              <w:rPr>
                <w:sz w:val="16"/>
              </w:rPr>
              <w:t>383</w:t>
            </w:r>
          </w:p>
        </w:tc>
        <w:tc>
          <w:tcPr>
            <w:tcW w:w="738" w:type="dxa"/>
            <w:gridSpan w:val="6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9"/>
              <w:ind w:left="36"/>
              <w:rPr>
                <w:sz w:val="16"/>
              </w:rPr>
            </w:pPr>
            <w:r>
              <w:rPr>
                <w:sz w:val="16"/>
              </w:rPr>
              <w:t>Kazne, penali i naknade štete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9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33.000,00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9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9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33.000,00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22B51" w:rsidRDefault="001154E0">
            <w:pPr>
              <w:pStyle w:val="TableParagraph"/>
              <w:spacing w:before="9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22B51">
        <w:trPr>
          <w:trHeight w:val="491"/>
        </w:trPr>
        <w:tc>
          <w:tcPr>
            <w:tcW w:w="8898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:rsidR="00E22B51" w:rsidRDefault="001154E0">
            <w:pPr>
              <w:pStyle w:val="TableParagraph"/>
              <w:tabs>
                <w:tab w:val="left" w:pos="1500"/>
              </w:tabs>
              <w:spacing w:before="10"/>
              <w:ind w:left="23"/>
              <w:rPr>
                <w:b/>
                <w:sz w:val="20"/>
              </w:rPr>
            </w:pPr>
            <w:r>
              <w:rPr>
                <w:b/>
                <w:position w:val="4"/>
                <w:sz w:val="16"/>
              </w:rPr>
              <w:t>RAZDJEL</w:t>
            </w:r>
            <w:r>
              <w:rPr>
                <w:b/>
                <w:position w:val="4"/>
                <w:sz w:val="16"/>
              </w:rPr>
              <w:tab/>
            </w:r>
            <w:r>
              <w:rPr>
                <w:b/>
                <w:sz w:val="20"/>
              </w:rPr>
              <w:t>JEDINSTVENI UPRAVNI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ODJEL</w:t>
            </w:r>
          </w:p>
          <w:p w:rsidR="00E22B51" w:rsidRDefault="001154E0">
            <w:pPr>
              <w:pStyle w:val="TableParagraph"/>
              <w:spacing w:before="42" w:line="178" w:lineRule="exact"/>
              <w:ind w:left="814"/>
              <w:rPr>
                <w:b/>
                <w:sz w:val="16"/>
              </w:rPr>
            </w:pPr>
            <w:r>
              <w:rPr>
                <w:b/>
                <w:sz w:val="16"/>
              </w:rPr>
              <w:t>002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:rsidR="00E22B51" w:rsidRDefault="001154E0">
            <w:pPr>
              <w:pStyle w:val="TableParagraph"/>
              <w:spacing w:before="10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32.098.856,26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:rsidR="00E22B51" w:rsidRDefault="001154E0">
            <w:pPr>
              <w:pStyle w:val="TableParagraph"/>
              <w:spacing w:before="10"/>
              <w:ind w:right="10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1.417.569,23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:rsidR="00E22B51" w:rsidRDefault="001154E0">
            <w:pPr>
              <w:pStyle w:val="TableParagraph"/>
              <w:spacing w:before="10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33.516.425,49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666699"/>
          </w:tcPr>
          <w:p w:rsidR="00E22B51" w:rsidRDefault="001154E0">
            <w:pPr>
              <w:pStyle w:val="TableParagraph"/>
              <w:spacing w:before="10"/>
              <w:ind w:right="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104,42%</w:t>
            </w:r>
          </w:p>
        </w:tc>
      </w:tr>
      <w:tr w:rsidR="00E22B51">
        <w:trPr>
          <w:trHeight w:val="256"/>
        </w:trPr>
        <w:tc>
          <w:tcPr>
            <w:tcW w:w="1462" w:type="dxa"/>
            <w:gridSpan w:val="11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4D5DF"/>
          </w:tcPr>
          <w:p w:rsidR="00E22B51" w:rsidRDefault="001154E0">
            <w:pPr>
              <w:pStyle w:val="TableParagraph"/>
              <w:tabs>
                <w:tab w:val="right" w:pos="1406"/>
              </w:tabs>
              <w:spacing w:before="10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z w:val="16"/>
              </w:rPr>
              <w:tab/>
              <w:t>00201</w:t>
            </w:r>
          </w:p>
        </w:tc>
        <w:tc>
          <w:tcPr>
            <w:tcW w:w="743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E22B51" w:rsidRDefault="001154E0">
            <w:pPr>
              <w:pStyle w:val="TableParagraph"/>
              <w:spacing w:before="10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JEDINSTVENI UPRAVNI ODJEL</w:t>
            </w:r>
          </w:p>
        </w:tc>
        <w:tc>
          <w:tcPr>
            <w:tcW w:w="187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E22B51" w:rsidRDefault="001154E0">
            <w:pPr>
              <w:pStyle w:val="TableParagraph"/>
              <w:spacing w:before="10"/>
              <w:ind w:left="299"/>
              <w:rPr>
                <w:b/>
                <w:sz w:val="20"/>
              </w:rPr>
            </w:pPr>
            <w:r>
              <w:rPr>
                <w:b/>
                <w:sz w:val="20"/>
              </w:rPr>
              <w:t>25.671.672,42</w:t>
            </w:r>
          </w:p>
        </w:tc>
        <w:tc>
          <w:tcPr>
            <w:tcW w:w="181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E22B51" w:rsidRDefault="001154E0">
            <w:pPr>
              <w:pStyle w:val="TableParagraph"/>
              <w:spacing w:before="10"/>
              <w:ind w:left="367"/>
              <w:rPr>
                <w:b/>
                <w:sz w:val="20"/>
              </w:rPr>
            </w:pPr>
            <w:r>
              <w:rPr>
                <w:b/>
                <w:sz w:val="20"/>
              </w:rPr>
              <w:t>1.224.434,53</w:t>
            </w:r>
          </w:p>
        </w:tc>
        <w:tc>
          <w:tcPr>
            <w:tcW w:w="181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E22B51" w:rsidRDefault="001154E0">
            <w:pPr>
              <w:pStyle w:val="TableParagraph"/>
              <w:spacing w:before="10"/>
              <w:ind w:left="297"/>
              <w:rPr>
                <w:b/>
                <w:sz w:val="20"/>
              </w:rPr>
            </w:pPr>
            <w:r>
              <w:rPr>
                <w:b/>
                <w:sz w:val="20"/>
              </w:rPr>
              <w:t>26.896.106,95</w:t>
            </w:r>
          </w:p>
        </w:tc>
        <w:tc>
          <w:tcPr>
            <w:tcW w:w="108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 w:rsidR="00E22B51" w:rsidRDefault="001154E0">
            <w:pPr>
              <w:pStyle w:val="TableParagraph"/>
              <w:spacing w:before="10"/>
              <w:ind w:left="136"/>
              <w:rPr>
                <w:b/>
                <w:sz w:val="20"/>
              </w:rPr>
            </w:pPr>
            <w:r>
              <w:rPr>
                <w:b/>
                <w:sz w:val="20"/>
              </w:rPr>
              <w:t>104,77%</w:t>
            </w:r>
          </w:p>
        </w:tc>
      </w:tr>
      <w:tr w:rsidR="00E22B51">
        <w:trPr>
          <w:trHeight w:val="198"/>
        </w:trPr>
        <w:tc>
          <w:tcPr>
            <w:tcW w:w="2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:rsidR="00E22B51" w:rsidRDefault="001154E0">
            <w:pPr>
              <w:pStyle w:val="TableParagraph"/>
              <w:spacing w:before="2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:rsidR="00E22B51" w:rsidRDefault="001154E0">
            <w:pPr>
              <w:pStyle w:val="TableParagraph"/>
              <w:spacing w:line="163" w:lineRule="exact"/>
              <w:ind w:left="10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:rsidR="00E22B51" w:rsidRDefault="00E22B5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:rsidR="00E22B51" w:rsidRDefault="001154E0">
            <w:pPr>
              <w:pStyle w:val="TableParagraph"/>
              <w:spacing w:line="163" w:lineRule="exact"/>
              <w:ind w:left="11" w:right="-15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:rsidR="00E22B51" w:rsidRDefault="001154E0">
            <w:pPr>
              <w:pStyle w:val="TableParagraph"/>
              <w:spacing w:line="163" w:lineRule="exact"/>
              <w:ind w:left="13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:rsidR="00E22B51" w:rsidRDefault="001154E0">
            <w:pPr>
              <w:pStyle w:val="TableParagraph"/>
              <w:spacing w:line="163" w:lineRule="exact"/>
              <w:ind w:left="10" w:right="-15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4D5DF"/>
          </w:tcPr>
          <w:p w:rsidR="00E22B51" w:rsidRDefault="001154E0">
            <w:pPr>
              <w:pStyle w:val="TableParagraph"/>
              <w:spacing w:line="163" w:lineRule="exact"/>
              <w:ind w:left="14" w:right="-15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:rsidR="00E22B51" w:rsidRDefault="00E22B5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4D5DF"/>
          </w:tcPr>
          <w:p w:rsidR="00E22B51" w:rsidRDefault="00E22B5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:rsidR="00E22B51" w:rsidRDefault="001154E0">
            <w:pPr>
              <w:pStyle w:val="TableParagraph"/>
              <w:spacing w:line="163" w:lineRule="exact"/>
              <w:ind w:right="-1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</w:tc>
        <w:tc>
          <w:tcPr>
            <w:tcW w:w="17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E22B51" w:rsidRDefault="00E22B5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3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</w:tr>
      <w:tr w:rsidR="00E22B51">
        <w:trPr>
          <w:trHeight w:val="481"/>
        </w:trPr>
        <w:tc>
          <w:tcPr>
            <w:tcW w:w="1462" w:type="dxa"/>
            <w:gridSpan w:val="11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E22B51" w:rsidRDefault="001154E0">
            <w:pPr>
              <w:pStyle w:val="TableParagraph"/>
              <w:spacing w:before="3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E22B51" w:rsidRDefault="001154E0">
            <w:pPr>
              <w:pStyle w:val="TableParagraph"/>
              <w:spacing w:before="35"/>
              <w:ind w:left="710"/>
              <w:rPr>
                <w:b/>
                <w:sz w:val="16"/>
              </w:rPr>
            </w:pPr>
            <w:r>
              <w:rPr>
                <w:b/>
                <w:sz w:val="16"/>
              </w:rPr>
              <w:t>2011</w:t>
            </w:r>
          </w:p>
        </w:tc>
        <w:tc>
          <w:tcPr>
            <w:tcW w:w="74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E22B51" w:rsidRDefault="001154E0">
            <w:pPr>
              <w:pStyle w:val="TableParagraph"/>
              <w:spacing w:before="5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JAVNA UPRAVA I ADMINISTRACIJA</w:t>
            </w:r>
          </w:p>
        </w:tc>
        <w:tc>
          <w:tcPr>
            <w:tcW w:w="18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E22B51" w:rsidRDefault="001154E0">
            <w:pPr>
              <w:pStyle w:val="TableParagraph"/>
              <w:spacing w:before="5"/>
              <w:ind w:right="10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4.294.274,52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E22B51" w:rsidRDefault="001154E0">
            <w:pPr>
              <w:pStyle w:val="TableParagraph"/>
              <w:spacing w:before="5"/>
              <w:ind w:right="10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154.011,09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E22B51" w:rsidRDefault="001154E0">
            <w:pPr>
              <w:pStyle w:val="TableParagraph"/>
              <w:spacing w:before="5"/>
              <w:ind w:right="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4.448.285,61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E22B51" w:rsidRDefault="001154E0">
            <w:pPr>
              <w:pStyle w:val="TableParagraph"/>
              <w:spacing w:before="5"/>
              <w:ind w:right="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103,59%</w:t>
            </w:r>
          </w:p>
        </w:tc>
      </w:tr>
      <w:tr w:rsidR="00E22B51">
        <w:trPr>
          <w:trHeight w:val="260"/>
        </w:trPr>
        <w:tc>
          <w:tcPr>
            <w:tcW w:w="1462" w:type="dxa"/>
            <w:gridSpan w:val="11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A201110</w:t>
            </w:r>
          </w:p>
        </w:tc>
        <w:tc>
          <w:tcPr>
            <w:tcW w:w="743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RASHODI ZA ZAPOSLENE</w:t>
            </w:r>
          </w:p>
          <w:p w:rsidR="00E22B51" w:rsidRDefault="001154E0">
            <w:pPr>
              <w:pStyle w:val="TableParagraph"/>
              <w:spacing w:before="41"/>
              <w:ind w:left="36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87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left="678"/>
              <w:rPr>
                <w:b/>
                <w:sz w:val="16"/>
              </w:rPr>
            </w:pPr>
            <w:r>
              <w:rPr>
                <w:b/>
                <w:sz w:val="16"/>
              </w:rPr>
              <w:t>2.911.599,52</w:t>
            </w:r>
          </w:p>
        </w:tc>
        <w:tc>
          <w:tcPr>
            <w:tcW w:w="181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left="876"/>
              <w:rPr>
                <w:b/>
                <w:sz w:val="16"/>
              </w:rPr>
            </w:pPr>
            <w:r>
              <w:rPr>
                <w:b/>
                <w:sz w:val="16"/>
              </w:rPr>
              <w:t>53.211,09</w:t>
            </w:r>
          </w:p>
        </w:tc>
        <w:tc>
          <w:tcPr>
            <w:tcW w:w="181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left="677"/>
              <w:rPr>
                <w:b/>
                <w:sz w:val="16"/>
              </w:rPr>
            </w:pPr>
            <w:r>
              <w:rPr>
                <w:b/>
                <w:sz w:val="16"/>
              </w:rPr>
              <w:t>2.964.810,61</w:t>
            </w:r>
          </w:p>
        </w:tc>
        <w:tc>
          <w:tcPr>
            <w:tcW w:w="108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left="316"/>
              <w:rPr>
                <w:b/>
                <w:sz w:val="16"/>
              </w:rPr>
            </w:pPr>
            <w:r>
              <w:rPr>
                <w:b/>
                <w:sz w:val="16"/>
              </w:rPr>
              <w:t>101,83%</w:t>
            </w:r>
          </w:p>
        </w:tc>
      </w:tr>
      <w:tr w:rsidR="00E22B51">
        <w:trPr>
          <w:trHeight w:val="139"/>
        </w:trPr>
        <w:tc>
          <w:tcPr>
            <w:tcW w:w="2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3" w:line="116" w:lineRule="exact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line="119" w:lineRule="exact"/>
              <w:ind w:left="10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line="119" w:lineRule="exact"/>
              <w:ind w:left="13" w:right="-15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line="119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17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3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</w:tr>
      <w:tr w:rsidR="00E22B51">
        <w:trPr>
          <w:trHeight w:val="225"/>
        </w:trPr>
        <w:tc>
          <w:tcPr>
            <w:tcW w:w="72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738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Rashodi za zaposlene</w:t>
            </w:r>
          </w:p>
        </w:tc>
        <w:tc>
          <w:tcPr>
            <w:tcW w:w="18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right="1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2.466.499,52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right="1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41.161,00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2.507.660,52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22B51" w:rsidRDefault="001154E0">
            <w:pPr>
              <w:pStyle w:val="TableParagraph"/>
              <w:spacing w:line="168" w:lineRule="exact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101,67%</w:t>
            </w:r>
          </w:p>
        </w:tc>
      </w:tr>
      <w:tr w:rsidR="00E22B51">
        <w:trPr>
          <w:trHeight w:val="255"/>
        </w:trPr>
        <w:tc>
          <w:tcPr>
            <w:tcW w:w="72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left="459" w:right="-15"/>
              <w:rPr>
                <w:sz w:val="16"/>
              </w:rPr>
            </w:pPr>
            <w:r>
              <w:rPr>
                <w:spacing w:val="2"/>
                <w:sz w:val="16"/>
              </w:rPr>
              <w:t>311</w:t>
            </w:r>
          </w:p>
        </w:tc>
        <w:tc>
          <w:tcPr>
            <w:tcW w:w="738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left="36"/>
              <w:rPr>
                <w:sz w:val="16"/>
              </w:rPr>
            </w:pPr>
            <w:r>
              <w:rPr>
                <w:sz w:val="16"/>
              </w:rPr>
              <w:t>Plaće</w:t>
            </w:r>
          </w:p>
        </w:tc>
        <w:tc>
          <w:tcPr>
            <w:tcW w:w="18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2.014.299,52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2.014.299,52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22B51" w:rsidRDefault="001154E0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22B51">
        <w:trPr>
          <w:trHeight w:val="253"/>
        </w:trPr>
        <w:tc>
          <w:tcPr>
            <w:tcW w:w="72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left="459" w:right="-15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738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left="36"/>
              <w:rPr>
                <w:sz w:val="16"/>
              </w:rPr>
            </w:pPr>
            <w:r>
              <w:rPr>
                <w:sz w:val="16"/>
              </w:rPr>
              <w:t>Ostali rashodi za zaposlene</w:t>
            </w:r>
          </w:p>
        </w:tc>
        <w:tc>
          <w:tcPr>
            <w:tcW w:w="18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125.200,00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41.161,00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166.361,00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22B51" w:rsidRDefault="001154E0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132,88%</w:t>
            </w:r>
          </w:p>
        </w:tc>
      </w:tr>
      <w:tr w:rsidR="00E22B51">
        <w:trPr>
          <w:trHeight w:val="261"/>
        </w:trPr>
        <w:tc>
          <w:tcPr>
            <w:tcW w:w="724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left="459" w:right="-15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738" w:type="dxa"/>
            <w:gridSpan w:val="6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left="36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87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327.000,00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327.000,00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22B51" w:rsidRDefault="001154E0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22B51">
        <w:trPr>
          <w:trHeight w:val="265"/>
        </w:trPr>
        <w:tc>
          <w:tcPr>
            <w:tcW w:w="72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8" w:type="dxa"/>
            <w:gridSpan w:val="6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right="1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404.000,00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right="1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5.050,09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409.050,09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22B51" w:rsidRDefault="001154E0">
            <w:pPr>
              <w:pStyle w:val="TableParagraph"/>
              <w:spacing w:before="10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101,25%</w:t>
            </w:r>
          </w:p>
        </w:tc>
      </w:tr>
      <w:tr w:rsidR="00E22B51">
        <w:trPr>
          <w:trHeight w:val="266"/>
        </w:trPr>
        <w:tc>
          <w:tcPr>
            <w:tcW w:w="72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left="459" w:right="-15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738" w:type="dxa"/>
            <w:gridSpan w:val="6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left="36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187.000,00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50,09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187.050,09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22B51" w:rsidRDefault="001154E0">
            <w:pPr>
              <w:pStyle w:val="TableParagraph"/>
              <w:spacing w:before="10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100,03%</w:t>
            </w:r>
          </w:p>
        </w:tc>
      </w:tr>
      <w:tr w:rsidR="00E22B51">
        <w:trPr>
          <w:trHeight w:val="263"/>
        </w:trPr>
        <w:tc>
          <w:tcPr>
            <w:tcW w:w="72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left="459" w:right="-15"/>
              <w:rPr>
                <w:sz w:val="16"/>
              </w:rPr>
            </w:pPr>
            <w:r>
              <w:rPr>
                <w:spacing w:val="2"/>
                <w:sz w:val="16"/>
              </w:rPr>
              <w:t>323</w:t>
            </w:r>
          </w:p>
        </w:tc>
        <w:tc>
          <w:tcPr>
            <w:tcW w:w="738" w:type="dxa"/>
            <w:gridSpan w:val="6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left="36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46.000,00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46.000,00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22B51" w:rsidRDefault="001154E0">
            <w:pPr>
              <w:pStyle w:val="TableParagraph"/>
              <w:spacing w:before="10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22B51">
        <w:trPr>
          <w:trHeight w:val="261"/>
        </w:trPr>
        <w:tc>
          <w:tcPr>
            <w:tcW w:w="724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left="459" w:right="-15"/>
              <w:rPr>
                <w:sz w:val="16"/>
              </w:rPr>
            </w:pPr>
            <w:r>
              <w:rPr>
                <w:spacing w:val="2"/>
                <w:sz w:val="16"/>
              </w:rPr>
              <w:t>324</w:t>
            </w:r>
          </w:p>
        </w:tc>
        <w:tc>
          <w:tcPr>
            <w:tcW w:w="738" w:type="dxa"/>
            <w:gridSpan w:val="6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left="36"/>
              <w:rPr>
                <w:sz w:val="16"/>
              </w:rPr>
            </w:pPr>
            <w:r>
              <w:rPr>
                <w:sz w:val="16"/>
              </w:rPr>
              <w:t>Naknade troškova osobama izvan radnog odnosa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22B51" w:rsidRDefault="001154E0">
            <w:pPr>
              <w:pStyle w:val="TableParagraph"/>
              <w:spacing w:before="10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171,43%</w:t>
            </w:r>
          </w:p>
        </w:tc>
      </w:tr>
      <w:tr w:rsidR="00E22B51">
        <w:trPr>
          <w:trHeight w:val="255"/>
        </w:trPr>
        <w:tc>
          <w:tcPr>
            <w:tcW w:w="72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left="459" w:right="-15"/>
              <w:rPr>
                <w:sz w:val="16"/>
              </w:rPr>
            </w:pPr>
            <w:r>
              <w:rPr>
                <w:spacing w:val="2"/>
                <w:sz w:val="16"/>
              </w:rPr>
              <w:t>329</w:t>
            </w:r>
          </w:p>
        </w:tc>
        <w:tc>
          <w:tcPr>
            <w:tcW w:w="738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left="36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164.000,00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164.000,00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22B51" w:rsidRDefault="001154E0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22B51">
        <w:trPr>
          <w:trHeight w:val="256"/>
        </w:trPr>
        <w:tc>
          <w:tcPr>
            <w:tcW w:w="72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738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Financijski rashodi</w:t>
            </w:r>
          </w:p>
        </w:tc>
        <w:tc>
          <w:tcPr>
            <w:tcW w:w="18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1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41.100,00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1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48.100,00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22B51" w:rsidRDefault="001154E0">
            <w:pPr>
              <w:pStyle w:val="TableParagraph"/>
              <w:spacing w:before="5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117,03%</w:t>
            </w:r>
          </w:p>
        </w:tc>
      </w:tr>
      <w:tr w:rsidR="00E22B51">
        <w:trPr>
          <w:trHeight w:val="253"/>
        </w:trPr>
        <w:tc>
          <w:tcPr>
            <w:tcW w:w="72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left="459" w:right="-15"/>
              <w:rPr>
                <w:sz w:val="16"/>
              </w:rPr>
            </w:pPr>
            <w:r>
              <w:rPr>
                <w:spacing w:val="2"/>
                <w:sz w:val="16"/>
              </w:rPr>
              <w:t>343</w:t>
            </w:r>
          </w:p>
        </w:tc>
        <w:tc>
          <w:tcPr>
            <w:tcW w:w="738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left="36"/>
              <w:rPr>
                <w:sz w:val="16"/>
              </w:rPr>
            </w:pPr>
            <w:r>
              <w:rPr>
                <w:sz w:val="16"/>
              </w:rPr>
              <w:t>Ostali financijski rashodi</w:t>
            </w:r>
          </w:p>
        </w:tc>
        <w:tc>
          <w:tcPr>
            <w:tcW w:w="18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41.100,00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48.100,00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22B51" w:rsidRDefault="001154E0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117,03%</w:t>
            </w:r>
          </w:p>
        </w:tc>
      </w:tr>
      <w:tr w:rsidR="00E22B51">
        <w:trPr>
          <w:trHeight w:val="261"/>
        </w:trPr>
        <w:tc>
          <w:tcPr>
            <w:tcW w:w="1462" w:type="dxa"/>
            <w:gridSpan w:val="11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A201111</w:t>
            </w:r>
          </w:p>
        </w:tc>
        <w:tc>
          <w:tcPr>
            <w:tcW w:w="743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NABAVA SREDSTAVA, PROIZVODA I USLUGA ZA RAD UPRAVE</w:t>
            </w:r>
          </w:p>
          <w:p w:rsidR="00E22B51" w:rsidRDefault="001154E0">
            <w:pPr>
              <w:pStyle w:val="TableParagraph"/>
              <w:spacing w:before="41"/>
              <w:ind w:left="36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87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left="678"/>
              <w:rPr>
                <w:b/>
                <w:sz w:val="16"/>
              </w:rPr>
            </w:pPr>
            <w:r>
              <w:rPr>
                <w:b/>
                <w:sz w:val="16"/>
              </w:rPr>
              <w:t>1.325.675,00</w:t>
            </w:r>
          </w:p>
        </w:tc>
        <w:tc>
          <w:tcPr>
            <w:tcW w:w="181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left="876"/>
              <w:rPr>
                <w:b/>
                <w:sz w:val="16"/>
              </w:rPr>
            </w:pPr>
            <w:r>
              <w:rPr>
                <w:b/>
                <w:sz w:val="16"/>
              </w:rPr>
              <w:t>99.000,00</w:t>
            </w:r>
          </w:p>
        </w:tc>
        <w:tc>
          <w:tcPr>
            <w:tcW w:w="181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left="677"/>
              <w:rPr>
                <w:b/>
                <w:sz w:val="16"/>
              </w:rPr>
            </w:pPr>
            <w:r>
              <w:rPr>
                <w:b/>
                <w:sz w:val="16"/>
              </w:rPr>
              <w:t>1.424.675,00</w:t>
            </w:r>
          </w:p>
        </w:tc>
        <w:tc>
          <w:tcPr>
            <w:tcW w:w="108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left="316"/>
              <w:rPr>
                <w:b/>
                <w:sz w:val="16"/>
              </w:rPr>
            </w:pPr>
            <w:r>
              <w:rPr>
                <w:b/>
                <w:sz w:val="16"/>
              </w:rPr>
              <w:t>107,47%</w:t>
            </w:r>
          </w:p>
        </w:tc>
      </w:tr>
      <w:tr w:rsidR="00E22B51">
        <w:trPr>
          <w:trHeight w:val="141"/>
        </w:trPr>
        <w:tc>
          <w:tcPr>
            <w:tcW w:w="2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3" w:line="118" w:lineRule="exact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line="121" w:lineRule="exact"/>
              <w:ind w:left="10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line="121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17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3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</w:tr>
      <w:tr w:rsidR="00E22B51">
        <w:trPr>
          <w:trHeight w:val="225"/>
        </w:trPr>
        <w:tc>
          <w:tcPr>
            <w:tcW w:w="72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8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right="1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1.255.675,00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right="1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99.000,00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1.354.675,00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22B51" w:rsidRDefault="001154E0">
            <w:pPr>
              <w:pStyle w:val="TableParagraph"/>
              <w:spacing w:line="168" w:lineRule="exact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107,88%</w:t>
            </w:r>
          </w:p>
        </w:tc>
      </w:tr>
      <w:tr w:rsidR="00E22B51">
        <w:trPr>
          <w:trHeight w:val="255"/>
        </w:trPr>
        <w:tc>
          <w:tcPr>
            <w:tcW w:w="72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left="459" w:right="-15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738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left="36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218.500,00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218.500,00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22B51" w:rsidRDefault="001154E0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22B51">
        <w:trPr>
          <w:trHeight w:val="274"/>
        </w:trPr>
        <w:tc>
          <w:tcPr>
            <w:tcW w:w="724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left="459" w:right="-15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38" w:type="dxa"/>
            <w:gridSpan w:val="6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left="36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7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930.175,00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99.000,00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1.029.175,00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E22B51" w:rsidRDefault="001154E0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110,64%</w:t>
            </w:r>
          </w:p>
        </w:tc>
      </w:tr>
    </w:tbl>
    <w:p w:rsidR="00E22B51" w:rsidRDefault="00E22B51">
      <w:pPr>
        <w:jc w:val="right"/>
        <w:rPr>
          <w:sz w:val="16"/>
        </w:rPr>
        <w:sectPr w:rsidR="00E22B51">
          <w:pgSz w:w="16840" w:h="11910" w:orient="landscape"/>
          <w:pgMar w:top="1100" w:right="360" w:bottom="280" w:left="720" w:header="720" w:footer="720" w:gutter="0"/>
          <w:cols w:space="720"/>
        </w:sectPr>
      </w:pPr>
    </w:p>
    <w:p w:rsidR="00E22B51" w:rsidRDefault="00E22B51">
      <w:pPr>
        <w:pStyle w:val="Tijeloteksta"/>
        <w:spacing w:before="4"/>
        <w:rPr>
          <w:rFonts w:ascii="Tahoma"/>
          <w:b/>
          <w:sz w:val="2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"/>
        <w:gridCol w:w="112"/>
        <w:gridCol w:w="114"/>
        <w:gridCol w:w="112"/>
        <w:gridCol w:w="116"/>
        <w:gridCol w:w="110"/>
        <w:gridCol w:w="111"/>
        <w:gridCol w:w="112"/>
        <w:gridCol w:w="114"/>
        <w:gridCol w:w="112"/>
        <w:gridCol w:w="180"/>
        <w:gridCol w:w="7434"/>
        <w:gridCol w:w="1873"/>
        <w:gridCol w:w="1815"/>
        <w:gridCol w:w="1815"/>
        <w:gridCol w:w="1085"/>
      </w:tblGrid>
      <w:tr w:rsidR="00E22B51">
        <w:trPr>
          <w:trHeight w:val="843"/>
        </w:trPr>
        <w:tc>
          <w:tcPr>
            <w:tcW w:w="15485" w:type="dxa"/>
            <w:gridSpan w:val="16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66"/>
              <w:ind w:left="3038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II. IZMJENE I DOPUNE PRORAČUNA GRADA OZLJA ZA 2021. GODINU</w:t>
            </w:r>
          </w:p>
          <w:p w:rsidR="00E22B51" w:rsidRDefault="001154E0">
            <w:pPr>
              <w:pStyle w:val="TableParagraph"/>
              <w:spacing w:before="75"/>
              <w:ind w:left="7052" w:right="702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</w:t>
            </w:r>
          </w:p>
        </w:tc>
      </w:tr>
      <w:tr w:rsidR="00E22B51">
        <w:trPr>
          <w:trHeight w:val="698"/>
        </w:trPr>
        <w:tc>
          <w:tcPr>
            <w:tcW w:w="1463" w:type="dxa"/>
            <w:gridSpan w:val="11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9"/>
              <w:ind w:left="418" w:right="388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:rsidR="00E22B51" w:rsidRDefault="001154E0">
            <w:pPr>
              <w:pStyle w:val="TableParagraph"/>
              <w:spacing w:before="28" w:line="159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9"/>
              <w:ind w:left="3379" w:right="362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E22B51" w:rsidRDefault="00E22B51">
            <w:pPr>
              <w:pStyle w:val="TableParagraph"/>
              <w:spacing w:before="3"/>
              <w:rPr>
                <w:b/>
              </w:rPr>
            </w:pPr>
          </w:p>
          <w:p w:rsidR="00E22B51" w:rsidRDefault="001154E0">
            <w:pPr>
              <w:pStyle w:val="TableParagraph"/>
              <w:spacing w:before="1" w:line="159" w:lineRule="exact"/>
              <w:ind w:left="-1" w:right="24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11" w:line="241" w:lineRule="exact"/>
              <w:ind w:left="260" w:right="339"/>
              <w:jc w:val="center"/>
              <w:rPr>
                <w:sz w:val="20"/>
              </w:rPr>
            </w:pPr>
            <w:r>
              <w:rPr>
                <w:sz w:val="20"/>
              </w:rPr>
              <w:t>R1.2021. -</w:t>
            </w:r>
          </w:p>
          <w:p w:rsidR="00E22B51" w:rsidRDefault="001154E0">
            <w:pPr>
              <w:pStyle w:val="TableParagraph"/>
              <w:spacing w:line="241" w:lineRule="exact"/>
              <w:ind w:left="260" w:right="341"/>
              <w:jc w:val="center"/>
              <w:rPr>
                <w:sz w:val="20"/>
              </w:rPr>
            </w:pPr>
            <w:r>
              <w:rPr>
                <w:sz w:val="20"/>
              </w:rPr>
              <w:t>preraspodjela</w:t>
            </w:r>
          </w:p>
          <w:p w:rsidR="00E22B51" w:rsidRDefault="001154E0">
            <w:pPr>
              <w:pStyle w:val="TableParagraph"/>
              <w:spacing w:before="27" w:line="159" w:lineRule="exact"/>
              <w:ind w:right="1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11"/>
              <w:ind w:left="439" w:right="400"/>
              <w:jc w:val="center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  <w:p w:rsidR="00E22B51" w:rsidRDefault="001154E0">
            <w:pPr>
              <w:pStyle w:val="TableParagraph"/>
              <w:spacing w:before="26" w:line="159" w:lineRule="exact"/>
              <w:ind w:right="1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11"/>
              <w:ind w:left="439" w:right="399"/>
              <w:jc w:val="center"/>
              <w:rPr>
                <w:sz w:val="20"/>
              </w:rPr>
            </w:pPr>
            <w:r>
              <w:rPr>
                <w:sz w:val="20"/>
              </w:rPr>
              <w:t>R2.2021.</w:t>
            </w:r>
          </w:p>
          <w:p w:rsidR="00E22B51" w:rsidRDefault="00E22B51">
            <w:pPr>
              <w:pStyle w:val="TableParagraph"/>
              <w:spacing w:before="1"/>
              <w:rPr>
                <w:b/>
              </w:rPr>
            </w:pPr>
          </w:p>
          <w:p w:rsidR="00E22B51" w:rsidRDefault="001154E0">
            <w:pPr>
              <w:pStyle w:val="TableParagraph"/>
              <w:spacing w:before="1" w:line="159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11"/>
              <w:ind w:left="262" w:right="229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:rsidR="00E22B51" w:rsidRDefault="001154E0">
            <w:pPr>
              <w:pStyle w:val="TableParagraph"/>
              <w:spacing w:before="26" w:line="159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E22B51">
        <w:trPr>
          <w:trHeight w:val="255"/>
        </w:trPr>
        <w:tc>
          <w:tcPr>
            <w:tcW w:w="72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left="459" w:right="-15"/>
              <w:rPr>
                <w:sz w:val="16"/>
              </w:rPr>
            </w:pPr>
            <w:r>
              <w:rPr>
                <w:spacing w:val="2"/>
                <w:sz w:val="16"/>
              </w:rPr>
              <w:t>324</w:t>
            </w:r>
          </w:p>
        </w:tc>
        <w:tc>
          <w:tcPr>
            <w:tcW w:w="739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left="35"/>
              <w:rPr>
                <w:sz w:val="16"/>
              </w:rPr>
            </w:pPr>
            <w:r>
              <w:rPr>
                <w:sz w:val="16"/>
              </w:rPr>
              <w:t>Naknade troškova osobama izvan radnog odnosa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110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1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22B51" w:rsidRDefault="001154E0">
            <w:pPr>
              <w:pStyle w:val="TableParagraph"/>
              <w:spacing w:before="5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22B51">
        <w:trPr>
          <w:trHeight w:val="253"/>
        </w:trPr>
        <w:tc>
          <w:tcPr>
            <w:tcW w:w="72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left="459" w:right="-15"/>
              <w:rPr>
                <w:sz w:val="16"/>
              </w:rPr>
            </w:pPr>
            <w:r>
              <w:rPr>
                <w:spacing w:val="2"/>
                <w:sz w:val="16"/>
              </w:rPr>
              <w:t>329</w:t>
            </w:r>
          </w:p>
        </w:tc>
        <w:tc>
          <w:tcPr>
            <w:tcW w:w="739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left="35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110"/>
              <w:jc w:val="right"/>
              <w:rPr>
                <w:sz w:val="16"/>
              </w:rPr>
            </w:pPr>
            <w:r>
              <w:rPr>
                <w:sz w:val="16"/>
              </w:rPr>
              <w:t>105.000,00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1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105.000,00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22B51" w:rsidRDefault="001154E0">
            <w:pPr>
              <w:pStyle w:val="TableParagraph"/>
              <w:spacing w:before="5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22B51">
        <w:trPr>
          <w:trHeight w:val="255"/>
        </w:trPr>
        <w:tc>
          <w:tcPr>
            <w:tcW w:w="72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9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1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1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22B51" w:rsidRDefault="001154E0">
            <w:pPr>
              <w:pStyle w:val="TableParagraph"/>
              <w:spacing w:before="5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22B51">
        <w:trPr>
          <w:trHeight w:val="255"/>
        </w:trPr>
        <w:tc>
          <w:tcPr>
            <w:tcW w:w="72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left="459" w:right="-15"/>
              <w:rPr>
                <w:sz w:val="16"/>
              </w:rPr>
            </w:pPr>
            <w:r>
              <w:rPr>
                <w:spacing w:val="2"/>
                <w:sz w:val="16"/>
              </w:rPr>
              <w:t>383</w:t>
            </w:r>
          </w:p>
        </w:tc>
        <w:tc>
          <w:tcPr>
            <w:tcW w:w="739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left="35"/>
              <w:rPr>
                <w:sz w:val="16"/>
              </w:rPr>
            </w:pPr>
            <w:r>
              <w:rPr>
                <w:sz w:val="16"/>
              </w:rPr>
              <w:t>Kazne, penali i naknade štete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110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1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22B51" w:rsidRDefault="001154E0">
            <w:pPr>
              <w:pStyle w:val="TableParagraph"/>
              <w:spacing w:before="5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22B51">
        <w:trPr>
          <w:trHeight w:val="265"/>
        </w:trPr>
        <w:tc>
          <w:tcPr>
            <w:tcW w:w="1463" w:type="dxa"/>
            <w:gridSpan w:val="11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K201112</w:t>
            </w:r>
          </w:p>
        </w:tc>
        <w:tc>
          <w:tcPr>
            <w:tcW w:w="74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OPREMANJE JAVNE UPRAVE I ADMINISTRACIJE</w:t>
            </w:r>
          </w:p>
          <w:p w:rsidR="00E22B51" w:rsidRDefault="001154E0">
            <w:pPr>
              <w:pStyle w:val="TableParagraph"/>
              <w:spacing w:before="41"/>
              <w:ind w:left="35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8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left="935"/>
              <w:rPr>
                <w:b/>
                <w:sz w:val="16"/>
              </w:rPr>
            </w:pPr>
            <w:r>
              <w:rPr>
                <w:b/>
                <w:sz w:val="16"/>
              </w:rPr>
              <w:t>57.000,00</w:t>
            </w:r>
          </w:p>
        </w:tc>
        <w:tc>
          <w:tcPr>
            <w:tcW w:w="181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left="981"/>
              <w:rPr>
                <w:b/>
                <w:sz w:val="16"/>
              </w:rPr>
            </w:pPr>
            <w:r>
              <w:rPr>
                <w:b/>
                <w:sz w:val="16"/>
              </w:rPr>
              <w:t>1.800,00</w:t>
            </w:r>
          </w:p>
        </w:tc>
        <w:tc>
          <w:tcPr>
            <w:tcW w:w="181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left="936"/>
              <w:rPr>
                <w:b/>
                <w:sz w:val="16"/>
              </w:rPr>
            </w:pPr>
            <w:r>
              <w:rPr>
                <w:b/>
                <w:sz w:val="16"/>
              </w:rPr>
              <w:t>58.800,00</w:t>
            </w:r>
          </w:p>
        </w:tc>
        <w:tc>
          <w:tcPr>
            <w:tcW w:w="108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left="320"/>
              <w:rPr>
                <w:b/>
                <w:sz w:val="16"/>
              </w:rPr>
            </w:pPr>
            <w:r>
              <w:rPr>
                <w:b/>
                <w:sz w:val="16"/>
              </w:rPr>
              <w:t>103,16%</w:t>
            </w:r>
          </w:p>
        </w:tc>
      </w:tr>
      <w:tr w:rsidR="00E22B51">
        <w:trPr>
          <w:trHeight w:val="145"/>
        </w:trPr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9" w:line="116" w:lineRule="exact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1" w:line="124" w:lineRule="exact"/>
              <w:ind w:left="10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</w:tr>
      <w:tr w:rsidR="00E22B51">
        <w:trPr>
          <w:trHeight w:val="230"/>
        </w:trPr>
        <w:tc>
          <w:tcPr>
            <w:tcW w:w="72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9" w:type="dxa"/>
            <w:gridSpan w:val="6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right="1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57.000,00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right="1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1.800,00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58.800,00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22B51" w:rsidRDefault="001154E0">
            <w:pPr>
              <w:pStyle w:val="TableParagraph"/>
              <w:spacing w:line="168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103,16%</w:t>
            </w:r>
          </w:p>
        </w:tc>
      </w:tr>
      <w:tr w:rsidR="00E22B51">
        <w:trPr>
          <w:trHeight w:val="265"/>
        </w:trPr>
        <w:tc>
          <w:tcPr>
            <w:tcW w:w="72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9"/>
              <w:ind w:left="459" w:right="-15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739" w:type="dxa"/>
            <w:gridSpan w:val="6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9"/>
              <w:ind w:left="35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9"/>
              <w:ind w:right="110"/>
              <w:jc w:val="right"/>
              <w:rPr>
                <w:sz w:val="16"/>
              </w:rPr>
            </w:pPr>
            <w:r>
              <w:rPr>
                <w:sz w:val="16"/>
              </w:rPr>
              <w:t>47.000,00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9"/>
              <w:ind w:right="109"/>
              <w:jc w:val="right"/>
              <w:rPr>
                <w:sz w:val="16"/>
              </w:rPr>
            </w:pPr>
            <w:r>
              <w:rPr>
                <w:sz w:val="16"/>
              </w:rPr>
              <w:t>1.800,00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9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48.800,00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22B51" w:rsidRDefault="001154E0">
            <w:pPr>
              <w:pStyle w:val="TableParagraph"/>
              <w:spacing w:before="9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103,83%</w:t>
            </w:r>
          </w:p>
        </w:tc>
      </w:tr>
      <w:tr w:rsidR="00E22B51">
        <w:trPr>
          <w:trHeight w:val="265"/>
        </w:trPr>
        <w:tc>
          <w:tcPr>
            <w:tcW w:w="72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left="459" w:right="-15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739" w:type="dxa"/>
            <w:gridSpan w:val="6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left="35"/>
              <w:rPr>
                <w:sz w:val="16"/>
              </w:rPr>
            </w:pPr>
            <w:r>
              <w:rPr>
                <w:sz w:val="16"/>
              </w:rPr>
              <w:t>Nematerijalna proizvedena imovina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right="110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right="1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22B51" w:rsidRDefault="001154E0">
            <w:pPr>
              <w:pStyle w:val="TableParagraph"/>
              <w:spacing w:before="10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22B51">
        <w:trPr>
          <w:trHeight w:val="484"/>
        </w:trPr>
        <w:tc>
          <w:tcPr>
            <w:tcW w:w="1463" w:type="dxa"/>
            <w:gridSpan w:val="11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E22B51" w:rsidRDefault="001154E0">
            <w:pPr>
              <w:pStyle w:val="TableParagraph"/>
              <w:spacing w:before="7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E22B51" w:rsidRDefault="001154E0">
            <w:pPr>
              <w:pStyle w:val="TableParagraph"/>
              <w:spacing w:before="36"/>
              <w:ind w:left="710"/>
              <w:rPr>
                <w:b/>
                <w:sz w:val="16"/>
              </w:rPr>
            </w:pPr>
            <w:r>
              <w:rPr>
                <w:b/>
                <w:sz w:val="16"/>
              </w:rPr>
              <w:t>2016</w:t>
            </w:r>
          </w:p>
        </w:tc>
        <w:tc>
          <w:tcPr>
            <w:tcW w:w="74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E22B51" w:rsidRDefault="001154E0">
            <w:pPr>
              <w:pStyle w:val="TableParagraph"/>
              <w:spacing w:before="10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PROGRAM JAVNIH POTREBA U KULTURI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E22B51" w:rsidRDefault="001154E0">
            <w:pPr>
              <w:pStyle w:val="TableParagraph"/>
              <w:spacing w:before="10"/>
              <w:ind w:right="10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196.000,00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E22B51" w:rsidRDefault="001154E0">
            <w:pPr>
              <w:pStyle w:val="TableParagraph"/>
              <w:spacing w:before="10"/>
              <w:ind w:right="10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E22B51" w:rsidRDefault="001154E0">
            <w:pPr>
              <w:pStyle w:val="TableParagraph"/>
              <w:spacing w:before="10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196.000,00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E22B51" w:rsidRDefault="001154E0">
            <w:pPr>
              <w:pStyle w:val="TableParagraph"/>
              <w:spacing w:before="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E22B51">
        <w:trPr>
          <w:trHeight w:val="261"/>
        </w:trPr>
        <w:tc>
          <w:tcPr>
            <w:tcW w:w="1463" w:type="dxa"/>
            <w:gridSpan w:val="11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A201612</w:t>
            </w:r>
          </w:p>
        </w:tc>
        <w:tc>
          <w:tcPr>
            <w:tcW w:w="74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ZAKUP PROSTORA ZA RAD USTANOVA U KULTURI</w:t>
            </w:r>
          </w:p>
          <w:p w:rsidR="00E22B51" w:rsidRDefault="001154E0">
            <w:pPr>
              <w:pStyle w:val="TableParagraph"/>
              <w:spacing w:before="41"/>
              <w:ind w:left="35"/>
              <w:rPr>
                <w:sz w:val="14"/>
              </w:rPr>
            </w:pPr>
            <w:r>
              <w:rPr>
                <w:sz w:val="14"/>
              </w:rPr>
              <w:t>Funkcija: 0820 Službe kulture</w:t>
            </w:r>
          </w:p>
        </w:tc>
        <w:tc>
          <w:tcPr>
            <w:tcW w:w="18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left="935"/>
              <w:rPr>
                <w:b/>
                <w:sz w:val="16"/>
              </w:rPr>
            </w:pPr>
            <w:r>
              <w:rPr>
                <w:b/>
                <w:sz w:val="16"/>
              </w:rPr>
              <w:t>96.000,00</w:t>
            </w:r>
          </w:p>
        </w:tc>
        <w:tc>
          <w:tcPr>
            <w:tcW w:w="181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right="1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left="936"/>
              <w:rPr>
                <w:b/>
                <w:sz w:val="16"/>
              </w:rPr>
            </w:pPr>
            <w:r>
              <w:rPr>
                <w:b/>
                <w:sz w:val="16"/>
              </w:rPr>
              <w:t>96.000,00</w:t>
            </w:r>
          </w:p>
        </w:tc>
        <w:tc>
          <w:tcPr>
            <w:tcW w:w="108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left="32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22B51">
        <w:trPr>
          <w:trHeight w:val="141"/>
        </w:trPr>
        <w:tc>
          <w:tcPr>
            <w:tcW w:w="2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3" w:line="118" w:lineRule="exact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line="121" w:lineRule="exact"/>
              <w:ind w:left="10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</w:tr>
      <w:tr w:rsidR="00E22B51">
        <w:trPr>
          <w:trHeight w:val="223"/>
        </w:trPr>
        <w:tc>
          <w:tcPr>
            <w:tcW w:w="72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9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right="1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96.000,00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right="1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96.000,00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22B51" w:rsidRDefault="001154E0">
            <w:pPr>
              <w:pStyle w:val="TableParagraph"/>
              <w:spacing w:line="168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22B51">
        <w:trPr>
          <w:trHeight w:val="255"/>
        </w:trPr>
        <w:tc>
          <w:tcPr>
            <w:tcW w:w="72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left="459" w:right="-15"/>
              <w:rPr>
                <w:sz w:val="16"/>
              </w:rPr>
            </w:pPr>
            <w:r>
              <w:rPr>
                <w:spacing w:val="2"/>
                <w:sz w:val="16"/>
              </w:rPr>
              <w:t>323</w:t>
            </w:r>
          </w:p>
        </w:tc>
        <w:tc>
          <w:tcPr>
            <w:tcW w:w="739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left="35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110"/>
              <w:jc w:val="right"/>
              <w:rPr>
                <w:sz w:val="16"/>
              </w:rPr>
            </w:pPr>
            <w:r>
              <w:rPr>
                <w:sz w:val="16"/>
              </w:rPr>
              <w:t>96.000,00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1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96.000,00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22B51" w:rsidRDefault="001154E0">
            <w:pPr>
              <w:pStyle w:val="TableParagraph"/>
              <w:spacing w:before="5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22B51">
        <w:trPr>
          <w:trHeight w:val="260"/>
        </w:trPr>
        <w:tc>
          <w:tcPr>
            <w:tcW w:w="1463" w:type="dxa"/>
            <w:gridSpan w:val="11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A201613</w:t>
            </w:r>
          </w:p>
        </w:tc>
        <w:tc>
          <w:tcPr>
            <w:tcW w:w="74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 PROJEKATA U KULTURI</w:t>
            </w:r>
          </w:p>
          <w:p w:rsidR="00E22B51" w:rsidRDefault="001154E0">
            <w:pPr>
              <w:pStyle w:val="TableParagraph"/>
              <w:spacing w:before="41"/>
              <w:ind w:left="35"/>
              <w:rPr>
                <w:sz w:val="14"/>
              </w:rPr>
            </w:pPr>
            <w:r>
              <w:rPr>
                <w:sz w:val="14"/>
              </w:rPr>
              <w:t>Funkcija: 0820 Službe kulture</w:t>
            </w:r>
          </w:p>
        </w:tc>
        <w:tc>
          <w:tcPr>
            <w:tcW w:w="18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left="832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1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right="1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left="832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08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left="32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22B51">
        <w:trPr>
          <w:trHeight w:val="142"/>
        </w:trPr>
        <w:tc>
          <w:tcPr>
            <w:tcW w:w="2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4" w:line="118" w:lineRule="exact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line="122" w:lineRule="exact"/>
              <w:ind w:left="10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</w:tr>
      <w:tr w:rsidR="00E22B51">
        <w:trPr>
          <w:trHeight w:val="225"/>
        </w:trPr>
        <w:tc>
          <w:tcPr>
            <w:tcW w:w="72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9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right="1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right="1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22B51" w:rsidRDefault="001154E0">
            <w:pPr>
              <w:pStyle w:val="TableParagraph"/>
              <w:spacing w:line="168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22B51">
        <w:trPr>
          <w:trHeight w:val="258"/>
        </w:trPr>
        <w:tc>
          <w:tcPr>
            <w:tcW w:w="724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left="459" w:right="-15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739" w:type="dxa"/>
            <w:gridSpan w:val="6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left="35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110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1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22B51" w:rsidRDefault="001154E0">
            <w:pPr>
              <w:pStyle w:val="TableParagraph"/>
              <w:spacing w:before="5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22B51">
        <w:trPr>
          <w:trHeight w:val="491"/>
        </w:trPr>
        <w:tc>
          <w:tcPr>
            <w:tcW w:w="1463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E22B51" w:rsidRDefault="001154E0">
            <w:pPr>
              <w:pStyle w:val="TableParagraph"/>
              <w:spacing w:before="8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E22B51" w:rsidRDefault="001154E0">
            <w:pPr>
              <w:pStyle w:val="TableParagraph"/>
              <w:spacing w:before="35"/>
              <w:ind w:left="710"/>
              <w:rPr>
                <w:b/>
                <w:sz w:val="16"/>
              </w:rPr>
            </w:pPr>
            <w:r>
              <w:rPr>
                <w:b/>
                <w:sz w:val="16"/>
              </w:rPr>
              <w:t>2017</w:t>
            </w:r>
          </w:p>
        </w:tc>
        <w:tc>
          <w:tcPr>
            <w:tcW w:w="74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E22B51" w:rsidRDefault="001154E0">
            <w:pPr>
              <w:pStyle w:val="TableParagraph"/>
              <w:spacing w:before="10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PROGRAM JAVNIH POTREBA U ŠKOLSTVU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E22B51" w:rsidRDefault="001154E0">
            <w:pPr>
              <w:pStyle w:val="TableParagraph"/>
              <w:spacing w:before="10"/>
              <w:ind w:right="10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1.332.000,00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E22B51" w:rsidRDefault="001154E0">
            <w:pPr>
              <w:pStyle w:val="TableParagraph"/>
              <w:spacing w:before="10"/>
              <w:ind w:right="10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87.000,00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E22B51" w:rsidRDefault="001154E0">
            <w:pPr>
              <w:pStyle w:val="TableParagraph"/>
              <w:spacing w:before="10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1.419.000,00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E22B51" w:rsidRDefault="001154E0">
            <w:pPr>
              <w:pStyle w:val="TableParagraph"/>
              <w:spacing w:before="10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106,53%</w:t>
            </w:r>
          </w:p>
        </w:tc>
      </w:tr>
      <w:tr w:rsidR="00E22B51">
        <w:trPr>
          <w:trHeight w:val="265"/>
        </w:trPr>
        <w:tc>
          <w:tcPr>
            <w:tcW w:w="1463" w:type="dxa"/>
            <w:gridSpan w:val="11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10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A201710</w:t>
            </w:r>
          </w:p>
        </w:tc>
        <w:tc>
          <w:tcPr>
            <w:tcW w:w="74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10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 AKTIVNOSTI ŠKOLA</w:t>
            </w:r>
          </w:p>
          <w:p w:rsidR="00E22B51" w:rsidRDefault="001154E0">
            <w:pPr>
              <w:pStyle w:val="TableParagraph"/>
              <w:spacing w:before="41"/>
              <w:ind w:left="35"/>
              <w:rPr>
                <w:sz w:val="14"/>
              </w:rPr>
            </w:pPr>
            <w:r>
              <w:rPr>
                <w:sz w:val="14"/>
              </w:rPr>
              <w:t>Funkcija: 0912 Osnovno obrazovanje</w:t>
            </w:r>
          </w:p>
        </w:tc>
        <w:tc>
          <w:tcPr>
            <w:tcW w:w="187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10"/>
              <w:ind w:left="832"/>
              <w:rPr>
                <w:b/>
                <w:sz w:val="16"/>
              </w:rPr>
            </w:pPr>
            <w:r>
              <w:rPr>
                <w:b/>
                <w:sz w:val="16"/>
              </w:rPr>
              <w:t>577.000,00</w:t>
            </w:r>
          </w:p>
        </w:tc>
        <w:tc>
          <w:tcPr>
            <w:tcW w:w="181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10"/>
              <w:ind w:left="878"/>
              <w:rPr>
                <w:b/>
                <w:sz w:val="16"/>
              </w:rPr>
            </w:pPr>
            <w:r>
              <w:rPr>
                <w:b/>
                <w:sz w:val="16"/>
              </w:rPr>
              <w:t>87.000,00</w:t>
            </w:r>
          </w:p>
        </w:tc>
        <w:tc>
          <w:tcPr>
            <w:tcW w:w="181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10"/>
              <w:ind w:left="832"/>
              <w:rPr>
                <w:b/>
                <w:sz w:val="16"/>
              </w:rPr>
            </w:pPr>
            <w:r>
              <w:rPr>
                <w:b/>
                <w:sz w:val="16"/>
              </w:rPr>
              <w:t>664.000,00</w:t>
            </w:r>
          </w:p>
        </w:tc>
        <w:tc>
          <w:tcPr>
            <w:tcW w:w="108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10"/>
              <w:ind w:left="320"/>
              <w:rPr>
                <w:b/>
                <w:sz w:val="16"/>
              </w:rPr>
            </w:pPr>
            <w:r>
              <w:rPr>
                <w:b/>
                <w:sz w:val="16"/>
              </w:rPr>
              <w:t>115,08%</w:t>
            </w:r>
          </w:p>
        </w:tc>
      </w:tr>
      <w:tr w:rsidR="00E22B51">
        <w:trPr>
          <w:trHeight w:val="139"/>
        </w:trPr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4" w:line="116" w:lineRule="exact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line="120" w:lineRule="exact"/>
              <w:ind w:left="10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</w:tr>
      <w:tr w:rsidR="00E22B51">
        <w:trPr>
          <w:trHeight w:val="226"/>
        </w:trPr>
        <w:tc>
          <w:tcPr>
            <w:tcW w:w="724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739" w:type="dxa"/>
            <w:gridSpan w:val="6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Pomoći dane u inozemstvo i unutar općeg proračuna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right="1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490.000,00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right="1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55.000,00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545.000,00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22B51" w:rsidRDefault="001154E0">
            <w:pPr>
              <w:pStyle w:val="TableParagraph"/>
              <w:spacing w:line="168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111,22%</w:t>
            </w:r>
          </w:p>
        </w:tc>
      </w:tr>
      <w:tr w:rsidR="00E22B51">
        <w:trPr>
          <w:trHeight w:val="255"/>
        </w:trPr>
        <w:tc>
          <w:tcPr>
            <w:tcW w:w="72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left="459" w:right="-15"/>
              <w:rPr>
                <w:sz w:val="16"/>
              </w:rPr>
            </w:pPr>
            <w:r>
              <w:rPr>
                <w:spacing w:val="2"/>
                <w:sz w:val="16"/>
              </w:rPr>
              <w:t>366</w:t>
            </w:r>
          </w:p>
        </w:tc>
        <w:tc>
          <w:tcPr>
            <w:tcW w:w="739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left="35"/>
              <w:rPr>
                <w:sz w:val="16"/>
              </w:rPr>
            </w:pPr>
            <w:r>
              <w:rPr>
                <w:sz w:val="16"/>
              </w:rPr>
              <w:t>Pomoći proračunskim korisnicima drugih proračuna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110"/>
              <w:jc w:val="right"/>
              <w:rPr>
                <w:sz w:val="16"/>
              </w:rPr>
            </w:pPr>
            <w:r>
              <w:rPr>
                <w:sz w:val="16"/>
              </w:rPr>
              <w:t>490.000,00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109"/>
              <w:jc w:val="right"/>
              <w:rPr>
                <w:sz w:val="16"/>
              </w:rPr>
            </w:pPr>
            <w:r>
              <w:rPr>
                <w:sz w:val="16"/>
              </w:rPr>
              <w:t>55.000,00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545.000,00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22B51" w:rsidRDefault="001154E0">
            <w:pPr>
              <w:pStyle w:val="TableParagraph"/>
              <w:spacing w:before="5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111,22%</w:t>
            </w:r>
          </w:p>
        </w:tc>
      </w:tr>
      <w:tr w:rsidR="00E22B51">
        <w:trPr>
          <w:trHeight w:val="255"/>
        </w:trPr>
        <w:tc>
          <w:tcPr>
            <w:tcW w:w="72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739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 temelju osiguranja i druge naknade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1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87.000,00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1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119.000,00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22B51" w:rsidRDefault="001154E0">
            <w:pPr>
              <w:pStyle w:val="TableParagraph"/>
              <w:spacing w:before="5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136,78%</w:t>
            </w:r>
          </w:p>
        </w:tc>
      </w:tr>
      <w:tr w:rsidR="00E22B51">
        <w:trPr>
          <w:trHeight w:val="253"/>
        </w:trPr>
        <w:tc>
          <w:tcPr>
            <w:tcW w:w="72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left="459" w:right="-15"/>
              <w:rPr>
                <w:sz w:val="16"/>
              </w:rPr>
            </w:pPr>
            <w:r>
              <w:rPr>
                <w:spacing w:val="2"/>
                <w:sz w:val="16"/>
              </w:rPr>
              <w:t>372</w:t>
            </w:r>
          </w:p>
        </w:tc>
        <w:tc>
          <w:tcPr>
            <w:tcW w:w="739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left="35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110"/>
              <w:jc w:val="right"/>
              <w:rPr>
                <w:sz w:val="16"/>
              </w:rPr>
            </w:pPr>
            <w:r>
              <w:rPr>
                <w:sz w:val="16"/>
              </w:rPr>
              <w:t>87.000,00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109"/>
              <w:jc w:val="right"/>
              <w:rPr>
                <w:sz w:val="16"/>
              </w:rPr>
            </w:pPr>
            <w:r>
              <w:rPr>
                <w:sz w:val="16"/>
              </w:rPr>
              <w:t>32.000,00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119.000,00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22B51" w:rsidRDefault="001154E0">
            <w:pPr>
              <w:pStyle w:val="TableParagraph"/>
              <w:spacing w:before="5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136,78%</w:t>
            </w:r>
          </w:p>
        </w:tc>
      </w:tr>
      <w:tr w:rsidR="00E22B51">
        <w:trPr>
          <w:trHeight w:val="261"/>
        </w:trPr>
        <w:tc>
          <w:tcPr>
            <w:tcW w:w="1463" w:type="dxa"/>
            <w:gridSpan w:val="11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A201711</w:t>
            </w:r>
          </w:p>
        </w:tc>
        <w:tc>
          <w:tcPr>
            <w:tcW w:w="74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STIPENDIRANJE UČENIKA I STUDENATA</w:t>
            </w:r>
          </w:p>
          <w:p w:rsidR="00E22B51" w:rsidRDefault="001154E0">
            <w:pPr>
              <w:pStyle w:val="TableParagraph"/>
              <w:spacing w:before="41"/>
              <w:ind w:left="35"/>
              <w:rPr>
                <w:sz w:val="14"/>
              </w:rPr>
            </w:pPr>
            <w:r>
              <w:rPr>
                <w:sz w:val="14"/>
              </w:rPr>
              <w:t>Funkcija: 1070 Socijalna pomoć stanovništvu koje nije obuhvaćeno redovnim socijalnim programima</w:t>
            </w:r>
          </w:p>
        </w:tc>
        <w:tc>
          <w:tcPr>
            <w:tcW w:w="18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left="832"/>
              <w:rPr>
                <w:b/>
                <w:sz w:val="16"/>
              </w:rPr>
            </w:pPr>
            <w:r>
              <w:rPr>
                <w:b/>
                <w:sz w:val="16"/>
              </w:rPr>
              <w:t>460.000,00</w:t>
            </w:r>
          </w:p>
        </w:tc>
        <w:tc>
          <w:tcPr>
            <w:tcW w:w="181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right="1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left="832"/>
              <w:rPr>
                <w:b/>
                <w:sz w:val="16"/>
              </w:rPr>
            </w:pPr>
            <w:r>
              <w:rPr>
                <w:b/>
                <w:sz w:val="16"/>
              </w:rPr>
              <w:t>460.000,00</w:t>
            </w:r>
          </w:p>
        </w:tc>
        <w:tc>
          <w:tcPr>
            <w:tcW w:w="108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left="32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22B51">
        <w:trPr>
          <w:trHeight w:val="141"/>
        </w:trPr>
        <w:tc>
          <w:tcPr>
            <w:tcW w:w="2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3" w:line="118" w:lineRule="exact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line="121" w:lineRule="exact"/>
              <w:ind w:left="10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line="121" w:lineRule="exact"/>
              <w:ind w:left="24" w:right="-15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1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</w:tr>
      <w:tr w:rsidR="00E22B51">
        <w:trPr>
          <w:trHeight w:val="225"/>
        </w:trPr>
        <w:tc>
          <w:tcPr>
            <w:tcW w:w="72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739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 temelju osiguranja i druge naknade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right="1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460.000,00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right="1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460.000,00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22B51" w:rsidRDefault="001154E0">
            <w:pPr>
              <w:pStyle w:val="TableParagraph"/>
              <w:spacing w:line="168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22B51">
        <w:trPr>
          <w:trHeight w:val="274"/>
        </w:trPr>
        <w:tc>
          <w:tcPr>
            <w:tcW w:w="724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left="459" w:right="-15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739" w:type="dxa"/>
            <w:gridSpan w:val="6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left="35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110"/>
              <w:jc w:val="right"/>
              <w:rPr>
                <w:sz w:val="16"/>
              </w:rPr>
            </w:pPr>
            <w:r>
              <w:rPr>
                <w:sz w:val="16"/>
              </w:rPr>
              <w:t>460.000,00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1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460.000,00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E22B51" w:rsidRDefault="001154E0">
            <w:pPr>
              <w:pStyle w:val="TableParagraph"/>
              <w:spacing w:before="5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:rsidR="00E22B51" w:rsidRDefault="00E22B51">
      <w:pPr>
        <w:jc w:val="right"/>
        <w:rPr>
          <w:sz w:val="16"/>
        </w:rPr>
        <w:sectPr w:rsidR="00E22B51">
          <w:pgSz w:w="16840" w:h="11910" w:orient="landscape"/>
          <w:pgMar w:top="1100" w:right="360" w:bottom="280" w:left="720" w:header="720" w:footer="720" w:gutter="0"/>
          <w:cols w:space="720"/>
        </w:sectPr>
      </w:pPr>
    </w:p>
    <w:p w:rsidR="00E22B51" w:rsidRDefault="00E22B51">
      <w:pPr>
        <w:pStyle w:val="Tijeloteksta"/>
        <w:spacing w:before="4"/>
        <w:rPr>
          <w:rFonts w:ascii="Tahoma"/>
          <w:b/>
          <w:sz w:val="2"/>
        </w:r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"/>
        <w:gridCol w:w="112"/>
        <w:gridCol w:w="114"/>
        <w:gridCol w:w="112"/>
        <w:gridCol w:w="115"/>
        <w:gridCol w:w="112"/>
        <w:gridCol w:w="111"/>
        <w:gridCol w:w="112"/>
        <w:gridCol w:w="114"/>
        <w:gridCol w:w="112"/>
        <w:gridCol w:w="178"/>
        <w:gridCol w:w="7438"/>
        <w:gridCol w:w="1872"/>
        <w:gridCol w:w="1811"/>
        <w:gridCol w:w="1810"/>
        <w:gridCol w:w="1089"/>
      </w:tblGrid>
      <w:tr w:rsidR="00E22B51">
        <w:trPr>
          <w:trHeight w:val="843"/>
        </w:trPr>
        <w:tc>
          <w:tcPr>
            <w:tcW w:w="15482" w:type="dxa"/>
            <w:gridSpan w:val="16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66"/>
              <w:ind w:left="3032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II. IZMJENE I DOPUNE PRORAČUNA GRADA OZLJA ZA 2021. GODINU</w:t>
            </w:r>
          </w:p>
          <w:p w:rsidR="00E22B51" w:rsidRDefault="001154E0">
            <w:pPr>
              <w:pStyle w:val="TableParagraph"/>
              <w:spacing w:before="75"/>
              <w:ind w:left="7046" w:right="7033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</w:t>
            </w:r>
          </w:p>
        </w:tc>
      </w:tr>
      <w:tr w:rsidR="00E22B51">
        <w:trPr>
          <w:trHeight w:val="698"/>
        </w:trPr>
        <w:tc>
          <w:tcPr>
            <w:tcW w:w="1462" w:type="dxa"/>
            <w:gridSpan w:val="11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9"/>
              <w:ind w:left="412" w:right="393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:rsidR="00E22B51" w:rsidRDefault="001154E0">
            <w:pPr>
              <w:pStyle w:val="TableParagraph"/>
              <w:spacing w:before="28" w:line="159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9"/>
              <w:ind w:left="3374" w:right="363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E22B51" w:rsidRDefault="00E22B51">
            <w:pPr>
              <w:pStyle w:val="TableParagraph"/>
              <w:spacing w:before="3"/>
              <w:rPr>
                <w:b/>
              </w:rPr>
            </w:pPr>
          </w:p>
          <w:p w:rsidR="00E22B51" w:rsidRDefault="001154E0">
            <w:pPr>
              <w:pStyle w:val="TableParagraph"/>
              <w:spacing w:before="1" w:line="159" w:lineRule="exact"/>
              <w:ind w:right="25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11" w:line="241" w:lineRule="exact"/>
              <w:ind w:left="266" w:right="362"/>
              <w:jc w:val="center"/>
              <w:rPr>
                <w:sz w:val="20"/>
              </w:rPr>
            </w:pPr>
            <w:r>
              <w:rPr>
                <w:sz w:val="20"/>
              </w:rPr>
              <w:t>R1.2021. -</w:t>
            </w:r>
          </w:p>
          <w:p w:rsidR="00E22B51" w:rsidRDefault="001154E0">
            <w:pPr>
              <w:pStyle w:val="TableParagraph"/>
              <w:spacing w:line="241" w:lineRule="exact"/>
              <w:ind w:left="266" w:right="364"/>
              <w:jc w:val="center"/>
              <w:rPr>
                <w:sz w:val="20"/>
              </w:rPr>
            </w:pPr>
            <w:r>
              <w:rPr>
                <w:sz w:val="20"/>
              </w:rPr>
              <w:t>preraspodjela</w:t>
            </w:r>
          </w:p>
          <w:p w:rsidR="00E22B51" w:rsidRDefault="001154E0">
            <w:pPr>
              <w:pStyle w:val="TableParagraph"/>
              <w:spacing w:before="27" w:line="159" w:lineRule="exact"/>
              <w:ind w:right="3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11"/>
              <w:ind w:left="431" w:right="404"/>
              <w:jc w:val="center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  <w:p w:rsidR="00E22B51" w:rsidRDefault="001154E0">
            <w:pPr>
              <w:pStyle w:val="TableParagraph"/>
              <w:spacing w:before="26" w:line="159" w:lineRule="exact"/>
              <w:ind w:right="2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11"/>
              <w:ind w:left="504" w:right="468"/>
              <w:jc w:val="center"/>
              <w:rPr>
                <w:sz w:val="20"/>
              </w:rPr>
            </w:pPr>
            <w:r>
              <w:rPr>
                <w:sz w:val="20"/>
              </w:rPr>
              <w:t>R2.2021.</w:t>
            </w:r>
          </w:p>
          <w:p w:rsidR="00E22B51" w:rsidRDefault="00E22B51">
            <w:pPr>
              <w:pStyle w:val="TableParagraph"/>
              <w:spacing w:before="1"/>
              <w:rPr>
                <w:b/>
              </w:rPr>
            </w:pPr>
          </w:p>
          <w:p w:rsidR="00E22B51" w:rsidRDefault="001154E0">
            <w:pPr>
              <w:pStyle w:val="TableParagraph"/>
              <w:spacing w:before="1" w:line="159" w:lineRule="exact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11"/>
              <w:ind w:left="263" w:right="232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:rsidR="00E22B51" w:rsidRDefault="001154E0">
            <w:pPr>
              <w:pStyle w:val="TableParagraph"/>
              <w:spacing w:before="26" w:line="159" w:lineRule="exact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E22B51">
        <w:trPr>
          <w:trHeight w:val="260"/>
        </w:trPr>
        <w:tc>
          <w:tcPr>
            <w:tcW w:w="1462" w:type="dxa"/>
            <w:gridSpan w:val="11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 A201712</w:t>
            </w:r>
          </w:p>
        </w:tc>
        <w:tc>
          <w:tcPr>
            <w:tcW w:w="743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 PRIJEVOZA ZA SREDNJE ŠKOLE</w:t>
            </w:r>
          </w:p>
          <w:p w:rsidR="00E22B51" w:rsidRDefault="001154E0">
            <w:pPr>
              <w:pStyle w:val="TableParagraph"/>
              <w:spacing w:before="41"/>
              <w:ind w:left="29"/>
              <w:rPr>
                <w:sz w:val="14"/>
              </w:rPr>
            </w:pPr>
            <w:r>
              <w:rPr>
                <w:sz w:val="14"/>
              </w:rPr>
              <w:t>Funkcija: 0920 Srednjoškolsko obrazovanje</w:t>
            </w:r>
          </w:p>
        </w:tc>
        <w:tc>
          <w:tcPr>
            <w:tcW w:w="187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left="926"/>
              <w:rPr>
                <w:b/>
                <w:sz w:val="16"/>
              </w:rPr>
            </w:pPr>
            <w:r>
              <w:rPr>
                <w:b/>
                <w:sz w:val="16"/>
              </w:rPr>
              <w:t>90.000,00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right="1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left="931"/>
              <w:rPr>
                <w:b/>
                <w:sz w:val="16"/>
              </w:rPr>
            </w:pPr>
            <w:r>
              <w:rPr>
                <w:b/>
                <w:sz w:val="16"/>
              </w:rPr>
              <w:t>90.000,00</w:t>
            </w:r>
          </w:p>
        </w:tc>
        <w:tc>
          <w:tcPr>
            <w:tcW w:w="108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left="32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22B51">
        <w:trPr>
          <w:trHeight w:val="139"/>
        </w:trPr>
        <w:tc>
          <w:tcPr>
            <w:tcW w:w="2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4" w:line="116" w:lineRule="exact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line="120" w:lineRule="exact"/>
              <w:ind w:left="2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3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</w:tr>
      <w:tr w:rsidR="00E22B51">
        <w:trPr>
          <w:trHeight w:val="225"/>
        </w:trPr>
        <w:tc>
          <w:tcPr>
            <w:tcW w:w="72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739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right="1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right="1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469,00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469,00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2B51">
        <w:trPr>
          <w:trHeight w:val="255"/>
        </w:trPr>
        <w:tc>
          <w:tcPr>
            <w:tcW w:w="72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left="453" w:right="-15"/>
              <w:rPr>
                <w:sz w:val="16"/>
              </w:rPr>
            </w:pPr>
            <w:r>
              <w:rPr>
                <w:spacing w:val="2"/>
                <w:sz w:val="16"/>
              </w:rPr>
              <w:t>352</w:t>
            </w:r>
          </w:p>
        </w:tc>
        <w:tc>
          <w:tcPr>
            <w:tcW w:w="739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left="29"/>
              <w:rPr>
                <w:sz w:val="16"/>
              </w:rPr>
            </w:pPr>
            <w:r>
              <w:rPr>
                <w:sz w:val="16"/>
              </w:rPr>
              <w:t>Subvencije trgovačkim društvima, zadrugama, poljoprivrednicima i obrtnicima izvan javnog sektora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11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469,00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469,00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2B51">
        <w:trPr>
          <w:trHeight w:val="255"/>
        </w:trPr>
        <w:tc>
          <w:tcPr>
            <w:tcW w:w="72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739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 temelju osiguranja i druge naknade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1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1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-469,00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89.531,00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22B51" w:rsidRDefault="001154E0">
            <w:pPr>
              <w:pStyle w:val="TableParagraph"/>
              <w:spacing w:before="5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99,48%</w:t>
            </w:r>
          </w:p>
        </w:tc>
      </w:tr>
      <w:tr w:rsidR="00E22B51">
        <w:trPr>
          <w:trHeight w:val="258"/>
        </w:trPr>
        <w:tc>
          <w:tcPr>
            <w:tcW w:w="723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left="453" w:right="-15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739" w:type="dxa"/>
            <w:gridSpan w:val="6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left="29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-469,00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89.531,00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22B51" w:rsidRDefault="001154E0">
            <w:pPr>
              <w:pStyle w:val="TableParagraph"/>
              <w:spacing w:before="5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99,48%</w:t>
            </w:r>
          </w:p>
        </w:tc>
      </w:tr>
      <w:tr w:rsidR="00E22B51">
        <w:trPr>
          <w:trHeight w:val="266"/>
        </w:trPr>
        <w:tc>
          <w:tcPr>
            <w:tcW w:w="1462" w:type="dxa"/>
            <w:gridSpan w:val="11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9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 A201713</w:t>
            </w:r>
          </w:p>
        </w:tc>
        <w:tc>
          <w:tcPr>
            <w:tcW w:w="743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9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 UDŽBENIKA</w:t>
            </w:r>
          </w:p>
          <w:p w:rsidR="00E22B51" w:rsidRDefault="001154E0">
            <w:pPr>
              <w:pStyle w:val="TableParagraph"/>
              <w:spacing w:before="42"/>
              <w:ind w:left="29"/>
              <w:rPr>
                <w:sz w:val="14"/>
              </w:rPr>
            </w:pPr>
            <w:r>
              <w:rPr>
                <w:sz w:val="14"/>
              </w:rPr>
              <w:t>Funkcija: 0912 Osnovno obrazovanje</w:t>
            </w:r>
          </w:p>
        </w:tc>
        <w:tc>
          <w:tcPr>
            <w:tcW w:w="187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9"/>
              <w:ind w:left="926"/>
              <w:rPr>
                <w:b/>
                <w:sz w:val="16"/>
              </w:rPr>
            </w:pPr>
            <w:r>
              <w:rPr>
                <w:b/>
                <w:sz w:val="16"/>
              </w:rPr>
              <w:t>45.000,00</w:t>
            </w:r>
          </w:p>
        </w:tc>
        <w:tc>
          <w:tcPr>
            <w:tcW w:w="181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9"/>
              <w:ind w:right="1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9"/>
              <w:ind w:left="931"/>
              <w:rPr>
                <w:b/>
                <w:sz w:val="16"/>
              </w:rPr>
            </w:pPr>
            <w:r>
              <w:rPr>
                <w:b/>
                <w:sz w:val="16"/>
              </w:rPr>
              <w:t>45.000,00</w:t>
            </w:r>
          </w:p>
        </w:tc>
        <w:tc>
          <w:tcPr>
            <w:tcW w:w="108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9"/>
              <w:ind w:left="32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22B51">
        <w:trPr>
          <w:trHeight w:val="141"/>
        </w:trPr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3" w:line="118" w:lineRule="exact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line="121" w:lineRule="exact"/>
              <w:ind w:left="2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8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3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</w:tr>
      <w:tr w:rsidR="00E22B51">
        <w:trPr>
          <w:trHeight w:val="230"/>
        </w:trPr>
        <w:tc>
          <w:tcPr>
            <w:tcW w:w="72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739" w:type="dxa"/>
            <w:gridSpan w:val="6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 temelju osiguranja i druge naknade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right="1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right="1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45.000,00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22B51" w:rsidRDefault="001154E0">
            <w:pPr>
              <w:pStyle w:val="TableParagraph"/>
              <w:spacing w:line="168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22B51">
        <w:trPr>
          <w:trHeight w:val="263"/>
        </w:trPr>
        <w:tc>
          <w:tcPr>
            <w:tcW w:w="72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left="453" w:right="-15"/>
              <w:rPr>
                <w:sz w:val="16"/>
              </w:rPr>
            </w:pPr>
            <w:r>
              <w:rPr>
                <w:spacing w:val="2"/>
                <w:sz w:val="16"/>
              </w:rPr>
              <w:t>372</w:t>
            </w:r>
          </w:p>
        </w:tc>
        <w:tc>
          <w:tcPr>
            <w:tcW w:w="739" w:type="dxa"/>
            <w:gridSpan w:val="6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left="29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22B51" w:rsidRDefault="001154E0">
            <w:pPr>
              <w:pStyle w:val="TableParagraph"/>
              <w:spacing w:before="10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22B51">
        <w:trPr>
          <w:trHeight w:val="266"/>
        </w:trPr>
        <w:tc>
          <w:tcPr>
            <w:tcW w:w="1462" w:type="dxa"/>
            <w:gridSpan w:val="11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10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 A201714</w:t>
            </w:r>
          </w:p>
        </w:tc>
        <w:tc>
          <w:tcPr>
            <w:tcW w:w="743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10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 UDŽBENIKA-SREDNJE ŠKOLE</w:t>
            </w:r>
          </w:p>
          <w:p w:rsidR="00E22B51" w:rsidRDefault="001154E0">
            <w:pPr>
              <w:pStyle w:val="TableParagraph"/>
              <w:spacing w:before="41"/>
              <w:ind w:left="29"/>
              <w:rPr>
                <w:sz w:val="14"/>
              </w:rPr>
            </w:pPr>
            <w:r>
              <w:rPr>
                <w:sz w:val="14"/>
              </w:rPr>
              <w:t>Funkcija: 0920 Srednjoškolsko obrazovanje</w:t>
            </w:r>
          </w:p>
        </w:tc>
        <w:tc>
          <w:tcPr>
            <w:tcW w:w="187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10"/>
              <w:ind w:left="926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1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10"/>
              <w:ind w:right="1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10"/>
              <w:ind w:left="931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08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10"/>
              <w:ind w:left="32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22B51">
        <w:trPr>
          <w:trHeight w:val="141"/>
        </w:trPr>
        <w:tc>
          <w:tcPr>
            <w:tcW w:w="2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3" w:line="118" w:lineRule="exact"/>
              <w:ind w:left="6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line="121" w:lineRule="exact"/>
              <w:ind w:left="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3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</w:tr>
      <w:tr w:rsidR="00E22B51">
        <w:trPr>
          <w:trHeight w:val="226"/>
        </w:trPr>
        <w:tc>
          <w:tcPr>
            <w:tcW w:w="72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739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 temelju osiguranja i druge naknade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right="1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right="1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22B51" w:rsidRDefault="001154E0">
            <w:pPr>
              <w:pStyle w:val="TableParagraph"/>
              <w:spacing w:line="168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22B51">
        <w:trPr>
          <w:trHeight w:val="255"/>
        </w:trPr>
        <w:tc>
          <w:tcPr>
            <w:tcW w:w="72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left="453" w:right="-15"/>
              <w:rPr>
                <w:sz w:val="16"/>
              </w:rPr>
            </w:pPr>
            <w:r>
              <w:rPr>
                <w:spacing w:val="2"/>
                <w:sz w:val="16"/>
              </w:rPr>
              <w:t>372</w:t>
            </w:r>
          </w:p>
        </w:tc>
        <w:tc>
          <w:tcPr>
            <w:tcW w:w="739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left="29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22B51" w:rsidRDefault="001154E0">
            <w:pPr>
              <w:pStyle w:val="TableParagraph"/>
              <w:spacing w:before="5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22B51">
        <w:trPr>
          <w:trHeight w:val="261"/>
        </w:trPr>
        <w:tc>
          <w:tcPr>
            <w:tcW w:w="1462" w:type="dxa"/>
            <w:gridSpan w:val="11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 A201715</w:t>
            </w:r>
          </w:p>
        </w:tc>
        <w:tc>
          <w:tcPr>
            <w:tcW w:w="743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 PRIJEVOZA STUDENATA</w:t>
            </w:r>
          </w:p>
          <w:p w:rsidR="00E22B51" w:rsidRDefault="001154E0">
            <w:pPr>
              <w:pStyle w:val="TableParagraph"/>
              <w:spacing w:before="41"/>
              <w:ind w:left="29"/>
              <w:rPr>
                <w:sz w:val="14"/>
              </w:rPr>
            </w:pPr>
            <w:r>
              <w:rPr>
                <w:sz w:val="14"/>
              </w:rPr>
              <w:t>Funkcija: 0940 Visoka naobrazba</w:t>
            </w:r>
          </w:p>
        </w:tc>
        <w:tc>
          <w:tcPr>
            <w:tcW w:w="187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left="823"/>
              <w:rPr>
                <w:b/>
                <w:sz w:val="16"/>
              </w:rPr>
            </w:pPr>
            <w:r>
              <w:rPr>
                <w:b/>
                <w:sz w:val="16"/>
              </w:rPr>
              <w:t>110.000,00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right="1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left="828"/>
              <w:rPr>
                <w:b/>
                <w:sz w:val="16"/>
              </w:rPr>
            </w:pPr>
            <w:r>
              <w:rPr>
                <w:b/>
                <w:sz w:val="16"/>
              </w:rPr>
              <w:t>110.000,00</w:t>
            </w:r>
          </w:p>
        </w:tc>
        <w:tc>
          <w:tcPr>
            <w:tcW w:w="108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left="32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22B51">
        <w:trPr>
          <w:trHeight w:val="138"/>
        </w:trPr>
        <w:tc>
          <w:tcPr>
            <w:tcW w:w="2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3" w:line="115" w:lineRule="exact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line="119" w:lineRule="exact"/>
              <w:ind w:left="2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line="119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17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3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</w:tr>
      <w:tr w:rsidR="00E22B51">
        <w:trPr>
          <w:trHeight w:val="225"/>
        </w:trPr>
        <w:tc>
          <w:tcPr>
            <w:tcW w:w="72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739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 temelju osiguranja i druge naknade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right="1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right="1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110.000,00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22B51" w:rsidRDefault="001154E0">
            <w:pPr>
              <w:pStyle w:val="TableParagraph"/>
              <w:spacing w:line="168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22B51">
        <w:trPr>
          <w:trHeight w:val="255"/>
        </w:trPr>
        <w:tc>
          <w:tcPr>
            <w:tcW w:w="72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left="453" w:right="-15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739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left="29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110.000,00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110.000,00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22B51" w:rsidRDefault="001154E0">
            <w:pPr>
              <w:pStyle w:val="TableParagraph"/>
              <w:spacing w:before="5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22B51">
        <w:trPr>
          <w:trHeight w:val="484"/>
        </w:trPr>
        <w:tc>
          <w:tcPr>
            <w:tcW w:w="1462" w:type="dxa"/>
            <w:gridSpan w:val="11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E22B51" w:rsidRDefault="001154E0">
            <w:pPr>
              <w:pStyle w:val="TableParagraph"/>
              <w:spacing w:before="3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E22B51" w:rsidRDefault="001154E0">
            <w:pPr>
              <w:pStyle w:val="TableParagraph"/>
              <w:spacing w:before="35"/>
              <w:ind w:left="704"/>
              <w:rPr>
                <w:b/>
                <w:sz w:val="16"/>
              </w:rPr>
            </w:pPr>
            <w:r>
              <w:rPr>
                <w:b/>
                <w:sz w:val="16"/>
              </w:rPr>
              <w:t>2018</w:t>
            </w:r>
          </w:p>
        </w:tc>
        <w:tc>
          <w:tcPr>
            <w:tcW w:w="74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E22B51" w:rsidRDefault="001154E0">
            <w:pPr>
              <w:pStyle w:val="TableParagraph"/>
              <w:spacing w:before="5"/>
              <w:ind w:left="29"/>
              <w:rPr>
                <w:b/>
                <w:sz w:val="20"/>
              </w:rPr>
            </w:pPr>
            <w:r>
              <w:rPr>
                <w:b/>
                <w:sz w:val="20"/>
              </w:rPr>
              <w:t>PROGRAM SOCIJALNE SKRBI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E22B51" w:rsidRDefault="001154E0">
            <w:pPr>
              <w:pStyle w:val="TableParagraph"/>
              <w:spacing w:before="5"/>
              <w:ind w:right="1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356.000,00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E22B51" w:rsidRDefault="001154E0">
            <w:pPr>
              <w:pStyle w:val="TableParagraph"/>
              <w:spacing w:before="5"/>
              <w:ind w:right="10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10.000,00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E22B51" w:rsidRDefault="001154E0">
            <w:pPr>
              <w:pStyle w:val="TableParagraph"/>
              <w:spacing w:before="5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366.000,00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E22B51" w:rsidRDefault="001154E0">
            <w:pPr>
              <w:pStyle w:val="TableParagraph"/>
              <w:spacing w:before="5"/>
              <w:ind w:right="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102,81%</w:t>
            </w:r>
          </w:p>
        </w:tc>
      </w:tr>
      <w:tr w:rsidR="00E22B51">
        <w:trPr>
          <w:trHeight w:val="266"/>
        </w:trPr>
        <w:tc>
          <w:tcPr>
            <w:tcW w:w="1462" w:type="dxa"/>
            <w:gridSpan w:val="11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10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 A201810</w:t>
            </w:r>
          </w:p>
        </w:tc>
        <w:tc>
          <w:tcPr>
            <w:tcW w:w="743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10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POMOĆ SOCIJALNO UGROŽENIM KATEGORIJAMA STANOVNIŠTVA</w:t>
            </w:r>
          </w:p>
          <w:p w:rsidR="00E22B51" w:rsidRDefault="001154E0">
            <w:pPr>
              <w:pStyle w:val="TableParagraph"/>
              <w:spacing w:before="41"/>
              <w:ind w:left="29"/>
              <w:rPr>
                <w:sz w:val="14"/>
              </w:rPr>
            </w:pPr>
            <w:r>
              <w:rPr>
                <w:sz w:val="14"/>
              </w:rPr>
              <w:t>Funkcija: 1070 Socijalna pomoć stanovništvu koje nije obuhvaćeno redovnim socijalnim programima</w:t>
            </w:r>
          </w:p>
        </w:tc>
        <w:tc>
          <w:tcPr>
            <w:tcW w:w="187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10"/>
              <w:ind w:left="823"/>
              <w:rPr>
                <w:b/>
                <w:sz w:val="16"/>
              </w:rPr>
            </w:pPr>
            <w:r>
              <w:rPr>
                <w:b/>
                <w:sz w:val="16"/>
              </w:rPr>
              <w:t>346.000,00</w:t>
            </w:r>
          </w:p>
        </w:tc>
        <w:tc>
          <w:tcPr>
            <w:tcW w:w="181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10"/>
              <w:ind w:left="870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1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10"/>
              <w:ind w:left="828"/>
              <w:rPr>
                <w:b/>
                <w:sz w:val="16"/>
              </w:rPr>
            </w:pPr>
            <w:r>
              <w:rPr>
                <w:b/>
                <w:sz w:val="16"/>
              </w:rPr>
              <w:t>366.000,00</w:t>
            </w:r>
          </w:p>
        </w:tc>
        <w:tc>
          <w:tcPr>
            <w:tcW w:w="108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10"/>
              <w:ind w:left="320"/>
              <w:rPr>
                <w:b/>
                <w:sz w:val="16"/>
              </w:rPr>
            </w:pPr>
            <w:r>
              <w:rPr>
                <w:b/>
                <w:sz w:val="16"/>
              </w:rPr>
              <w:t>105,78%</w:t>
            </w:r>
          </w:p>
        </w:tc>
      </w:tr>
      <w:tr w:rsidR="00E22B51">
        <w:trPr>
          <w:trHeight w:val="141"/>
        </w:trPr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3" w:line="118" w:lineRule="exact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line="121" w:lineRule="exact"/>
              <w:ind w:left="2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line="121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line="121" w:lineRule="exact"/>
              <w:ind w:left="7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8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3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</w:tr>
      <w:tr w:rsidR="00E22B51">
        <w:trPr>
          <w:trHeight w:val="228"/>
        </w:trPr>
        <w:tc>
          <w:tcPr>
            <w:tcW w:w="72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739" w:type="dxa"/>
            <w:gridSpan w:val="6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 temelju osiguranja i druge naknade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right="1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346.000,00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right="1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366.000,00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22B51" w:rsidRDefault="001154E0">
            <w:pPr>
              <w:pStyle w:val="TableParagraph"/>
              <w:spacing w:line="168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105,78%</w:t>
            </w:r>
          </w:p>
        </w:tc>
      </w:tr>
      <w:tr w:rsidR="00E22B51">
        <w:trPr>
          <w:trHeight w:val="261"/>
        </w:trPr>
        <w:tc>
          <w:tcPr>
            <w:tcW w:w="723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left="453" w:right="-15"/>
              <w:rPr>
                <w:sz w:val="16"/>
              </w:rPr>
            </w:pPr>
            <w:r>
              <w:rPr>
                <w:spacing w:val="2"/>
                <w:sz w:val="16"/>
              </w:rPr>
              <w:t>372</w:t>
            </w:r>
          </w:p>
        </w:tc>
        <w:tc>
          <w:tcPr>
            <w:tcW w:w="739" w:type="dxa"/>
            <w:gridSpan w:val="6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left="29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346.000,00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366.000,00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22B51" w:rsidRDefault="001154E0">
            <w:pPr>
              <w:pStyle w:val="TableParagraph"/>
              <w:spacing w:before="10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105,78%</w:t>
            </w:r>
          </w:p>
        </w:tc>
      </w:tr>
      <w:tr w:rsidR="00E22B51">
        <w:trPr>
          <w:trHeight w:val="260"/>
        </w:trPr>
        <w:tc>
          <w:tcPr>
            <w:tcW w:w="1462" w:type="dxa"/>
            <w:gridSpan w:val="11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 A201811</w:t>
            </w:r>
          </w:p>
        </w:tc>
        <w:tc>
          <w:tcPr>
            <w:tcW w:w="743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INTERVENTNE MJERE - COVID 19</w:t>
            </w:r>
          </w:p>
          <w:p w:rsidR="00E22B51" w:rsidRDefault="001154E0">
            <w:pPr>
              <w:pStyle w:val="TableParagraph"/>
              <w:spacing w:before="41"/>
              <w:ind w:left="29"/>
              <w:rPr>
                <w:sz w:val="14"/>
              </w:rPr>
            </w:pPr>
            <w:r>
              <w:rPr>
                <w:sz w:val="14"/>
              </w:rPr>
              <w:t>Funkcija: 1090 Aktivnosti socijalne zaštite koje nisu drugdje svrstane</w:t>
            </w:r>
          </w:p>
        </w:tc>
        <w:tc>
          <w:tcPr>
            <w:tcW w:w="187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left="926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left="799"/>
              <w:rPr>
                <w:b/>
                <w:sz w:val="16"/>
              </w:rPr>
            </w:pPr>
            <w:r>
              <w:rPr>
                <w:b/>
                <w:sz w:val="16"/>
              </w:rPr>
              <w:t>-10.000,00</w:t>
            </w:r>
          </w:p>
        </w:tc>
        <w:tc>
          <w:tcPr>
            <w:tcW w:w="181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left="526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E22B51">
        <w:trPr>
          <w:trHeight w:val="142"/>
        </w:trPr>
        <w:tc>
          <w:tcPr>
            <w:tcW w:w="2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4" w:line="118" w:lineRule="exact"/>
              <w:ind w:left="6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line="122" w:lineRule="exact"/>
              <w:ind w:left="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3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</w:tr>
      <w:tr w:rsidR="00E22B51">
        <w:trPr>
          <w:trHeight w:val="225"/>
        </w:trPr>
        <w:tc>
          <w:tcPr>
            <w:tcW w:w="72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9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right="1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right="1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-10.000,00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22B51" w:rsidRDefault="001154E0">
            <w:pPr>
              <w:pStyle w:val="TableParagraph"/>
              <w:spacing w:line="168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E22B51">
        <w:trPr>
          <w:trHeight w:val="253"/>
        </w:trPr>
        <w:tc>
          <w:tcPr>
            <w:tcW w:w="72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left="453" w:right="-15"/>
              <w:rPr>
                <w:sz w:val="16"/>
              </w:rPr>
            </w:pPr>
            <w:r>
              <w:rPr>
                <w:spacing w:val="2"/>
                <w:sz w:val="16"/>
              </w:rPr>
              <w:t>381</w:t>
            </w:r>
          </w:p>
        </w:tc>
        <w:tc>
          <w:tcPr>
            <w:tcW w:w="739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left="29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-10.000,00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22B51" w:rsidRDefault="001154E0">
            <w:pPr>
              <w:pStyle w:val="TableParagraph"/>
              <w:spacing w:before="5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E22B51">
        <w:trPr>
          <w:trHeight w:val="481"/>
        </w:trPr>
        <w:tc>
          <w:tcPr>
            <w:tcW w:w="1462" w:type="dxa"/>
            <w:gridSpan w:val="11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E22B51" w:rsidRDefault="001154E0">
            <w:pPr>
              <w:pStyle w:val="TableParagraph"/>
              <w:spacing w:before="3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E22B51" w:rsidRDefault="001154E0">
            <w:pPr>
              <w:pStyle w:val="TableParagraph"/>
              <w:spacing w:before="35"/>
              <w:ind w:left="704"/>
              <w:rPr>
                <w:b/>
                <w:sz w:val="16"/>
              </w:rPr>
            </w:pPr>
            <w:r>
              <w:rPr>
                <w:b/>
                <w:sz w:val="16"/>
              </w:rPr>
              <w:t>2019</w:t>
            </w:r>
          </w:p>
        </w:tc>
        <w:tc>
          <w:tcPr>
            <w:tcW w:w="74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E22B51" w:rsidRDefault="001154E0">
            <w:pPr>
              <w:pStyle w:val="TableParagraph"/>
              <w:spacing w:before="5"/>
              <w:ind w:left="29"/>
              <w:rPr>
                <w:b/>
                <w:sz w:val="20"/>
              </w:rPr>
            </w:pPr>
            <w:r>
              <w:rPr>
                <w:b/>
                <w:sz w:val="20"/>
              </w:rPr>
              <w:t>RAZVOJ CIVILNOG DRUŠTVA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E22B51" w:rsidRDefault="001154E0">
            <w:pPr>
              <w:pStyle w:val="TableParagraph"/>
              <w:spacing w:before="5"/>
              <w:ind w:right="1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833.200,00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E22B51" w:rsidRDefault="001154E0">
            <w:pPr>
              <w:pStyle w:val="TableParagraph"/>
              <w:spacing w:before="5"/>
              <w:ind w:right="10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391.500,00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E22B51" w:rsidRDefault="001154E0">
            <w:pPr>
              <w:pStyle w:val="TableParagraph"/>
              <w:spacing w:before="5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1.224.700,00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E22B51" w:rsidRDefault="001154E0">
            <w:pPr>
              <w:pStyle w:val="TableParagraph"/>
              <w:spacing w:before="5"/>
              <w:ind w:right="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146,99%</w:t>
            </w:r>
          </w:p>
        </w:tc>
      </w:tr>
      <w:tr w:rsidR="00E22B51">
        <w:trPr>
          <w:trHeight w:val="265"/>
        </w:trPr>
        <w:tc>
          <w:tcPr>
            <w:tcW w:w="1462" w:type="dxa"/>
            <w:gridSpan w:val="11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 A201910</w:t>
            </w:r>
          </w:p>
        </w:tc>
        <w:tc>
          <w:tcPr>
            <w:tcW w:w="7438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 UDRUGA CIVILNOG DRUŠTVA I OSTALIH ORGANIZACIJA</w:t>
            </w:r>
          </w:p>
          <w:p w:rsidR="00E22B51" w:rsidRDefault="001154E0">
            <w:pPr>
              <w:pStyle w:val="TableParagraph"/>
              <w:spacing w:before="41"/>
              <w:ind w:left="29"/>
              <w:rPr>
                <w:sz w:val="14"/>
              </w:rPr>
            </w:pPr>
            <w:r>
              <w:rPr>
                <w:sz w:val="14"/>
              </w:rPr>
              <w:t>Funkcija: 1090 Aktivnosti socijalne zaštite koje nisu drugdje svrstane</w:t>
            </w:r>
          </w:p>
        </w:tc>
        <w:tc>
          <w:tcPr>
            <w:tcW w:w="1872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left="823"/>
              <w:rPr>
                <w:b/>
                <w:sz w:val="16"/>
              </w:rPr>
            </w:pPr>
            <w:r>
              <w:rPr>
                <w:b/>
                <w:sz w:val="16"/>
              </w:rPr>
              <w:t>574.500,00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left="766"/>
              <w:rPr>
                <w:b/>
                <w:sz w:val="16"/>
              </w:rPr>
            </w:pPr>
            <w:r>
              <w:rPr>
                <w:b/>
                <w:sz w:val="16"/>
              </w:rPr>
              <w:t>392.100,00</w:t>
            </w:r>
          </w:p>
        </w:tc>
        <w:tc>
          <w:tcPr>
            <w:tcW w:w="1810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left="828"/>
              <w:rPr>
                <w:b/>
                <w:sz w:val="16"/>
              </w:rPr>
            </w:pPr>
            <w:r>
              <w:rPr>
                <w:b/>
                <w:sz w:val="16"/>
              </w:rPr>
              <w:t>966.600,00</w:t>
            </w:r>
          </w:p>
        </w:tc>
        <w:tc>
          <w:tcPr>
            <w:tcW w:w="1089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left="320"/>
              <w:rPr>
                <w:b/>
                <w:sz w:val="16"/>
              </w:rPr>
            </w:pPr>
            <w:r>
              <w:rPr>
                <w:b/>
                <w:sz w:val="16"/>
              </w:rPr>
              <w:t>168,25%</w:t>
            </w:r>
          </w:p>
        </w:tc>
      </w:tr>
      <w:tr w:rsidR="00E22B51">
        <w:trPr>
          <w:trHeight w:val="146"/>
        </w:trPr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9" w:line="117" w:lineRule="exact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1" w:line="125" w:lineRule="exact"/>
              <w:ind w:left="2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1" w:line="125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1" w:line="125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178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3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</w:tr>
    </w:tbl>
    <w:p w:rsidR="00E22B51" w:rsidRDefault="00E22B51">
      <w:pPr>
        <w:rPr>
          <w:sz w:val="2"/>
          <w:szCs w:val="2"/>
        </w:rPr>
        <w:sectPr w:rsidR="00E22B51">
          <w:pgSz w:w="16840" w:h="11910" w:orient="landscape"/>
          <w:pgMar w:top="1100" w:right="360" w:bottom="280" w:left="720" w:header="720" w:footer="720" w:gutter="0"/>
          <w:cols w:space="720"/>
        </w:sectPr>
      </w:pPr>
    </w:p>
    <w:p w:rsidR="00E22B51" w:rsidRDefault="00E22B51">
      <w:pPr>
        <w:pStyle w:val="Tijeloteksta"/>
        <w:spacing w:before="4"/>
        <w:rPr>
          <w:rFonts w:ascii="Tahoma"/>
          <w:b/>
          <w:sz w:val="2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"/>
        <w:gridCol w:w="112"/>
        <w:gridCol w:w="114"/>
        <w:gridCol w:w="112"/>
        <w:gridCol w:w="116"/>
        <w:gridCol w:w="110"/>
        <w:gridCol w:w="111"/>
        <w:gridCol w:w="112"/>
        <w:gridCol w:w="114"/>
        <w:gridCol w:w="112"/>
        <w:gridCol w:w="180"/>
        <w:gridCol w:w="7434"/>
        <w:gridCol w:w="1873"/>
        <w:gridCol w:w="1815"/>
        <w:gridCol w:w="1815"/>
        <w:gridCol w:w="1085"/>
      </w:tblGrid>
      <w:tr w:rsidR="00E22B51">
        <w:trPr>
          <w:trHeight w:val="843"/>
        </w:trPr>
        <w:tc>
          <w:tcPr>
            <w:tcW w:w="15485" w:type="dxa"/>
            <w:gridSpan w:val="16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66"/>
              <w:ind w:left="3038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II. IZMJENE I DOPUNE PRORAČUNA GRADA OZLJA ZA 2021. GODINU</w:t>
            </w:r>
          </w:p>
          <w:p w:rsidR="00E22B51" w:rsidRDefault="001154E0">
            <w:pPr>
              <w:pStyle w:val="TableParagraph"/>
              <w:spacing w:before="75"/>
              <w:ind w:left="7052" w:right="702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</w:t>
            </w:r>
          </w:p>
        </w:tc>
      </w:tr>
      <w:tr w:rsidR="00E22B51">
        <w:trPr>
          <w:trHeight w:val="698"/>
        </w:trPr>
        <w:tc>
          <w:tcPr>
            <w:tcW w:w="1463" w:type="dxa"/>
            <w:gridSpan w:val="11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9"/>
              <w:ind w:left="418" w:right="388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:rsidR="00E22B51" w:rsidRDefault="001154E0">
            <w:pPr>
              <w:pStyle w:val="TableParagraph"/>
              <w:spacing w:before="28" w:line="159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9"/>
              <w:ind w:left="3379" w:right="362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E22B51" w:rsidRDefault="00E22B51">
            <w:pPr>
              <w:pStyle w:val="TableParagraph"/>
              <w:spacing w:before="3"/>
              <w:rPr>
                <w:b/>
              </w:rPr>
            </w:pPr>
          </w:p>
          <w:p w:rsidR="00E22B51" w:rsidRDefault="001154E0">
            <w:pPr>
              <w:pStyle w:val="TableParagraph"/>
              <w:spacing w:before="1" w:line="159" w:lineRule="exact"/>
              <w:ind w:left="-1" w:right="24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11" w:line="241" w:lineRule="exact"/>
              <w:ind w:left="260" w:right="339"/>
              <w:jc w:val="center"/>
              <w:rPr>
                <w:sz w:val="20"/>
              </w:rPr>
            </w:pPr>
            <w:r>
              <w:rPr>
                <w:sz w:val="20"/>
              </w:rPr>
              <w:t>R1.2021. -</w:t>
            </w:r>
          </w:p>
          <w:p w:rsidR="00E22B51" w:rsidRDefault="001154E0">
            <w:pPr>
              <w:pStyle w:val="TableParagraph"/>
              <w:spacing w:line="241" w:lineRule="exact"/>
              <w:ind w:left="260" w:right="341"/>
              <w:jc w:val="center"/>
              <w:rPr>
                <w:sz w:val="20"/>
              </w:rPr>
            </w:pPr>
            <w:r>
              <w:rPr>
                <w:sz w:val="20"/>
              </w:rPr>
              <w:t>preraspodjela</w:t>
            </w:r>
          </w:p>
          <w:p w:rsidR="00E22B51" w:rsidRDefault="001154E0">
            <w:pPr>
              <w:pStyle w:val="TableParagraph"/>
              <w:spacing w:before="27" w:line="159" w:lineRule="exact"/>
              <w:ind w:right="1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11"/>
              <w:ind w:left="439" w:right="400"/>
              <w:jc w:val="center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  <w:p w:rsidR="00E22B51" w:rsidRDefault="001154E0">
            <w:pPr>
              <w:pStyle w:val="TableParagraph"/>
              <w:spacing w:before="26" w:line="159" w:lineRule="exact"/>
              <w:ind w:right="1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11"/>
              <w:ind w:left="439" w:right="399"/>
              <w:jc w:val="center"/>
              <w:rPr>
                <w:sz w:val="20"/>
              </w:rPr>
            </w:pPr>
            <w:r>
              <w:rPr>
                <w:sz w:val="20"/>
              </w:rPr>
              <w:t>R2.2021.</w:t>
            </w:r>
          </w:p>
          <w:p w:rsidR="00E22B51" w:rsidRDefault="00E22B51">
            <w:pPr>
              <w:pStyle w:val="TableParagraph"/>
              <w:spacing w:before="1"/>
              <w:rPr>
                <w:b/>
              </w:rPr>
            </w:pPr>
          </w:p>
          <w:p w:rsidR="00E22B51" w:rsidRDefault="001154E0">
            <w:pPr>
              <w:pStyle w:val="TableParagraph"/>
              <w:spacing w:before="1" w:line="159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11"/>
              <w:ind w:left="262" w:right="229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:rsidR="00E22B51" w:rsidRDefault="001154E0">
            <w:pPr>
              <w:pStyle w:val="TableParagraph"/>
              <w:spacing w:before="26" w:line="159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E22B51">
        <w:trPr>
          <w:trHeight w:val="255"/>
        </w:trPr>
        <w:tc>
          <w:tcPr>
            <w:tcW w:w="72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739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Pomoći dane u inozemstvo i unutar općeg proračuna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1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145.000,00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10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292.100,00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437.100,00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22B51" w:rsidRDefault="001154E0">
            <w:pPr>
              <w:pStyle w:val="TableParagraph"/>
              <w:spacing w:before="5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301,45%</w:t>
            </w:r>
          </w:p>
        </w:tc>
      </w:tr>
      <w:tr w:rsidR="00E22B51">
        <w:trPr>
          <w:trHeight w:val="253"/>
        </w:trPr>
        <w:tc>
          <w:tcPr>
            <w:tcW w:w="72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left="459" w:right="-15"/>
              <w:rPr>
                <w:sz w:val="16"/>
              </w:rPr>
            </w:pPr>
            <w:r>
              <w:rPr>
                <w:spacing w:val="2"/>
                <w:sz w:val="16"/>
              </w:rPr>
              <w:t>366</w:t>
            </w:r>
          </w:p>
        </w:tc>
        <w:tc>
          <w:tcPr>
            <w:tcW w:w="739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left="35"/>
              <w:rPr>
                <w:sz w:val="16"/>
              </w:rPr>
            </w:pPr>
            <w:r>
              <w:rPr>
                <w:sz w:val="16"/>
              </w:rPr>
              <w:t>Pomoći proračunskim korisnicima drugih proračuna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110"/>
              <w:jc w:val="right"/>
              <w:rPr>
                <w:sz w:val="16"/>
              </w:rPr>
            </w:pPr>
            <w:r>
              <w:rPr>
                <w:sz w:val="16"/>
              </w:rPr>
              <w:t>145.000,00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109"/>
              <w:jc w:val="right"/>
              <w:rPr>
                <w:sz w:val="16"/>
              </w:rPr>
            </w:pPr>
            <w:r>
              <w:rPr>
                <w:sz w:val="16"/>
              </w:rPr>
              <w:t>292.100,00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437.100,00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22B51" w:rsidRDefault="001154E0">
            <w:pPr>
              <w:pStyle w:val="TableParagraph"/>
              <w:spacing w:before="5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301,45%</w:t>
            </w:r>
          </w:p>
        </w:tc>
      </w:tr>
      <w:tr w:rsidR="00E22B51">
        <w:trPr>
          <w:trHeight w:val="255"/>
        </w:trPr>
        <w:tc>
          <w:tcPr>
            <w:tcW w:w="72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9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1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429.500,00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10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529.500,00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22B51" w:rsidRDefault="001154E0">
            <w:pPr>
              <w:pStyle w:val="TableParagraph"/>
              <w:spacing w:before="5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123,28%</w:t>
            </w:r>
          </w:p>
        </w:tc>
      </w:tr>
      <w:tr w:rsidR="00E22B51">
        <w:trPr>
          <w:trHeight w:val="255"/>
        </w:trPr>
        <w:tc>
          <w:tcPr>
            <w:tcW w:w="72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left="459" w:right="-15"/>
              <w:rPr>
                <w:sz w:val="16"/>
              </w:rPr>
            </w:pPr>
            <w:r>
              <w:rPr>
                <w:spacing w:val="2"/>
                <w:sz w:val="16"/>
              </w:rPr>
              <w:t>381</w:t>
            </w:r>
          </w:p>
        </w:tc>
        <w:tc>
          <w:tcPr>
            <w:tcW w:w="739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left="35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110"/>
              <w:jc w:val="right"/>
              <w:rPr>
                <w:sz w:val="16"/>
              </w:rPr>
            </w:pPr>
            <w:r>
              <w:rPr>
                <w:sz w:val="16"/>
              </w:rPr>
              <w:t>429.500,00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109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529.500,00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22B51" w:rsidRDefault="001154E0">
            <w:pPr>
              <w:pStyle w:val="TableParagraph"/>
              <w:spacing w:before="5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123,28%</w:t>
            </w:r>
          </w:p>
        </w:tc>
      </w:tr>
      <w:tr w:rsidR="00E22B51">
        <w:trPr>
          <w:trHeight w:val="265"/>
        </w:trPr>
        <w:tc>
          <w:tcPr>
            <w:tcW w:w="1463" w:type="dxa"/>
            <w:gridSpan w:val="11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A201911</w:t>
            </w:r>
          </w:p>
        </w:tc>
        <w:tc>
          <w:tcPr>
            <w:tcW w:w="74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DRUŠTVENI CENTAR OZALJ</w:t>
            </w:r>
          </w:p>
          <w:p w:rsidR="00E22B51" w:rsidRDefault="001154E0">
            <w:pPr>
              <w:pStyle w:val="TableParagraph"/>
              <w:spacing w:before="41"/>
              <w:ind w:left="35"/>
              <w:rPr>
                <w:sz w:val="14"/>
              </w:rPr>
            </w:pPr>
            <w:r>
              <w:rPr>
                <w:sz w:val="14"/>
              </w:rPr>
              <w:t>Funkcija: 0860 Rashodi za rekreaciju, kulturu i religiju koji nisu drugdje svrstani</w:t>
            </w:r>
          </w:p>
        </w:tc>
        <w:tc>
          <w:tcPr>
            <w:tcW w:w="18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left="832"/>
              <w:rPr>
                <w:b/>
                <w:sz w:val="16"/>
              </w:rPr>
            </w:pPr>
            <w:r>
              <w:rPr>
                <w:b/>
                <w:sz w:val="16"/>
              </w:rPr>
              <w:t>258.700,00</w:t>
            </w:r>
          </w:p>
        </w:tc>
        <w:tc>
          <w:tcPr>
            <w:tcW w:w="181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left="1064"/>
              <w:rPr>
                <w:b/>
                <w:sz w:val="16"/>
              </w:rPr>
            </w:pPr>
            <w:r>
              <w:rPr>
                <w:b/>
                <w:sz w:val="16"/>
              </w:rPr>
              <w:t>-600,00</w:t>
            </w:r>
          </w:p>
        </w:tc>
        <w:tc>
          <w:tcPr>
            <w:tcW w:w="181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left="832"/>
              <w:rPr>
                <w:b/>
                <w:sz w:val="16"/>
              </w:rPr>
            </w:pPr>
            <w:r>
              <w:rPr>
                <w:b/>
                <w:sz w:val="16"/>
              </w:rPr>
              <w:t>258.100,00</w:t>
            </w:r>
          </w:p>
        </w:tc>
        <w:tc>
          <w:tcPr>
            <w:tcW w:w="108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left="423"/>
              <w:rPr>
                <w:b/>
                <w:sz w:val="16"/>
              </w:rPr>
            </w:pPr>
            <w:r>
              <w:rPr>
                <w:b/>
                <w:sz w:val="16"/>
              </w:rPr>
              <w:t>99,77%</w:t>
            </w:r>
          </w:p>
        </w:tc>
      </w:tr>
      <w:tr w:rsidR="00E22B51">
        <w:trPr>
          <w:trHeight w:val="145"/>
        </w:trPr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9" w:line="116" w:lineRule="exact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1" w:line="124" w:lineRule="exact"/>
              <w:ind w:left="10" w:right="-15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</w:tr>
      <w:tr w:rsidR="00E22B51">
        <w:trPr>
          <w:trHeight w:val="230"/>
        </w:trPr>
        <w:tc>
          <w:tcPr>
            <w:tcW w:w="72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739" w:type="dxa"/>
            <w:gridSpan w:val="6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Rashodi za zaposlene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right="1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108.700,00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right="1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-600,00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108.100,00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22B51" w:rsidRDefault="001154E0">
            <w:pPr>
              <w:pStyle w:val="TableParagraph"/>
              <w:spacing w:line="168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99,45%</w:t>
            </w:r>
          </w:p>
        </w:tc>
      </w:tr>
      <w:tr w:rsidR="00E22B51">
        <w:trPr>
          <w:trHeight w:val="265"/>
        </w:trPr>
        <w:tc>
          <w:tcPr>
            <w:tcW w:w="72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9"/>
              <w:ind w:left="459" w:right="-15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739" w:type="dxa"/>
            <w:gridSpan w:val="6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9"/>
              <w:ind w:left="35"/>
              <w:rPr>
                <w:sz w:val="16"/>
              </w:rPr>
            </w:pPr>
            <w:r>
              <w:rPr>
                <w:sz w:val="16"/>
              </w:rPr>
              <w:t>Plaće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9"/>
              <w:ind w:right="110"/>
              <w:jc w:val="right"/>
              <w:rPr>
                <w:sz w:val="16"/>
              </w:rPr>
            </w:pPr>
            <w:r>
              <w:rPr>
                <w:sz w:val="16"/>
              </w:rPr>
              <w:t>87.000,00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9"/>
              <w:ind w:right="1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9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87.000,00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22B51" w:rsidRDefault="001154E0">
            <w:pPr>
              <w:pStyle w:val="TableParagraph"/>
              <w:spacing w:before="9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22B51">
        <w:trPr>
          <w:trHeight w:val="265"/>
        </w:trPr>
        <w:tc>
          <w:tcPr>
            <w:tcW w:w="72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left="459" w:right="-15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739" w:type="dxa"/>
            <w:gridSpan w:val="6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left="35"/>
              <w:rPr>
                <w:sz w:val="16"/>
              </w:rPr>
            </w:pPr>
            <w:r>
              <w:rPr>
                <w:sz w:val="16"/>
              </w:rPr>
              <w:t>Ostali rashodi za zaposlene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right="110"/>
              <w:jc w:val="right"/>
              <w:rPr>
                <w:sz w:val="16"/>
              </w:rPr>
            </w:pPr>
            <w:r>
              <w:rPr>
                <w:sz w:val="16"/>
              </w:rPr>
              <w:t>4.200,00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right="110"/>
              <w:jc w:val="right"/>
              <w:rPr>
                <w:sz w:val="16"/>
              </w:rPr>
            </w:pPr>
            <w:r>
              <w:rPr>
                <w:sz w:val="16"/>
              </w:rPr>
              <w:t>-600,00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22B51" w:rsidRDefault="001154E0">
            <w:pPr>
              <w:pStyle w:val="TableParagraph"/>
              <w:spacing w:before="10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85,71%</w:t>
            </w:r>
          </w:p>
        </w:tc>
      </w:tr>
      <w:tr w:rsidR="00E22B51">
        <w:trPr>
          <w:trHeight w:val="263"/>
        </w:trPr>
        <w:tc>
          <w:tcPr>
            <w:tcW w:w="72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left="459" w:right="-15"/>
              <w:rPr>
                <w:sz w:val="16"/>
              </w:rPr>
            </w:pPr>
            <w:r>
              <w:rPr>
                <w:spacing w:val="2"/>
                <w:sz w:val="16"/>
              </w:rPr>
              <w:t>313</w:t>
            </w:r>
          </w:p>
        </w:tc>
        <w:tc>
          <w:tcPr>
            <w:tcW w:w="739" w:type="dxa"/>
            <w:gridSpan w:val="6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left="35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right="110"/>
              <w:jc w:val="right"/>
              <w:rPr>
                <w:sz w:val="16"/>
              </w:rPr>
            </w:pPr>
            <w:r>
              <w:rPr>
                <w:sz w:val="16"/>
              </w:rPr>
              <w:t>17.500,00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right="1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17.500,00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22B51" w:rsidRDefault="001154E0">
            <w:pPr>
              <w:pStyle w:val="TableParagraph"/>
              <w:spacing w:before="10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22B51">
        <w:trPr>
          <w:trHeight w:val="261"/>
        </w:trPr>
        <w:tc>
          <w:tcPr>
            <w:tcW w:w="724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9" w:type="dxa"/>
            <w:gridSpan w:val="6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right="1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135.000,00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right="1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135.000,00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22B51" w:rsidRDefault="001154E0">
            <w:pPr>
              <w:pStyle w:val="TableParagraph"/>
              <w:spacing w:before="10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22B51">
        <w:trPr>
          <w:trHeight w:val="255"/>
        </w:trPr>
        <w:tc>
          <w:tcPr>
            <w:tcW w:w="72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left="459" w:right="-15"/>
              <w:rPr>
                <w:sz w:val="16"/>
              </w:rPr>
            </w:pPr>
            <w:r>
              <w:rPr>
                <w:spacing w:val="2"/>
                <w:sz w:val="16"/>
              </w:rPr>
              <w:t>323</w:t>
            </w:r>
          </w:p>
        </w:tc>
        <w:tc>
          <w:tcPr>
            <w:tcW w:w="739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left="35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110"/>
              <w:jc w:val="right"/>
              <w:rPr>
                <w:sz w:val="16"/>
              </w:rPr>
            </w:pPr>
            <w:r>
              <w:rPr>
                <w:sz w:val="16"/>
              </w:rPr>
              <w:t>135.000,00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1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135.000,00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22B51" w:rsidRDefault="001154E0">
            <w:pPr>
              <w:pStyle w:val="TableParagraph"/>
              <w:spacing w:before="5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22B51">
        <w:trPr>
          <w:trHeight w:val="255"/>
        </w:trPr>
        <w:tc>
          <w:tcPr>
            <w:tcW w:w="72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9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1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1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22B51" w:rsidRDefault="001154E0">
            <w:pPr>
              <w:pStyle w:val="TableParagraph"/>
              <w:spacing w:before="5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22B51">
        <w:trPr>
          <w:trHeight w:val="253"/>
        </w:trPr>
        <w:tc>
          <w:tcPr>
            <w:tcW w:w="72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left="459" w:right="-15"/>
              <w:rPr>
                <w:sz w:val="16"/>
              </w:rPr>
            </w:pPr>
            <w:r>
              <w:rPr>
                <w:spacing w:val="2"/>
                <w:sz w:val="16"/>
              </w:rPr>
              <w:t>422</w:t>
            </w:r>
          </w:p>
        </w:tc>
        <w:tc>
          <w:tcPr>
            <w:tcW w:w="739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left="35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110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1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22B51" w:rsidRDefault="001154E0">
            <w:pPr>
              <w:pStyle w:val="TableParagraph"/>
              <w:spacing w:before="5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22B51">
        <w:trPr>
          <w:trHeight w:val="481"/>
        </w:trPr>
        <w:tc>
          <w:tcPr>
            <w:tcW w:w="1463" w:type="dxa"/>
            <w:gridSpan w:val="11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E22B51" w:rsidRDefault="001154E0">
            <w:pPr>
              <w:pStyle w:val="TableParagraph"/>
              <w:spacing w:before="3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E22B51" w:rsidRDefault="001154E0">
            <w:pPr>
              <w:pStyle w:val="TableParagraph"/>
              <w:spacing w:before="35"/>
              <w:ind w:left="710"/>
              <w:rPr>
                <w:b/>
                <w:sz w:val="16"/>
              </w:rPr>
            </w:pPr>
            <w:r>
              <w:rPr>
                <w:b/>
                <w:sz w:val="16"/>
              </w:rPr>
              <w:t>2020</w:t>
            </w: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E22B51" w:rsidRDefault="001154E0">
            <w:pPr>
              <w:pStyle w:val="TableParagraph"/>
              <w:spacing w:before="4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PROGRAM JAVNIH POTREBA U SPORTU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E22B51" w:rsidRDefault="001154E0">
            <w:pPr>
              <w:pStyle w:val="TableParagraph"/>
              <w:spacing w:before="4"/>
              <w:ind w:right="10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1.264.979,22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E22B51" w:rsidRDefault="001154E0">
            <w:pPr>
              <w:pStyle w:val="TableParagraph"/>
              <w:spacing w:before="4"/>
              <w:ind w:right="10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E22B51" w:rsidRDefault="001154E0">
            <w:pPr>
              <w:pStyle w:val="TableParagraph"/>
              <w:spacing w:before="4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1.264.979,22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E22B51" w:rsidRDefault="001154E0">
            <w:pPr>
              <w:pStyle w:val="TableParagraph"/>
              <w:spacing w:before="4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E22B51">
        <w:trPr>
          <w:trHeight w:val="261"/>
        </w:trPr>
        <w:tc>
          <w:tcPr>
            <w:tcW w:w="1463" w:type="dxa"/>
            <w:gridSpan w:val="11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A202010</w:t>
            </w:r>
          </w:p>
        </w:tc>
        <w:tc>
          <w:tcPr>
            <w:tcW w:w="74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 ZAJEDNICE SPORTSKIH UDRUGA I ŠPORTSKIH DRUŠTAVA</w:t>
            </w:r>
          </w:p>
          <w:p w:rsidR="00E22B51" w:rsidRDefault="001154E0">
            <w:pPr>
              <w:pStyle w:val="TableParagraph"/>
              <w:spacing w:before="41"/>
              <w:ind w:left="35"/>
              <w:rPr>
                <w:sz w:val="14"/>
              </w:rPr>
            </w:pPr>
            <w:r>
              <w:rPr>
                <w:sz w:val="14"/>
              </w:rPr>
              <w:t>Funkcija: 0810 Službe rekreacije i sporta</w:t>
            </w:r>
          </w:p>
        </w:tc>
        <w:tc>
          <w:tcPr>
            <w:tcW w:w="18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left="832"/>
              <w:rPr>
                <w:b/>
                <w:sz w:val="16"/>
              </w:rPr>
            </w:pPr>
            <w:r>
              <w:rPr>
                <w:b/>
                <w:sz w:val="16"/>
              </w:rPr>
              <w:t>260.000,00</w:t>
            </w:r>
          </w:p>
        </w:tc>
        <w:tc>
          <w:tcPr>
            <w:tcW w:w="181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right="1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left="832"/>
              <w:rPr>
                <w:b/>
                <w:sz w:val="16"/>
              </w:rPr>
            </w:pPr>
            <w:r>
              <w:rPr>
                <w:b/>
                <w:sz w:val="16"/>
              </w:rPr>
              <w:t>260.000,00</w:t>
            </w:r>
          </w:p>
        </w:tc>
        <w:tc>
          <w:tcPr>
            <w:tcW w:w="108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left="32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22B51">
        <w:trPr>
          <w:trHeight w:val="138"/>
        </w:trPr>
        <w:tc>
          <w:tcPr>
            <w:tcW w:w="2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3" w:line="115" w:lineRule="exact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line="119" w:lineRule="exact"/>
              <w:ind w:left="10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</w:tr>
      <w:tr w:rsidR="00E22B51">
        <w:trPr>
          <w:trHeight w:val="231"/>
        </w:trPr>
        <w:tc>
          <w:tcPr>
            <w:tcW w:w="724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9" w:type="dxa"/>
            <w:gridSpan w:val="6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right="1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260.000,00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right="1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260.000,00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22B51" w:rsidRDefault="001154E0">
            <w:pPr>
              <w:pStyle w:val="TableParagraph"/>
              <w:spacing w:line="168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22B51">
        <w:trPr>
          <w:trHeight w:val="265"/>
        </w:trPr>
        <w:tc>
          <w:tcPr>
            <w:tcW w:w="72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9"/>
              <w:ind w:left="459" w:right="-15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739" w:type="dxa"/>
            <w:gridSpan w:val="6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9"/>
              <w:ind w:left="35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9"/>
              <w:ind w:right="110"/>
              <w:jc w:val="right"/>
              <w:rPr>
                <w:sz w:val="16"/>
              </w:rPr>
            </w:pPr>
            <w:r>
              <w:rPr>
                <w:sz w:val="16"/>
              </w:rPr>
              <w:t>260.000,00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9"/>
              <w:ind w:right="1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9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260.000,00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22B51" w:rsidRDefault="001154E0">
            <w:pPr>
              <w:pStyle w:val="TableParagraph"/>
              <w:spacing w:before="9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22B51">
        <w:trPr>
          <w:trHeight w:val="266"/>
        </w:trPr>
        <w:tc>
          <w:tcPr>
            <w:tcW w:w="1463" w:type="dxa"/>
            <w:gridSpan w:val="11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10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K202014</w:t>
            </w:r>
          </w:p>
        </w:tc>
        <w:tc>
          <w:tcPr>
            <w:tcW w:w="74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10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VJEŽBALIŠTE NA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OTVORENOM</w:t>
            </w:r>
          </w:p>
          <w:p w:rsidR="00E22B51" w:rsidRDefault="001154E0">
            <w:pPr>
              <w:pStyle w:val="TableParagraph"/>
              <w:spacing w:before="41"/>
              <w:ind w:left="35"/>
              <w:rPr>
                <w:sz w:val="14"/>
              </w:rPr>
            </w:pPr>
            <w:r>
              <w:rPr>
                <w:sz w:val="14"/>
              </w:rPr>
              <w:t>Funkcija: 0810 Službe rekreacije i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sporta</w:t>
            </w:r>
          </w:p>
        </w:tc>
        <w:tc>
          <w:tcPr>
            <w:tcW w:w="187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10"/>
              <w:ind w:left="832"/>
              <w:rPr>
                <w:b/>
                <w:sz w:val="16"/>
              </w:rPr>
            </w:pPr>
            <w:r>
              <w:rPr>
                <w:b/>
                <w:sz w:val="16"/>
              </w:rPr>
              <w:t>160.000,00</w:t>
            </w:r>
          </w:p>
        </w:tc>
        <w:tc>
          <w:tcPr>
            <w:tcW w:w="181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10"/>
              <w:ind w:right="1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10"/>
              <w:ind w:left="832"/>
              <w:rPr>
                <w:b/>
                <w:sz w:val="16"/>
              </w:rPr>
            </w:pPr>
            <w:r>
              <w:rPr>
                <w:b/>
                <w:sz w:val="16"/>
              </w:rPr>
              <w:t>160.000,00</w:t>
            </w:r>
          </w:p>
        </w:tc>
        <w:tc>
          <w:tcPr>
            <w:tcW w:w="108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10"/>
              <w:ind w:left="32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22B51">
        <w:trPr>
          <w:trHeight w:val="141"/>
        </w:trPr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3" w:line="118" w:lineRule="exact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line="121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18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</w:tr>
      <w:tr w:rsidR="00E22B51">
        <w:trPr>
          <w:trHeight w:val="223"/>
        </w:trPr>
        <w:tc>
          <w:tcPr>
            <w:tcW w:w="724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739" w:type="dxa"/>
            <w:gridSpan w:val="6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Rashodi za dodatna ulaganja na nefinancijskoj imovini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right="1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160.000,00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right="1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160.000,00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22B51" w:rsidRDefault="001154E0">
            <w:pPr>
              <w:pStyle w:val="TableParagraph"/>
              <w:spacing w:line="168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22B51">
        <w:trPr>
          <w:trHeight w:val="255"/>
        </w:trPr>
        <w:tc>
          <w:tcPr>
            <w:tcW w:w="72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left="459" w:right="-15"/>
              <w:rPr>
                <w:sz w:val="16"/>
              </w:rPr>
            </w:pPr>
            <w:r>
              <w:rPr>
                <w:spacing w:val="2"/>
                <w:sz w:val="16"/>
              </w:rPr>
              <w:t>451</w:t>
            </w:r>
          </w:p>
        </w:tc>
        <w:tc>
          <w:tcPr>
            <w:tcW w:w="739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left="35"/>
              <w:rPr>
                <w:sz w:val="16"/>
              </w:rPr>
            </w:pPr>
            <w:r>
              <w:rPr>
                <w:sz w:val="16"/>
              </w:rPr>
              <w:t>Dodatna ulaganja na građevinskim objektima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110"/>
              <w:jc w:val="right"/>
              <w:rPr>
                <w:sz w:val="16"/>
              </w:rPr>
            </w:pPr>
            <w:r>
              <w:rPr>
                <w:sz w:val="16"/>
              </w:rPr>
              <w:t>160.000,00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1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160.000,00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22B51" w:rsidRDefault="001154E0">
            <w:pPr>
              <w:pStyle w:val="TableParagraph"/>
              <w:spacing w:before="5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22B51">
        <w:trPr>
          <w:trHeight w:val="261"/>
        </w:trPr>
        <w:tc>
          <w:tcPr>
            <w:tcW w:w="1463" w:type="dxa"/>
            <w:gridSpan w:val="11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K202015</w:t>
            </w:r>
          </w:p>
        </w:tc>
        <w:tc>
          <w:tcPr>
            <w:tcW w:w="74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NOGOMETNO IGRALIŠTE - UREĐENJE U SKLOPU SPORTSKOG PARKA</w:t>
            </w:r>
          </w:p>
          <w:p w:rsidR="00E22B51" w:rsidRDefault="001154E0">
            <w:pPr>
              <w:pStyle w:val="TableParagraph"/>
              <w:spacing w:before="41"/>
              <w:ind w:left="35"/>
              <w:rPr>
                <w:sz w:val="14"/>
              </w:rPr>
            </w:pPr>
            <w:r>
              <w:rPr>
                <w:sz w:val="14"/>
              </w:rPr>
              <w:t>Funkcija: 0810 Službe rekreacije i sporta</w:t>
            </w:r>
          </w:p>
        </w:tc>
        <w:tc>
          <w:tcPr>
            <w:tcW w:w="18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left="832"/>
              <w:rPr>
                <w:b/>
                <w:sz w:val="16"/>
              </w:rPr>
            </w:pPr>
            <w:r>
              <w:rPr>
                <w:b/>
                <w:sz w:val="16"/>
              </w:rPr>
              <w:t>844.979,22</w:t>
            </w:r>
          </w:p>
        </w:tc>
        <w:tc>
          <w:tcPr>
            <w:tcW w:w="181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right="1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left="832"/>
              <w:rPr>
                <w:b/>
                <w:sz w:val="16"/>
              </w:rPr>
            </w:pPr>
            <w:r>
              <w:rPr>
                <w:b/>
                <w:sz w:val="16"/>
              </w:rPr>
              <w:t>844.979,22</w:t>
            </w:r>
          </w:p>
        </w:tc>
        <w:tc>
          <w:tcPr>
            <w:tcW w:w="108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left="32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22B51">
        <w:trPr>
          <w:trHeight w:val="141"/>
        </w:trPr>
        <w:tc>
          <w:tcPr>
            <w:tcW w:w="2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3" w:line="118" w:lineRule="exact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line="121" w:lineRule="exact"/>
              <w:ind w:right="-1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</w:tc>
        <w:tc>
          <w:tcPr>
            <w:tcW w:w="1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</w:tr>
      <w:tr w:rsidR="00E22B51">
        <w:trPr>
          <w:trHeight w:val="223"/>
        </w:trPr>
        <w:tc>
          <w:tcPr>
            <w:tcW w:w="72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9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right="1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844.979,22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right="1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844.979,22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22B51" w:rsidRDefault="001154E0">
            <w:pPr>
              <w:pStyle w:val="TableParagraph"/>
              <w:spacing w:line="168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22B51">
        <w:trPr>
          <w:trHeight w:val="255"/>
        </w:trPr>
        <w:tc>
          <w:tcPr>
            <w:tcW w:w="72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left="459" w:right="-15"/>
              <w:rPr>
                <w:sz w:val="16"/>
              </w:rPr>
            </w:pPr>
            <w:r>
              <w:rPr>
                <w:spacing w:val="2"/>
                <w:sz w:val="16"/>
              </w:rPr>
              <w:t>421</w:t>
            </w:r>
          </w:p>
        </w:tc>
        <w:tc>
          <w:tcPr>
            <w:tcW w:w="739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left="35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110"/>
              <w:jc w:val="right"/>
              <w:rPr>
                <w:sz w:val="16"/>
              </w:rPr>
            </w:pPr>
            <w:r>
              <w:rPr>
                <w:sz w:val="16"/>
              </w:rPr>
              <w:t>844.979,22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1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844.979,22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22B51" w:rsidRDefault="001154E0">
            <w:pPr>
              <w:pStyle w:val="TableParagraph"/>
              <w:spacing w:before="5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22B51">
        <w:trPr>
          <w:trHeight w:val="481"/>
        </w:trPr>
        <w:tc>
          <w:tcPr>
            <w:tcW w:w="1463" w:type="dxa"/>
            <w:gridSpan w:val="11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E22B51" w:rsidRDefault="001154E0">
            <w:pPr>
              <w:pStyle w:val="TableParagraph"/>
              <w:spacing w:before="3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E22B51" w:rsidRDefault="001154E0">
            <w:pPr>
              <w:pStyle w:val="TableParagraph"/>
              <w:spacing w:before="35"/>
              <w:ind w:left="710"/>
              <w:rPr>
                <w:b/>
                <w:sz w:val="16"/>
              </w:rPr>
            </w:pPr>
            <w:r>
              <w:rPr>
                <w:b/>
                <w:sz w:val="16"/>
              </w:rPr>
              <w:t>3011</w:t>
            </w: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E22B51" w:rsidRDefault="001154E0">
            <w:pPr>
              <w:pStyle w:val="TableParagraph"/>
              <w:spacing w:before="5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PROGRAM POTICANJA POLJOPRIVREDNE PROIZVODNJE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E22B51" w:rsidRDefault="001154E0">
            <w:pPr>
              <w:pStyle w:val="TableParagraph"/>
              <w:spacing w:before="5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510.000,00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E22B51" w:rsidRDefault="001154E0">
            <w:pPr>
              <w:pStyle w:val="TableParagraph"/>
              <w:spacing w:before="5"/>
              <w:ind w:right="10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E22B51" w:rsidRDefault="001154E0">
            <w:pPr>
              <w:pStyle w:val="TableParagraph"/>
              <w:spacing w:before="5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510.000,00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E22B51" w:rsidRDefault="001154E0">
            <w:pPr>
              <w:pStyle w:val="TableParagraph"/>
              <w:spacing w:before="5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E22B51">
        <w:trPr>
          <w:trHeight w:val="266"/>
        </w:trPr>
        <w:tc>
          <w:tcPr>
            <w:tcW w:w="1463" w:type="dxa"/>
            <w:gridSpan w:val="11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A301110</w:t>
            </w:r>
          </w:p>
        </w:tc>
        <w:tc>
          <w:tcPr>
            <w:tcW w:w="7434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SUBVENCIJE POLJOPRIVREDNICIMA</w:t>
            </w:r>
          </w:p>
          <w:p w:rsidR="00E22B51" w:rsidRDefault="001154E0">
            <w:pPr>
              <w:pStyle w:val="TableParagraph"/>
              <w:spacing w:before="41"/>
              <w:ind w:left="35"/>
              <w:rPr>
                <w:sz w:val="14"/>
              </w:rPr>
            </w:pPr>
            <w:r>
              <w:rPr>
                <w:sz w:val="14"/>
              </w:rPr>
              <w:t>Funkcija: 0421 Poljoprivreda</w:t>
            </w:r>
          </w:p>
        </w:tc>
        <w:tc>
          <w:tcPr>
            <w:tcW w:w="1873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left="832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815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right="1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left="832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085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left="32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22B51">
        <w:trPr>
          <w:trHeight w:val="145"/>
        </w:trPr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8" w:line="117" w:lineRule="exact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line="125" w:lineRule="exact"/>
              <w:ind w:left="10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line="125" w:lineRule="exact"/>
              <w:ind w:left="13" w:right="-15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</w:tr>
    </w:tbl>
    <w:p w:rsidR="00E22B51" w:rsidRDefault="00E22B51">
      <w:pPr>
        <w:rPr>
          <w:sz w:val="2"/>
          <w:szCs w:val="2"/>
        </w:rPr>
        <w:sectPr w:rsidR="00E22B51">
          <w:pgSz w:w="16840" w:h="11910" w:orient="landscape"/>
          <w:pgMar w:top="1100" w:right="360" w:bottom="280" w:left="720" w:header="720" w:footer="720" w:gutter="0"/>
          <w:cols w:space="720"/>
        </w:sectPr>
      </w:pPr>
    </w:p>
    <w:p w:rsidR="00E22B51" w:rsidRDefault="00E22B51">
      <w:pPr>
        <w:pStyle w:val="Tijeloteksta"/>
        <w:spacing w:before="4"/>
        <w:rPr>
          <w:rFonts w:ascii="Tahoma"/>
          <w:b/>
          <w:sz w:val="2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"/>
        <w:gridCol w:w="112"/>
        <w:gridCol w:w="114"/>
        <w:gridCol w:w="112"/>
        <w:gridCol w:w="116"/>
        <w:gridCol w:w="111"/>
        <w:gridCol w:w="112"/>
        <w:gridCol w:w="113"/>
        <w:gridCol w:w="115"/>
        <w:gridCol w:w="113"/>
        <w:gridCol w:w="181"/>
        <w:gridCol w:w="7435"/>
        <w:gridCol w:w="1874"/>
        <w:gridCol w:w="1816"/>
        <w:gridCol w:w="1816"/>
        <w:gridCol w:w="1086"/>
      </w:tblGrid>
      <w:tr w:rsidR="00E22B51">
        <w:trPr>
          <w:trHeight w:val="843"/>
        </w:trPr>
        <w:tc>
          <w:tcPr>
            <w:tcW w:w="15496" w:type="dxa"/>
            <w:gridSpan w:val="16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66"/>
              <w:ind w:left="3038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II. IZMJENE I DOPUNE PRORAČUNA GRADA OZLJA ZA 2021. GODINU</w:t>
            </w:r>
          </w:p>
          <w:p w:rsidR="00E22B51" w:rsidRDefault="001154E0">
            <w:pPr>
              <w:pStyle w:val="TableParagraph"/>
              <w:spacing w:before="75"/>
              <w:ind w:left="7048" w:right="7036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</w:t>
            </w:r>
          </w:p>
        </w:tc>
      </w:tr>
      <w:tr w:rsidR="00E22B51">
        <w:trPr>
          <w:trHeight w:val="698"/>
        </w:trPr>
        <w:tc>
          <w:tcPr>
            <w:tcW w:w="1469" w:type="dxa"/>
            <w:gridSpan w:val="11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9"/>
              <w:ind w:left="418" w:right="394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:rsidR="00E22B51" w:rsidRDefault="001154E0">
            <w:pPr>
              <w:pStyle w:val="TableParagraph"/>
              <w:spacing w:before="28" w:line="159" w:lineRule="exact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9"/>
              <w:ind w:left="3369" w:right="362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E22B51" w:rsidRDefault="00E22B51">
            <w:pPr>
              <w:pStyle w:val="TableParagraph"/>
              <w:spacing w:before="3"/>
              <w:rPr>
                <w:b/>
              </w:rPr>
            </w:pPr>
          </w:p>
          <w:p w:rsidR="00E22B51" w:rsidRDefault="001154E0">
            <w:pPr>
              <w:pStyle w:val="TableParagraph"/>
              <w:spacing w:before="1" w:line="159" w:lineRule="exact"/>
              <w:ind w:left="-1" w:right="25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11" w:line="241" w:lineRule="exact"/>
              <w:ind w:left="264" w:right="358"/>
              <w:jc w:val="center"/>
              <w:rPr>
                <w:sz w:val="20"/>
              </w:rPr>
            </w:pPr>
            <w:r>
              <w:rPr>
                <w:sz w:val="20"/>
              </w:rPr>
              <w:t>R1.2021. -</w:t>
            </w:r>
          </w:p>
          <w:p w:rsidR="00E22B51" w:rsidRDefault="001154E0">
            <w:pPr>
              <w:pStyle w:val="TableParagraph"/>
              <w:spacing w:line="241" w:lineRule="exact"/>
              <w:ind w:left="262" w:right="358"/>
              <w:jc w:val="center"/>
              <w:rPr>
                <w:sz w:val="20"/>
              </w:rPr>
            </w:pPr>
            <w:r>
              <w:rPr>
                <w:sz w:val="20"/>
              </w:rPr>
              <w:t>preraspodjela</w:t>
            </w:r>
          </w:p>
          <w:p w:rsidR="00E22B51" w:rsidRDefault="001154E0">
            <w:pPr>
              <w:pStyle w:val="TableParagraph"/>
              <w:spacing w:before="27" w:line="159" w:lineRule="exact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11"/>
              <w:ind w:left="274" w:right="252"/>
              <w:jc w:val="center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  <w:p w:rsidR="00E22B51" w:rsidRDefault="001154E0">
            <w:pPr>
              <w:pStyle w:val="TableParagraph"/>
              <w:spacing w:before="26" w:line="159" w:lineRule="exact"/>
              <w:ind w:right="3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11"/>
              <w:ind w:left="274" w:right="253"/>
              <w:jc w:val="center"/>
              <w:rPr>
                <w:sz w:val="20"/>
              </w:rPr>
            </w:pPr>
            <w:r>
              <w:rPr>
                <w:sz w:val="20"/>
              </w:rPr>
              <w:t>R2.2021.</w:t>
            </w:r>
          </w:p>
          <w:p w:rsidR="00E22B51" w:rsidRDefault="00E22B51">
            <w:pPr>
              <w:pStyle w:val="TableParagraph"/>
              <w:spacing w:before="1"/>
              <w:rPr>
                <w:b/>
              </w:rPr>
            </w:pPr>
          </w:p>
          <w:p w:rsidR="00E22B51" w:rsidRDefault="001154E0">
            <w:pPr>
              <w:pStyle w:val="TableParagraph"/>
              <w:spacing w:before="1" w:line="159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11"/>
              <w:ind w:left="246" w:right="234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:rsidR="00E22B51" w:rsidRDefault="001154E0">
            <w:pPr>
              <w:pStyle w:val="TableParagraph"/>
              <w:spacing w:before="26" w:line="15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E22B51">
        <w:trPr>
          <w:trHeight w:val="255"/>
        </w:trPr>
        <w:tc>
          <w:tcPr>
            <w:tcW w:w="72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745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8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1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1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22B51" w:rsidRDefault="001154E0">
            <w:pPr>
              <w:pStyle w:val="TableParagraph"/>
              <w:spacing w:before="5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22B51">
        <w:trPr>
          <w:trHeight w:val="253"/>
        </w:trPr>
        <w:tc>
          <w:tcPr>
            <w:tcW w:w="72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left="459" w:right="-15"/>
              <w:rPr>
                <w:sz w:val="16"/>
              </w:rPr>
            </w:pPr>
            <w:r>
              <w:rPr>
                <w:spacing w:val="2"/>
                <w:sz w:val="16"/>
              </w:rPr>
              <w:t>352</w:t>
            </w:r>
          </w:p>
        </w:tc>
        <w:tc>
          <w:tcPr>
            <w:tcW w:w="745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left="29"/>
              <w:rPr>
                <w:sz w:val="16"/>
              </w:rPr>
            </w:pPr>
            <w:r>
              <w:rPr>
                <w:sz w:val="16"/>
              </w:rPr>
              <w:t>Subvencije trgovačkim društvima, zadrugama, poljoprivrednicima i obrtnicima izvan javnog sektora</w:t>
            </w:r>
          </w:p>
        </w:tc>
        <w:tc>
          <w:tcPr>
            <w:tcW w:w="18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22B51" w:rsidRDefault="001154E0">
            <w:pPr>
              <w:pStyle w:val="TableParagraph"/>
              <w:spacing w:before="5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22B51">
        <w:trPr>
          <w:trHeight w:val="261"/>
        </w:trPr>
        <w:tc>
          <w:tcPr>
            <w:tcW w:w="1469" w:type="dxa"/>
            <w:gridSpan w:val="11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A301114</w:t>
            </w:r>
          </w:p>
        </w:tc>
        <w:tc>
          <w:tcPr>
            <w:tcW w:w="74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PROJEKT ODRŽAVANJE TRAVNJAKA NATURA 2000</w:t>
            </w:r>
          </w:p>
          <w:p w:rsidR="00E22B51" w:rsidRDefault="001154E0">
            <w:pPr>
              <w:pStyle w:val="TableParagraph"/>
              <w:spacing w:before="41"/>
              <w:ind w:left="29"/>
              <w:rPr>
                <w:sz w:val="14"/>
              </w:rPr>
            </w:pPr>
            <w:r>
              <w:rPr>
                <w:sz w:val="14"/>
              </w:rPr>
              <w:t>Funkcija: 0421 Poljoprivreda</w:t>
            </w:r>
          </w:p>
        </w:tc>
        <w:tc>
          <w:tcPr>
            <w:tcW w:w="187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left="928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1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right="1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left="927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8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left="31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22B51">
        <w:trPr>
          <w:trHeight w:val="141"/>
        </w:trPr>
        <w:tc>
          <w:tcPr>
            <w:tcW w:w="2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3" w:line="118" w:lineRule="exact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line="121" w:lineRule="exact"/>
              <w:ind w:left="10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</w:tr>
      <w:tr w:rsidR="00E22B51">
        <w:trPr>
          <w:trHeight w:val="225"/>
        </w:trPr>
        <w:tc>
          <w:tcPr>
            <w:tcW w:w="72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745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Pomoći dane u inozemstvo i unutar općeg proračuna</w:t>
            </w:r>
          </w:p>
        </w:tc>
        <w:tc>
          <w:tcPr>
            <w:tcW w:w="18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right="1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right="1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22B51" w:rsidRDefault="001154E0">
            <w:pPr>
              <w:pStyle w:val="TableParagraph"/>
              <w:spacing w:line="168" w:lineRule="exact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22B51">
        <w:trPr>
          <w:trHeight w:val="258"/>
        </w:trPr>
        <w:tc>
          <w:tcPr>
            <w:tcW w:w="724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left="459" w:right="-15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745" w:type="dxa"/>
            <w:gridSpan w:val="6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left="29"/>
              <w:rPr>
                <w:sz w:val="16"/>
              </w:rPr>
            </w:pPr>
            <w:r>
              <w:rPr>
                <w:sz w:val="16"/>
              </w:rPr>
              <w:t>Pomoći proračunskim korisnicima drugih proračuna</w:t>
            </w:r>
          </w:p>
        </w:tc>
        <w:tc>
          <w:tcPr>
            <w:tcW w:w="187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22B51" w:rsidRDefault="001154E0">
            <w:pPr>
              <w:pStyle w:val="TableParagraph"/>
              <w:spacing w:before="5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22B51">
        <w:trPr>
          <w:trHeight w:val="491"/>
        </w:trPr>
        <w:tc>
          <w:tcPr>
            <w:tcW w:w="1469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E22B51" w:rsidRDefault="001154E0">
            <w:pPr>
              <w:pStyle w:val="TableParagraph"/>
              <w:spacing w:before="7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E22B51" w:rsidRDefault="001154E0">
            <w:pPr>
              <w:pStyle w:val="TableParagraph"/>
              <w:spacing w:before="36"/>
              <w:ind w:left="710"/>
              <w:rPr>
                <w:b/>
                <w:sz w:val="16"/>
              </w:rPr>
            </w:pPr>
            <w:r>
              <w:rPr>
                <w:b/>
                <w:sz w:val="16"/>
              </w:rPr>
              <w:t>3012</w:t>
            </w:r>
          </w:p>
        </w:tc>
        <w:tc>
          <w:tcPr>
            <w:tcW w:w="74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E22B51" w:rsidRDefault="001154E0">
            <w:pPr>
              <w:pStyle w:val="TableParagraph"/>
              <w:spacing w:before="10"/>
              <w:ind w:left="29"/>
              <w:rPr>
                <w:b/>
                <w:sz w:val="20"/>
              </w:rPr>
            </w:pPr>
            <w:r>
              <w:rPr>
                <w:b/>
                <w:sz w:val="20"/>
              </w:rPr>
              <w:t>PROGRAM ORGANIZIRANJA I PROVOĐENJA ZAŠTITE I SPAŠAVANJA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E22B51" w:rsidRDefault="001154E0">
            <w:pPr>
              <w:pStyle w:val="TableParagraph"/>
              <w:spacing w:before="10"/>
              <w:ind w:right="1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57.183,62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E22B51" w:rsidRDefault="001154E0">
            <w:pPr>
              <w:pStyle w:val="TableParagraph"/>
              <w:spacing w:before="10"/>
              <w:ind w:right="1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E22B51" w:rsidRDefault="001154E0">
            <w:pPr>
              <w:pStyle w:val="TableParagraph"/>
              <w:spacing w:before="10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57.183,62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E22B51" w:rsidRDefault="001154E0">
            <w:pPr>
              <w:pStyle w:val="TableParagraph"/>
              <w:spacing w:before="10"/>
              <w:ind w:right="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E22B51">
        <w:trPr>
          <w:trHeight w:val="266"/>
        </w:trPr>
        <w:tc>
          <w:tcPr>
            <w:tcW w:w="1469" w:type="dxa"/>
            <w:gridSpan w:val="11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10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A301210</w:t>
            </w:r>
          </w:p>
        </w:tc>
        <w:tc>
          <w:tcPr>
            <w:tcW w:w="74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10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CIVILNA ZAŠTITA</w:t>
            </w:r>
          </w:p>
          <w:p w:rsidR="00E22B51" w:rsidRDefault="001154E0">
            <w:pPr>
              <w:pStyle w:val="TableParagraph"/>
              <w:spacing w:before="41"/>
              <w:ind w:left="29"/>
              <w:rPr>
                <w:sz w:val="14"/>
              </w:rPr>
            </w:pPr>
            <w:r>
              <w:rPr>
                <w:sz w:val="14"/>
              </w:rPr>
              <w:t>Funkcija: 0320 Usluge protupožarne zaštite</w:t>
            </w:r>
          </w:p>
        </w:tc>
        <w:tc>
          <w:tcPr>
            <w:tcW w:w="187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10"/>
              <w:ind w:left="1031"/>
              <w:rPr>
                <w:b/>
                <w:sz w:val="16"/>
              </w:rPr>
            </w:pPr>
            <w:r>
              <w:rPr>
                <w:b/>
                <w:sz w:val="16"/>
              </w:rPr>
              <w:t>7.183,62</w:t>
            </w:r>
          </w:p>
        </w:tc>
        <w:tc>
          <w:tcPr>
            <w:tcW w:w="181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10"/>
              <w:ind w:right="1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10"/>
              <w:ind w:left="1030"/>
              <w:rPr>
                <w:b/>
                <w:sz w:val="16"/>
              </w:rPr>
            </w:pPr>
            <w:r>
              <w:rPr>
                <w:b/>
                <w:sz w:val="16"/>
              </w:rPr>
              <w:t>7.183,62</w:t>
            </w:r>
          </w:p>
        </w:tc>
        <w:tc>
          <w:tcPr>
            <w:tcW w:w="108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10"/>
              <w:ind w:left="31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22B51">
        <w:trPr>
          <w:trHeight w:val="138"/>
        </w:trPr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3" w:line="116" w:lineRule="exact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line="119" w:lineRule="exact"/>
              <w:ind w:left="10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1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</w:tr>
      <w:tr w:rsidR="00E22B51">
        <w:trPr>
          <w:trHeight w:val="226"/>
        </w:trPr>
        <w:tc>
          <w:tcPr>
            <w:tcW w:w="724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745" w:type="dxa"/>
            <w:gridSpan w:val="6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Pomoći dane u inozemstvo i unutar općeg proračuna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right="1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7.183,62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right="1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7.183,62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22B51" w:rsidRDefault="001154E0">
            <w:pPr>
              <w:pStyle w:val="TableParagraph"/>
              <w:spacing w:line="168" w:lineRule="exact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22B51">
        <w:trPr>
          <w:trHeight w:val="255"/>
        </w:trPr>
        <w:tc>
          <w:tcPr>
            <w:tcW w:w="72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left="459" w:right="-15"/>
              <w:rPr>
                <w:sz w:val="16"/>
              </w:rPr>
            </w:pPr>
            <w:r>
              <w:rPr>
                <w:spacing w:val="2"/>
                <w:sz w:val="16"/>
              </w:rPr>
              <w:t>363</w:t>
            </w:r>
          </w:p>
        </w:tc>
        <w:tc>
          <w:tcPr>
            <w:tcW w:w="745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left="29"/>
              <w:rPr>
                <w:sz w:val="16"/>
              </w:rPr>
            </w:pPr>
            <w:r>
              <w:rPr>
                <w:sz w:val="16"/>
              </w:rPr>
              <w:t>Pomoći unutar općeg proračuna</w:t>
            </w:r>
          </w:p>
        </w:tc>
        <w:tc>
          <w:tcPr>
            <w:tcW w:w="18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7.183,62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7.183,62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22B51" w:rsidRDefault="001154E0">
            <w:pPr>
              <w:pStyle w:val="TableParagraph"/>
              <w:spacing w:before="5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22B51">
        <w:trPr>
          <w:trHeight w:val="261"/>
        </w:trPr>
        <w:tc>
          <w:tcPr>
            <w:tcW w:w="1469" w:type="dxa"/>
            <w:gridSpan w:val="11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A301211</w:t>
            </w:r>
          </w:p>
        </w:tc>
        <w:tc>
          <w:tcPr>
            <w:tcW w:w="74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GORSKA SLUŽBA SPAŠAVANJA</w:t>
            </w:r>
          </w:p>
          <w:p w:rsidR="00E22B51" w:rsidRDefault="001154E0">
            <w:pPr>
              <w:pStyle w:val="TableParagraph"/>
              <w:spacing w:before="41"/>
              <w:ind w:left="29"/>
              <w:rPr>
                <w:sz w:val="14"/>
              </w:rPr>
            </w:pPr>
            <w:r>
              <w:rPr>
                <w:sz w:val="14"/>
              </w:rPr>
              <w:t>Funkcija: 0220 Civilna obrana</w:t>
            </w:r>
          </w:p>
        </w:tc>
        <w:tc>
          <w:tcPr>
            <w:tcW w:w="187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left="928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1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right="1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left="927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08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left="31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22B51">
        <w:trPr>
          <w:trHeight w:val="141"/>
        </w:trPr>
        <w:tc>
          <w:tcPr>
            <w:tcW w:w="2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3" w:line="118" w:lineRule="exact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line="121" w:lineRule="exact"/>
              <w:ind w:left="10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</w:tr>
      <w:tr w:rsidR="00E22B51">
        <w:trPr>
          <w:trHeight w:val="223"/>
        </w:trPr>
        <w:tc>
          <w:tcPr>
            <w:tcW w:w="72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45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right="1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right="1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22B51" w:rsidRDefault="001154E0">
            <w:pPr>
              <w:pStyle w:val="TableParagraph"/>
              <w:spacing w:line="168" w:lineRule="exact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22B51">
        <w:trPr>
          <w:trHeight w:val="255"/>
        </w:trPr>
        <w:tc>
          <w:tcPr>
            <w:tcW w:w="72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left="459" w:right="-15"/>
              <w:rPr>
                <w:sz w:val="16"/>
              </w:rPr>
            </w:pPr>
            <w:r>
              <w:rPr>
                <w:spacing w:val="2"/>
                <w:sz w:val="16"/>
              </w:rPr>
              <w:t>381</w:t>
            </w:r>
          </w:p>
        </w:tc>
        <w:tc>
          <w:tcPr>
            <w:tcW w:w="745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left="29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22B51" w:rsidRDefault="001154E0">
            <w:pPr>
              <w:pStyle w:val="TableParagraph"/>
              <w:spacing w:before="5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22B51">
        <w:trPr>
          <w:trHeight w:val="481"/>
        </w:trPr>
        <w:tc>
          <w:tcPr>
            <w:tcW w:w="1469" w:type="dxa"/>
            <w:gridSpan w:val="11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E22B51" w:rsidRDefault="001154E0">
            <w:pPr>
              <w:pStyle w:val="TableParagraph"/>
              <w:spacing w:before="3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E22B51" w:rsidRDefault="001154E0">
            <w:pPr>
              <w:pStyle w:val="TableParagraph"/>
              <w:spacing w:before="35"/>
              <w:ind w:left="710"/>
              <w:rPr>
                <w:b/>
                <w:sz w:val="16"/>
              </w:rPr>
            </w:pPr>
            <w:r>
              <w:rPr>
                <w:b/>
                <w:sz w:val="16"/>
              </w:rPr>
              <w:t>3014</w:t>
            </w:r>
          </w:p>
        </w:tc>
        <w:tc>
          <w:tcPr>
            <w:tcW w:w="74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E22B51" w:rsidRDefault="001154E0">
            <w:pPr>
              <w:pStyle w:val="TableParagraph"/>
              <w:spacing w:before="5"/>
              <w:ind w:left="29"/>
              <w:rPr>
                <w:b/>
                <w:sz w:val="20"/>
              </w:rPr>
            </w:pPr>
            <w:r>
              <w:rPr>
                <w:b/>
                <w:sz w:val="20"/>
              </w:rPr>
              <w:t>PROGRAM POTICANJA RAZVOJA TURIZMA</w:t>
            </w:r>
          </w:p>
        </w:tc>
        <w:tc>
          <w:tcPr>
            <w:tcW w:w="18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E22B51" w:rsidRDefault="001154E0">
            <w:pPr>
              <w:pStyle w:val="TableParagraph"/>
              <w:spacing w:before="5"/>
              <w:ind w:right="1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900.500,00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E22B51" w:rsidRDefault="001154E0">
            <w:pPr>
              <w:pStyle w:val="TableParagraph"/>
              <w:spacing w:before="5"/>
              <w:ind w:right="1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29.531,00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E22B51" w:rsidRDefault="001154E0">
            <w:pPr>
              <w:pStyle w:val="TableParagraph"/>
              <w:spacing w:before="5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930.031,00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E22B51" w:rsidRDefault="001154E0">
            <w:pPr>
              <w:pStyle w:val="TableParagraph"/>
              <w:spacing w:before="5"/>
              <w:ind w:right="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103,28%</w:t>
            </w:r>
          </w:p>
        </w:tc>
      </w:tr>
      <w:tr w:rsidR="00E22B51">
        <w:trPr>
          <w:trHeight w:val="266"/>
        </w:trPr>
        <w:tc>
          <w:tcPr>
            <w:tcW w:w="1469" w:type="dxa"/>
            <w:gridSpan w:val="11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A301410</w:t>
            </w:r>
          </w:p>
        </w:tc>
        <w:tc>
          <w:tcPr>
            <w:tcW w:w="74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 RADA TURISTIČKE ZAJEDNICE</w:t>
            </w:r>
          </w:p>
          <w:p w:rsidR="00E22B51" w:rsidRDefault="001154E0">
            <w:pPr>
              <w:pStyle w:val="TableParagraph"/>
              <w:spacing w:before="41"/>
              <w:ind w:left="29"/>
              <w:rPr>
                <w:sz w:val="14"/>
              </w:rPr>
            </w:pPr>
            <w:r>
              <w:rPr>
                <w:sz w:val="14"/>
              </w:rPr>
              <w:t>Funkcija: 0473 Turizam</w:t>
            </w:r>
          </w:p>
        </w:tc>
        <w:tc>
          <w:tcPr>
            <w:tcW w:w="187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left="825"/>
              <w:rPr>
                <w:b/>
                <w:sz w:val="16"/>
              </w:rPr>
            </w:pPr>
            <w:r>
              <w:rPr>
                <w:b/>
                <w:sz w:val="16"/>
              </w:rPr>
              <w:t>113.000,00</w:t>
            </w:r>
          </w:p>
        </w:tc>
        <w:tc>
          <w:tcPr>
            <w:tcW w:w="181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left="870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1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left="823"/>
              <w:rPr>
                <w:b/>
                <w:sz w:val="16"/>
              </w:rPr>
            </w:pPr>
            <w:r>
              <w:rPr>
                <w:b/>
                <w:sz w:val="16"/>
              </w:rPr>
              <w:t>133.000,00</w:t>
            </w:r>
          </w:p>
        </w:tc>
        <w:tc>
          <w:tcPr>
            <w:tcW w:w="108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left="310"/>
              <w:rPr>
                <w:b/>
                <w:sz w:val="16"/>
              </w:rPr>
            </w:pPr>
            <w:r>
              <w:rPr>
                <w:b/>
                <w:sz w:val="16"/>
              </w:rPr>
              <w:t>117,70%</w:t>
            </w:r>
          </w:p>
        </w:tc>
      </w:tr>
      <w:tr w:rsidR="00E22B51">
        <w:trPr>
          <w:trHeight w:val="143"/>
        </w:trPr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8" w:line="116" w:lineRule="exact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line="124" w:lineRule="exact"/>
              <w:ind w:left="10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1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</w:tr>
      <w:tr w:rsidR="00E22B51">
        <w:trPr>
          <w:trHeight w:val="230"/>
        </w:trPr>
        <w:tc>
          <w:tcPr>
            <w:tcW w:w="72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45" w:type="dxa"/>
            <w:gridSpan w:val="6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right="1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113.000,00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right="1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133.000,00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22B51" w:rsidRDefault="001154E0">
            <w:pPr>
              <w:pStyle w:val="TableParagraph"/>
              <w:spacing w:line="168" w:lineRule="exact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117,70%</w:t>
            </w:r>
          </w:p>
        </w:tc>
      </w:tr>
      <w:tr w:rsidR="00E22B51">
        <w:trPr>
          <w:trHeight w:val="265"/>
        </w:trPr>
        <w:tc>
          <w:tcPr>
            <w:tcW w:w="72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left="459" w:right="-15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745" w:type="dxa"/>
            <w:gridSpan w:val="6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left="29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113.000,00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133.000,00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22B51" w:rsidRDefault="001154E0">
            <w:pPr>
              <w:pStyle w:val="TableParagraph"/>
              <w:spacing w:before="10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117,70%</w:t>
            </w:r>
          </w:p>
        </w:tc>
      </w:tr>
      <w:tr w:rsidR="00E22B51">
        <w:trPr>
          <w:trHeight w:val="266"/>
        </w:trPr>
        <w:tc>
          <w:tcPr>
            <w:tcW w:w="1469" w:type="dxa"/>
            <w:gridSpan w:val="11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10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K301423</w:t>
            </w:r>
          </w:p>
        </w:tc>
        <w:tc>
          <w:tcPr>
            <w:tcW w:w="74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10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PJEŠAČKA POUČNA STAZA U OZLJU</w:t>
            </w:r>
          </w:p>
          <w:p w:rsidR="00E22B51" w:rsidRDefault="001154E0">
            <w:pPr>
              <w:pStyle w:val="TableParagraph"/>
              <w:spacing w:before="41"/>
              <w:ind w:left="29"/>
              <w:rPr>
                <w:sz w:val="14"/>
              </w:rPr>
            </w:pPr>
            <w:r>
              <w:rPr>
                <w:sz w:val="14"/>
              </w:rPr>
              <w:t>Funkcija: 0473 Turizam</w:t>
            </w:r>
          </w:p>
        </w:tc>
        <w:tc>
          <w:tcPr>
            <w:tcW w:w="187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10"/>
              <w:ind w:left="825"/>
              <w:rPr>
                <w:b/>
                <w:sz w:val="16"/>
              </w:rPr>
            </w:pPr>
            <w:r>
              <w:rPr>
                <w:b/>
                <w:sz w:val="16"/>
              </w:rPr>
              <w:t>737.500,00</w:t>
            </w:r>
          </w:p>
        </w:tc>
        <w:tc>
          <w:tcPr>
            <w:tcW w:w="181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10"/>
              <w:ind w:left="973"/>
              <w:rPr>
                <w:b/>
                <w:sz w:val="16"/>
              </w:rPr>
            </w:pPr>
            <w:r>
              <w:rPr>
                <w:b/>
                <w:sz w:val="16"/>
              </w:rPr>
              <w:t>9.531,00</w:t>
            </w:r>
          </w:p>
        </w:tc>
        <w:tc>
          <w:tcPr>
            <w:tcW w:w="181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10"/>
              <w:ind w:left="823"/>
              <w:rPr>
                <w:b/>
                <w:sz w:val="16"/>
              </w:rPr>
            </w:pPr>
            <w:r>
              <w:rPr>
                <w:b/>
                <w:sz w:val="16"/>
              </w:rPr>
              <w:t>747.031,00</w:t>
            </w:r>
          </w:p>
        </w:tc>
        <w:tc>
          <w:tcPr>
            <w:tcW w:w="108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10"/>
              <w:ind w:left="310"/>
              <w:rPr>
                <w:b/>
                <w:sz w:val="16"/>
              </w:rPr>
            </w:pPr>
            <w:r>
              <w:rPr>
                <w:b/>
                <w:sz w:val="16"/>
              </w:rPr>
              <w:t>101,29%</w:t>
            </w:r>
          </w:p>
        </w:tc>
      </w:tr>
      <w:tr w:rsidR="00E22B51">
        <w:trPr>
          <w:trHeight w:val="138"/>
        </w:trPr>
        <w:tc>
          <w:tcPr>
            <w:tcW w:w="2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3" w:line="116" w:lineRule="exact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line="119" w:lineRule="exact"/>
              <w:ind w:left="10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line="119" w:lineRule="exact"/>
              <w:ind w:left="13" w:right="-15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</w:tr>
      <w:tr w:rsidR="00E22B51">
        <w:trPr>
          <w:trHeight w:val="226"/>
        </w:trPr>
        <w:tc>
          <w:tcPr>
            <w:tcW w:w="72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45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right="1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737.500,00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right="1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9.531,00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747.031,00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22B51" w:rsidRDefault="001154E0">
            <w:pPr>
              <w:pStyle w:val="TableParagraph"/>
              <w:spacing w:line="168" w:lineRule="exact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101,29%</w:t>
            </w:r>
          </w:p>
        </w:tc>
      </w:tr>
      <w:tr w:rsidR="00E22B51">
        <w:trPr>
          <w:trHeight w:val="255"/>
        </w:trPr>
        <w:tc>
          <w:tcPr>
            <w:tcW w:w="72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left="459" w:right="-15"/>
              <w:rPr>
                <w:sz w:val="16"/>
              </w:rPr>
            </w:pPr>
            <w:r>
              <w:rPr>
                <w:spacing w:val="2"/>
                <w:sz w:val="16"/>
              </w:rPr>
              <w:t>421</w:t>
            </w:r>
          </w:p>
        </w:tc>
        <w:tc>
          <w:tcPr>
            <w:tcW w:w="745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left="29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737.500,00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9.531,00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747.031,00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22B51" w:rsidRDefault="001154E0">
            <w:pPr>
              <w:pStyle w:val="TableParagraph"/>
              <w:spacing w:before="5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101,29%</w:t>
            </w:r>
          </w:p>
        </w:tc>
      </w:tr>
      <w:tr w:rsidR="00E22B51">
        <w:trPr>
          <w:trHeight w:val="261"/>
        </w:trPr>
        <w:tc>
          <w:tcPr>
            <w:tcW w:w="1469" w:type="dxa"/>
            <w:gridSpan w:val="11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T301420</w:t>
            </w:r>
          </w:p>
        </w:tc>
        <w:tc>
          <w:tcPr>
            <w:tcW w:w="74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SUBVENCIJA SMJEŠTAJNIH KAPACITETA U TURIZMU</w:t>
            </w:r>
          </w:p>
          <w:p w:rsidR="00E22B51" w:rsidRDefault="001154E0">
            <w:pPr>
              <w:pStyle w:val="TableParagraph"/>
              <w:spacing w:before="41"/>
              <w:ind w:left="29"/>
              <w:rPr>
                <w:sz w:val="14"/>
              </w:rPr>
            </w:pPr>
            <w:r>
              <w:rPr>
                <w:sz w:val="14"/>
              </w:rPr>
              <w:t>Funkcija: 0473 Turizam</w:t>
            </w:r>
          </w:p>
        </w:tc>
        <w:tc>
          <w:tcPr>
            <w:tcW w:w="187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left="928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1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right="1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left="927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08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left="31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22B51">
        <w:trPr>
          <w:trHeight w:val="138"/>
        </w:trPr>
        <w:tc>
          <w:tcPr>
            <w:tcW w:w="2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3" w:line="116" w:lineRule="exact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line="119" w:lineRule="exact"/>
              <w:ind w:left="10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</w:tr>
      <w:tr w:rsidR="00E22B51">
        <w:trPr>
          <w:trHeight w:val="225"/>
        </w:trPr>
        <w:tc>
          <w:tcPr>
            <w:tcW w:w="72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745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8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right="1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right="1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22B51" w:rsidRDefault="001154E0">
            <w:pPr>
              <w:pStyle w:val="TableParagraph"/>
              <w:spacing w:line="168" w:lineRule="exact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22B51">
        <w:trPr>
          <w:trHeight w:val="255"/>
        </w:trPr>
        <w:tc>
          <w:tcPr>
            <w:tcW w:w="72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left="459" w:right="-15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745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left="29"/>
              <w:rPr>
                <w:sz w:val="16"/>
              </w:rPr>
            </w:pPr>
            <w:r>
              <w:rPr>
                <w:sz w:val="16"/>
              </w:rPr>
              <w:t>Subvencije trgovačkim društvima, zadrugama, poljoprivrednicima i obrtnicima izvan javnog sektora</w:t>
            </w:r>
          </w:p>
        </w:tc>
        <w:tc>
          <w:tcPr>
            <w:tcW w:w="18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22B51" w:rsidRDefault="001154E0">
            <w:pPr>
              <w:pStyle w:val="TableParagraph"/>
              <w:spacing w:before="5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22B51">
        <w:trPr>
          <w:trHeight w:val="497"/>
        </w:trPr>
        <w:tc>
          <w:tcPr>
            <w:tcW w:w="1469" w:type="dxa"/>
            <w:gridSpan w:val="11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959595"/>
          </w:tcPr>
          <w:p w:rsidR="00E22B51" w:rsidRDefault="001154E0">
            <w:pPr>
              <w:pStyle w:val="TableParagraph"/>
              <w:spacing w:before="3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E22B51" w:rsidRDefault="001154E0">
            <w:pPr>
              <w:pStyle w:val="TableParagraph"/>
              <w:spacing w:before="35"/>
              <w:ind w:left="710"/>
              <w:rPr>
                <w:b/>
                <w:sz w:val="16"/>
              </w:rPr>
            </w:pPr>
            <w:r>
              <w:rPr>
                <w:b/>
                <w:sz w:val="16"/>
              </w:rPr>
              <w:t>3015</w:t>
            </w:r>
          </w:p>
        </w:tc>
        <w:tc>
          <w:tcPr>
            <w:tcW w:w="743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:rsidR="00E22B51" w:rsidRDefault="001154E0">
            <w:pPr>
              <w:pStyle w:val="TableParagraph"/>
              <w:spacing w:before="5"/>
              <w:ind w:left="29"/>
              <w:rPr>
                <w:b/>
                <w:sz w:val="20"/>
              </w:rPr>
            </w:pPr>
            <w:r>
              <w:rPr>
                <w:b/>
                <w:sz w:val="20"/>
              </w:rPr>
              <w:t>PROGRAM KREDITNOG ZADUŽENJA</w:t>
            </w:r>
          </w:p>
        </w:tc>
        <w:tc>
          <w:tcPr>
            <w:tcW w:w="187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:rsidR="00E22B51" w:rsidRDefault="001154E0">
            <w:pPr>
              <w:pStyle w:val="TableParagraph"/>
              <w:spacing w:before="5"/>
              <w:ind w:right="1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163.100,00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:rsidR="00E22B51" w:rsidRDefault="001154E0">
            <w:pPr>
              <w:pStyle w:val="TableParagraph"/>
              <w:spacing w:before="5"/>
              <w:ind w:right="1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:rsidR="00E22B51" w:rsidRDefault="001154E0">
            <w:pPr>
              <w:pStyle w:val="TableParagraph"/>
              <w:spacing w:before="5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163.100,00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959595"/>
          </w:tcPr>
          <w:p w:rsidR="00E22B51" w:rsidRDefault="001154E0">
            <w:pPr>
              <w:pStyle w:val="TableParagraph"/>
              <w:spacing w:before="5"/>
              <w:ind w:right="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</w:tbl>
    <w:p w:rsidR="00E22B51" w:rsidRDefault="00E22B51">
      <w:pPr>
        <w:jc w:val="right"/>
        <w:rPr>
          <w:sz w:val="20"/>
        </w:rPr>
        <w:sectPr w:rsidR="00E22B51">
          <w:pgSz w:w="16840" w:h="11910" w:orient="landscape"/>
          <w:pgMar w:top="1100" w:right="360" w:bottom="280" w:left="720" w:header="720" w:footer="720" w:gutter="0"/>
          <w:cols w:space="720"/>
        </w:sectPr>
      </w:pPr>
    </w:p>
    <w:p w:rsidR="00E22B51" w:rsidRDefault="00E22B51">
      <w:pPr>
        <w:pStyle w:val="Tijeloteksta"/>
        <w:spacing w:before="4"/>
        <w:rPr>
          <w:rFonts w:ascii="Tahoma"/>
          <w:b/>
          <w:sz w:val="2"/>
        </w:r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"/>
        <w:gridCol w:w="112"/>
        <w:gridCol w:w="114"/>
        <w:gridCol w:w="112"/>
        <w:gridCol w:w="115"/>
        <w:gridCol w:w="112"/>
        <w:gridCol w:w="112"/>
        <w:gridCol w:w="113"/>
        <w:gridCol w:w="115"/>
        <w:gridCol w:w="113"/>
        <w:gridCol w:w="179"/>
        <w:gridCol w:w="7439"/>
        <w:gridCol w:w="1873"/>
        <w:gridCol w:w="1812"/>
        <w:gridCol w:w="1811"/>
        <w:gridCol w:w="1090"/>
      </w:tblGrid>
      <w:tr w:rsidR="00E22B51">
        <w:trPr>
          <w:trHeight w:val="843"/>
        </w:trPr>
        <w:tc>
          <w:tcPr>
            <w:tcW w:w="15492" w:type="dxa"/>
            <w:gridSpan w:val="16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66"/>
              <w:ind w:left="3032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II. IZMJENE I DOPUNE PRORAČUNA GRADA OZLJA ZA 2021. GODINU</w:t>
            </w:r>
          </w:p>
          <w:p w:rsidR="00E22B51" w:rsidRDefault="001154E0">
            <w:pPr>
              <w:pStyle w:val="TableParagraph"/>
              <w:spacing w:before="75"/>
              <w:ind w:left="7046" w:right="7043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</w:t>
            </w:r>
          </w:p>
        </w:tc>
      </w:tr>
      <w:tr w:rsidR="00E22B51">
        <w:trPr>
          <w:trHeight w:val="698"/>
        </w:trPr>
        <w:tc>
          <w:tcPr>
            <w:tcW w:w="1467" w:type="dxa"/>
            <w:gridSpan w:val="11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9"/>
              <w:ind w:left="412" w:right="398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:rsidR="00E22B51" w:rsidRDefault="001154E0">
            <w:pPr>
              <w:pStyle w:val="TableParagraph"/>
              <w:spacing w:before="28" w:line="15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9"/>
              <w:ind w:left="3369" w:right="363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E22B51" w:rsidRDefault="00E22B51">
            <w:pPr>
              <w:pStyle w:val="TableParagraph"/>
              <w:spacing w:before="3"/>
              <w:rPr>
                <w:b/>
              </w:rPr>
            </w:pPr>
          </w:p>
          <w:p w:rsidR="00E22B51" w:rsidRDefault="001154E0">
            <w:pPr>
              <w:pStyle w:val="TableParagraph"/>
              <w:spacing w:before="1" w:line="159" w:lineRule="exact"/>
              <w:ind w:right="27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11" w:line="241" w:lineRule="exact"/>
              <w:ind w:left="242" w:right="351"/>
              <w:jc w:val="center"/>
              <w:rPr>
                <w:sz w:val="20"/>
              </w:rPr>
            </w:pPr>
            <w:r>
              <w:rPr>
                <w:sz w:val="20"/>
              </w:rPr>
              <w:t>R1.2021. -</w:t>
            </w:r>
          </w:p>
          <w:p w:rsidR="00E22B51" w:rsidRDefault="001154E0">
            <w:pPr>
              <w:pStyle w:val="TableParagraph"/>
              <w:spacing w:line="241" w:lineRule="exact"/>
              <w:ind w:left="240" w:right="351"/>
              <w:jc w:val="center"/>
              <w:rPr>
                <w:sz w:val="20"/>
              </w:rPr>
            </w:pPr>
            <w:r>
              <w:rPr>
                <w:sz w:val="20"/>
              </w:rPr>
              <w:t>preraspodjela</w:t>
            </w:r>
          </w:p>
          <w:p w:rsidR="00E22B51" w:rsidRDefault="001154E0">
            <w:pPr>
              <w:pStyle w:val="TableParagraph"/>
              <w:spacing w:before="27" w:line="159" w:lineRule="exact"/>
              <w:ind w:right="4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11"/>
              <w:ind w:left="424" w:right="412"/>
              <w:jc w:val="center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  <w:p w:rsidR="00E22B51" w:rsidRDefault="001154E0">
            <w:pPr>
              <w:pStyle w:val="TableParagraph"/>
              <w:spacing w:before="26" w:line="159" w:lineRule="exact"/>
              <w:ind w:right="4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11"/>
              <w:ind w:left="423" w:right="404"/>
              <w:jc w:val="center"/>
              <w:rPr>
                <w:sz w:val="20"/>
              </w:rPr>
            </w:pPr>
            <w:r>
              <w:rPr>
                <w:sz w:val="20"/>
              </w:rPr>
              <w:t>R2.2021.</w:t>
            </w:r>
          </w:p>
          <w:p w:rsidR="00E22B51" w:rsidRDefault="00E22B51">
            <w:pPr>
              <w:pStyle w:val="TableParagraph"/>
              <w:spacing w:before="1"/>
              <w:rPr>
                <w:b/>
              </w:rPr>
            </w:pPr>
          </w:p>
          <w:p w:rsidR="00E22B51" w:rsidRDefault="001154E0">
            <w:pPr>
              <w:pStyle w:val="TableParagraph"/>
              <w:spacing w:before="1" w:line="159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11"/>
              <w:ind w:left="254" w:right="242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:rsidR="00E22B51" w:rsidRDefault="001154E0">
            <w:pPr>
              <w:pStyle w:val="TableParagraph"/>
              <w:spacing w:before="26" w:line="15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E22B51">
        <w:trPr>
          <w:trHeight w:val="260"/>
        </w:trPr>
        <w:tc>
          <w:tcPr>
            <w:tcW w:w="1467" w:type="dxa"/>
            <w:gridSpan w:val="11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 A301510</w:t>
            </w:r>
          </w:p>
        </w:tc>
        <w:tc>
          <w:tcPr>
            <w:tcW w:w="74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OTPLATA KREDITA</w:t>
            </w:r>
          </w:p>
          <w:p w:rsidR="00E22B51" w:rsidRDefault="001154E0">
            <w:pPr>
              <w:pStyle w:val="TableParagraph"/>
              <w:spacing w:before="41"/>
              <w:ind w:left="24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8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left="817"/>
              <w:rPr>
                <w:b/>
                <w:sz w:val="16"/>
              </w:rPr>
            </w:pPr>
            <w:r>
              <w:rPr>
                <w:b/>
                <w:sz w:val="16"/>
              </w:rPr>
              <w:t>163.100,00</w:t>
            </w:r>
          </w:p>
        </w:tc>
        <w:tc>
          <w:tcPr>
            <w:tcW w:w="181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righ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left="820"/>
              <w:rPr>
                <w:b/>
                <w:sz w:val="16"/>
              </w:rPr>
            </w:pPr>
            <w:r>
              <w:rPr>
                <w:b/>
                <w:sz w:val="16"/>
              </w:rPr>
              <w:t>163.100,00</w:t>
            </w:r>
          </w:p>
        </w:tc>
        <w:tc>
          <w:tcPr>
            <w:tcW w:w="109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left="31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22B51">
        <w:trPr>
          <w:trHeight w:val="139"/>
        </w:trPr>
        <w:tc>
          <w:tcPr>
            <w:tcW w:w="2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4" w:line="116" w:lineRule="exact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line="120" w:lineRule="exact"/>
              <w:ind w:left="2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</w:tr>
      <w:tr w:rsidR="00E22B51">
        <w:trPr>
          <w:trHeight w:val="225"/>
        </w:trPr>
        <w:tc>
          <w:tcPr>
            <w:tcW w:w="72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744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Financijski rashodi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right="1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righ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  <w:tc>
          <w:tcPr>
            <w:tcW w:w="10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22B51" w:rsidRDefault="001154E0">
            <w:pPr>
              <w:pStyle w:val="TableParagraph"/>
              <w:spacing w:line="168" w:lineRule="exact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22B51">
        <w:trPr>
          <w:trHeight w:val="255"/>
        </w:trPr>
        <w:tc>
          <w:tcPr>
            <w:tcW w:w="72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left="453" w:right="-15"/>
              <w:rPr>
                <w:sz w:val="16"/>
              </w:rPr>
            </w:pPr>
            <w:r>
              <w:rPr>
                <w:spacing w:val="2"/>
                <w:sz w:val="16"/>
              </w:rPr>
              <w:t>342</w:t>
            </w:r>
          </w:p>
        </w:tc>
        <w:tc>
          <w:tcPr>
            <w:tcW w:w="744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left="24"/>
              <w:rPr>
                <w:sz w:val="16"/>
              </w:rPr>
            </w:pPr>
            <w:r>
              <w:rPr>
                <w:sz w:val="16"/>
              </w:rPr>
              <w:t>Kamate za primljene zajmove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  <w:tc>
          <w:tcPr>
            <w:tcW w:w="10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22B51" w:rsidRDefault="001154E0"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22B51">
        <w:trPr>
          <w:trHeight w:val="255"/>
        </w:trPr>
        <w:tc>
          <w:tcPr>
            <w:tcW w:w="72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54</w:t>
            </w:r>
          </w:p>
        </w:tc>
        <w:tc>
          <w:tcPr>
            <w:tcW w:w="744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Izdaci za otplatu glavnice primljenih zajmova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1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147.100,00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147.100,00</w:t>
            </w:r>
          </w:p>
        </w:tc>
        <w:tc>
          <w:tcPr>
            <w:tcW w:w="10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22B51" w:rsidRDefault="001154E0">
            <w:pPr>
              <w:pStyle w:val="TableParagraph"/>
              <w:spacing w:before="5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22B51">
        <w:trPr>
          <w:trHeight w:val="258"/>
        </w:trPr>
        <w:tc>
          <w:tcPr>
            <w:tcW w:w="723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left="453" w:right="-15"/>
              <w:rPr>
                <w:sz w:val="16"/>
              </w:rPr>
            </w:pPr>
            <w:r>
              <w:rPr>
                <w:sz w:val="16"/>
              </w:rPr>
              <w:t>542</w:t>
            </w:r>
          </w:p>
        </w:tc>
        <w:tc>
          <w:tcPr>
            <w:tcW w:w="744" w:type="dxa"/>
            <w:gridSpan w:val="6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left="24"/>
              <w:rPr>
                <w:sz w:val="16"/>
              </w:rPr>
            </w:pPr>
            <w:r>
              <w:rPr>
                <w:sz w:val="16"/>
              </w:rPr>
              <w:t>Otplata glavnice primljenih zajmova od banaka i ostalih financijskih institucija u javnom sektoru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147.100,00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147.100,00</w:t>
            </w:r>
          </w:p>
        </w:tc>
        <w:tc>
          <w:tcPr>
            <w:tcW w:w="109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22B51" w:rsidRDefault="001154E0"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22B51">
        <w:trPr>
          <w:trHeight w:val="491"/>
        </w:trPr>
        <w:tc>
          <w:tcPr>
            <w:tcW w:w="1467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E22B51" w:rsidRDefault="001154E0">
            <w:pPr>
              <w:pStyle w:val="TableParagraph"/>
              <w:spacing w:before="7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E22B51" w:rsidRDefault="001154E0">
            <w:pPr>
              <w:pStyle w:val="TableParagraph"/>
              <w:spacing w:before="36"/>
              <w:ind w:left="704"/>
              <w:rPr>
                <w:b/>
                <w:sz w:val="16"/>
              </w:rPr>
            </w:pPr>
            <w:r>
              <w:rPr>
                <w:b/>
                <w:sz w:val="16"/>
              </w:rPr>
              <w:t>3016</w:t>
            </w:r>
          </w:p>
        </w:tc>
        <w:tc>
          <w:tcPr>
            <w:tcW w:w="74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E22B51" w:rsidRDefault="001154E0">
            <w:pPr>
              <w:pStyle w:val="TableParagraph"/>
              <w:spacing w:before="10"/>
              <w:ind w:left="24"/>
              <w:rPr>
                <w:b/>
                <w:sz w:val="20"/>
              </w:rPr>
            </w:pPr>
            <w:r>
              <w:rPr>
                <w:b/>
                <w:sz w:val="20"/>
              </w:rPr>
              <w:t>PROGRAM JAVNIH POTREBA U VATROGASTVU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E22B51" w:rsidRDefault="001154E0">
            <w:pPr>
              <w:pStyle w:val="TableParagraph"/>
              <w:spacing w:before="10"/>
              <w:ind w:right="1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1.397.705,00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E22B51" w:rsidRDefault="001154E0">
            <w:pPr>
              <w:pStyle w:val="TableParagraph"/>
              <w:spacing w:before="10"/>
              <w:ind w:right="1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E22B51" w:rsidRDefault="001154E0">
            <w:pPr>
              <w:pStyle w:val="TableParagraph"/>
              <w:spacing w:before="10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1.397.705,00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E22B51" w:rsidRDefault="001154E0">
            <w:pPr>
              <w:pStyle w:val="TableParagraph"/>
              <w:spacing w:before="10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E22B51">
        <w:trPr>
          <w:trHeight w:val="266"/>
        </w:trPr>
        <w:tc>
          <w:tcPr>
            <w:tcW w:w="1467" w:type="dxa"/>
            <w:gridSpan w:val="11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10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 A301610</w:t>
            </w:r>
          </w:p>
        </w:tc>
        <w:tc>
          <w:tcPr>
            <w:tcW w:w="743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10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PREVENTIVNO DJELOVANJE NA ZAŠTITU OD POŽARA</w:t>
            </w:r>
          </w:p>
          <w:p w:rsidR="00E22B51" w:rsidRDefault="001154E0">
            <w:pPr>
              <w:pStyle w:val="TableParagraph"/>
              <w:spacing w:before="41"/>
              <w:ind w:left="24"/>
              <w:rPr>
                <w:sz w:val="14"/>
              </w:rPr>
            </w:pPr>
            <w:r>
              <w:rPr>
                <w:sz w:val="14"/>
              </w:rPr>
              <w:t>Funkcija: 0320 Usluge protupožarne zaštite</w:t>
            </w:r>
          </w:p>
        </w:tc>
        <w:tc>
          <w:tcPr>
            <w:tcW w:w="187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10"/>
              <w:ind w:left="664"/>
              <w:rPr>
                <w:b/>
                <w:sz w:val="16"/>
              </w:rPr>
            </w:pPr>
            <w:r>
              <w:rPr>
                <w:b/>
                <w:sz w:val="16"/>
              </w:rPr>
              <w:t>1.397.705,00</w:t>
            </w:r>
          </w:p>
        </w:tc>
        <w:tc>
          <w:tcPr>
            <w:tcW w:w="181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10"/>
              <w:ind w:righ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10"/>
              <w:ind w:left="667"/>
              <w:rPr>
                <w:b/>
                <w:sz w:val="16"/>
              </w:rPr>
            </w:pPr>
            <w:r>
              <w:rPr>
                <w:b/>
                <w:sz w:val="16"/>
              </w:rPr>
              <w:t>1.397.705,00</w:t>
            </w:r>
          </w:p>
        </w:tc>
        <w:tc>
          <w:tcPr>
            <w:tcW w:w="109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10"/>
              <w:ind w:left="31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22B51">
        <w:trPr>
          <w:trHeight w:val="138"/>
        </w:trPr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3" w:line="116" w:lineRule="exact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line="119" w:lineRule="exact"/>
              <w:ind w:left="2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line="119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17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3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</w:tr>
      <w:tr w:rsidR="00E22B51">
        <w:trPr>
          <w:trHeight w:val="226"/>
        </w:trPr>
        <w:tc>
          <w:tcPr>
            <w:tcW w:w="723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44" w:type="dxa"/>
            <w:gridSpan w:val="6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right="1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49.500,00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righ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49.500,00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22B51" w:rsidRDefault="001154E0">
            <w:pPr>
              <w:pStyle w:val="TableParagraph"/>
              <w:spacing w:line="168" w:lineRule="exact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22B51">
        <w:trPr>
          <w:trHeight w:val="255"/>
        </w:trPr>
        <w:tc>
          <w:tcPr>
            <w:tcW w:w="72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left="453" w:right="-15"/>
              <w:rPr>
                <w:sz w:val="16"/>
              </w:rPr>
            </w:pPr>
            <w:r>
              <w:rPr>
                <w:spacing w:val="2"/>
                <w:sz w:val="16"/>
              </w:rPr>
              <w:t>323</w:t>
            </w:r>
          </w:p>
        </w:tc>
        <w:tc>
          <w:tcPr>
            <w:tcW w:w="744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left="24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49.500,00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49.500,00</w:t>
            </w:r>
          </w:p>
        </w:tc>
        <w:tc>
          <w:tcPr>
            <w:tcW w:w="10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22B51" w:rsidRDefault="001154E0"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22B51">
        <w:trPr>
          <w:trHeight w:val="255"/>
        </w:trPr>
        <w:tc>
          <w:tcPr>
            <w:tcW w:w="72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44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1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1.348.205,00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1.348.205,00</w:t>
            </w:r>
          </w:p>
        </w:tc>
        <w:tc>
          <w:tcPr>
            <w:tcW w:w="10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22B51" w:rsidRDefault="001154E0">
            <w:pPr>
              <w:pStyle w:val="TableParagraph"/>
              <w:spacing w:before="5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22B51">
        <w:trPr>
          <w:trHeight w:val="253"/>
        </w:trPr>
        <w:tc>
          <w:tcPr>
            <w:tcW w:w="72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left="453" w:right="-15"/>
              <w:rPr>
                <w:sz w:val="16"/>
              </w:rPr>
            </w:pPr>
            <w:r>
              <w:rPr>
                <w:spacing w:val="2"/>
                <w:sz w:val="16"/>
              </w:rPr>
              <w:t>381</w:t>
            </w:r>
          </w:p>
        </w:tc>
        <w:tc>
          <w:tcPr>
            <w:tcW w:w="744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left="24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459.050,00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459.050,00</w:t>
            </w:r>
          </w:p>
        </w:tc>
        <w:tc>
          <w:tcPr>
            <w:tcW w:w="10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22B51" w:rsidRDefault="001154E0"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22B51">
        <w:trPr>
          <w:trHeight w:val="255"/>
        </w:trPr>
        <w:tc>
          <w:tcPr>
            <w:tcW w:w="72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left="453" w:right="-15"/>
              <w:rPr>
                <w:sz w:val="16"/>
              </w:rPr>
            </w:pPr>
            <w:r>
              <w:rPr>
                <w:spacing w:val="2"/>
                <w:sz w:val="16"/>
              </w:rPr>
              <w:t>382</w:t>
            </w:r>
          </w:p>
        </w:tc>
        <w:tc>
          <w:tcPr>
            <w:tcW w:w="744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left="24"/>
              <w:rPr>
                <w:sz w:val="16"/>
              </w:rPr>
            </w:pPr>
            <w:r>
              <w:rPr>
                <w:sz w:val="16"/>
              </w:rPr>
              <w:t>Kapitalne donacije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889.155,00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889.155,00</w:t>
            </w:r>
          </w:p>
        </w:tc>
        <w:tc>
          <w:tcPr>
            <w:tcW w:w="10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22B51" w:rsidRDefault="001154E0"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22B51">
        <w:trPr>
          <w:trHeight w:val="481"/>
        </w:trPr>
        <w:tc>
          <w:tcPr>
            <w:tcW w:w="1467" w:type="dxa"/>
            <w:gridSpan w:val="11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E22B51" w:rsidRDefault="001154E0">
            <w:pPr>
              <w:pStyle w:val="TableParagraph"/>
              <w:spacing w:before="3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E22B51" w:rsidRDefault="001154E0">
            <w:pPr>
              <w:pStyle w:val="TableParagraph"/>
              <w:spacing w:before="35"/>
              <w:ind w:left="704"/>
              <w:rPr>
                <w:b/>
                <w:sz w:val="16"/>
              </w:rPr>
            </w:pPr>
            <w:r>
              <w:rPr>
                <w:b/>
                <w:sz w:val="16"/>
              </w:rPr>
              <w:t>3017</w:t>
            </w:r>
          </w:p>
        </w:tc>
        <w:tc>
          <w:tcPr>
            <w:tcW w:w="74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E22B51" w:rsidRDefault="001154E0">
            <w:pPr>
              <w:pStyle w:val="TableParagraph"/>
              <w:spacing w:before="5"/>
              <w:ind w:left="24"/>
              <w:rPr>
                <w:b/>
                <w:sz w:val="20"/>
              </w:rPr>
            </w:pPr>
            <w:r>
              <w:rPr>
                <w:b/>
                <w:sz w:val="20"/>
              </w:rPr>
              <w:t>PROGRAM RAZVOJA MALOG I SREDNJEG PODUZETNIŠTVA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E22B51" w:rsidRDefault="001154E0">
            <w:pPr>
              <w:pStyle w:val="TableParagraph"/>
              <w:spacing w:before="5"/>
              <w:ind w:right="1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E22B51" w:rsidRDefault="001154E0">
            <w:pPr>
              <w:pStyle w:val="TableParagraph"/>
              <w:spacing w:before="5"/>
              <w:ind w:right="1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E22B51" w:rsidRDefault="001154E0">
            <w:pPr>
              <w:pStyle w:val="TableParagraph"/>
              <w:spacing w:before="5"/>
              <w:ind w:right="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140.000,00</w:t>
            </w:r>
          </w:p>
        </w:tc>
        <w:tc>
          <w:tcPr>
            <w:tcW w:w="10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E22B51" w:rsidRDefault="001154E0">
            <w:pPr>
              <w:pStyle w:val="TableParagraph"/>
              <w:spacing w:before="5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140,00%</w:t>
            </w:r>
          </w:p>
        </w:tc>
      </w:tr>
      <w:tr w:rsidR="00E22B51">
        <w:trPr>
          <w:trHeight w:val="266"/>
        </w:trPr>
        <w:tc>
          <w:tcPr>
            <w:tcW w:w="1467" w:type="dxa"/>
            <w:gridSpan w:val="11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 A301711</w:t>
            </w:r>
          </w:p>
        </w:tc>
        <w:tc>
          <w:tcPr>
            <w:tcW w:w="74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POMOĆ OBRTNICIMA, MALIM I SREDNJIM PODUZETNICIMA</w:t>
            </w:r>
          </w:p>
          <w:p w:rsidR="00E22B51" w:rsidRDefault="001154E0">
            <w:pPr>
              <w:pStyle w:val="TableParagraph"/>
              <w:spacing w:before="41"/>
              <w:ind w:left="24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8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left="817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1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left="863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left="820"/>
              <w:rPr>
                <w:b/>
                <w:sz w:val="16"/>
              </w:rPr>
            </w:pPr>
            <w:r>
              <w:rPr>
                <w:b/>
                <w:sz w:val="16"/>
              </w:rPr>
              <w:t>140.000,00</w:t>
            </w:r>
          </w:p>
        </w:tc>
        <w:tc>
          <w:tcPr>
            <w:tcW w:w="109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left="311"/>
              <w:rPr>
                <w:b/>
                <w:sz w:val="16"/>
              </w:rPr>
            </w:pPr>
            <w:r>
              <w:rPr>
                <w:b/>
                <w:sz w:val="16"/>
              </w:rPr>
              <w:t>140,00%</w:t>
            </w:r>
          </w:p>
        </w:tc>
      </w:tr>
      <w:tr w:rsidR="00E22B51">
        <w:trPr>
          <w:trHeight w:val="143"/>
        </w:trPr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8" w:line="116" w:lineRule="exact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line="124" w:lineRule="exact"/>
              <w:ind w:left="2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3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</w:tr>
      <w:tr w:rsidR="00E22B51">
        <w:trPr>
          <w:trHeight w:val="230"/>
        </w:trPr>
        <w:tc>
          <w:tcPr>
            <w:tcW w:w="72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744" w:type="dxa"/>
            <w:gridSpan w:val="6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right="1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righ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140.000,00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22B51" w:rsidRDefault="001154E0">
            <w:pPr>
              <w:pStyle w:val="TableParagraph"/>
              <w:spacing w:line="168" w:lineRule="exact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175,00%</w:t>
            </w:r>
          </w:p>
        </w:tc>
      </w:tr>
      <w:tr w:rsidR="00E22B51">
        <w:trPr>
          <w:trHeight w:val="266"/>
        </w:trPr>
        <w:tc>
          <w:tcPr>
            <w:tcW w:w="72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left="453" w:right="-15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744" w:type="dxa"/>
            <w:gridSpan w:val="6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left="24"/>
              <w:rPr>
                <w:sz w:val="16"/>
              </w:rPr>
            </w:pPr>
            <w:r>
              <w:rPr>
                <w:sz w:val="16"/>
              </w:rPr>
              <w:t>Subvencije trgovačkim društvima, zadrugama, poljoprivrednicima i obrtnicima izvan javnog sektora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140.000,00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22B51" w:rsidRDefault="001154E0">
            <w:pPr>
              <w:pStyle w:val="TableParagraph"/>
              <w:spacing w:before="10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175,00%</w:t>
            </w:r>
          </w:p>
        </w:tc>
      </w:tr>
      <w:tr w:rsidR="00E22B51">
        <w:trPr>
          <w:trHeight w:val="265"/>
        </w:trPr>
        <w:tc>
          <w:tcPr>
            <w:tcW w:w="72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44" w:type="dxa"/>
            <w:gridSpan w:val="6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right="1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righ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-20.000,00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22B51" w:rsidRDefault="001154E0">
            <w:pPr>
              <w:pStyle w:val="TableParagraph"/>
              <w:spacing w:before="10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E22B51">
        <w:trPr>
          <w:trHeight w:val="263"/>
        </w:trPr>
        <w:tc>
          <w:tcPr>
            <w:tcW w:w="72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left="453" w:right="-15"/>
              <w:rPr>
                <w:sz w:val="16"/>
              </w:rPr>
            </w:pPr>
            <w:r>
              <w:rPr>
                <w:spacing w:val="2"/>
                <w:sz w:val="16"/>
              </w:rPr>
              <w:t>381</w:t>
            </w:r>
          </w:p>
        </w:tc>
        <w:tc>
          <w:tcPr>
            <w:tcW w:w="744" w:type="dxa"/>
            <w:gridSpan w:val="6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left="24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-20.000,00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22B51" w:rsidRDefault="001154E0">
            <w:pPr>
              <w:pStyle w:val="TableParagraph"/>
              <w:spacing w:before="10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E22B51">
        <w:trPr>
          <w:trHeight w:val="486"/>
        </w:trPr>
        <w:tc>
          <w:tcPr>
            <w:tcW w:w="1467" w:type="dxa"/>
            <w:gridSpan w:val="11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E22B51" w:rsidRDefault="001154E0">
            <w:pPr>
              <w:pStyle w:val="TableParagraph"/>
              <w:spacing w:before="8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E22B51" w:rsidRDefault="001154E0">
            <w:pPr>
              <w:pStyle w:val="TableParagraph"/>
              <w:spacing w:before="35"/>
              <w:ind w:left="704"/>
              <w:rPr>
                <w:b/>
                <w:sz w:val="16"/>
              </w:rPr>
            </w:pPr>
            <w:r>
              <w:rPr>
                <w:b/>
                <w:sz w:val="16"/>
              </w:rPr>
              <w:t>3018</w:t>
            </w:r>
          </w:p>
        </w:tc>
        <w:tc>
          <w:tcPr>
            <w:tcW w:w="74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E22B51" w:rsidRDefault="001154E0">
            <w:pPr>
              <w:pStyle w:val="TableParagraph"/>
              <w:spacing w:before="10"/>
              <w:ind w:left="24"/>
              <w:rPr>
                <w:b/>
                <w:sz w:val="20"/>
              </w:rPr>
            </w:pPr>
            <w:r>
              <w:rPr>
                <w:b/>
                <w:sz w:val="20"/>
              </w:rPr>
              <w:t>PROGRAM UPRAVLJANJA IMOVINOM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E22B51" w:rsidRDefault="001154E0">
            <w:pPr>
              <w:pStyle w:val="TableParagraph"/>
              <w:spacing w:before="10"/>
              <w:ind w:right="1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925.762,50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E22B51" w:rsidRDefault="001154E0">
            <w:pPr>
              <w:pStyle w:val="TableParagraph"/>
              <w:spacing w:before="10"/>
              <w:ind w:right="1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98.000,00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E22B51" w:rsidRDefault="001154E0">
            <w:pPr>
              <w:pStyle w:val="TableParagraph"/>
              <w:spacing w:before="10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1.023.762,50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E22B51" w:rsidRDefault="001154E0">
            <w:pPr>
              <w:pStyle w:val="TableParagraph"/>
              <w:spacing w:before="10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110,59%</w:t>
            </w:r>
          </w:p>
        </w:tc>
      </w:tr>
      <w:tr w:rsidR="00E22B51">
        <w:trPr>
          <w:trHeight w:val="260"/>
        </w:trPr>
        <w:tc>
          <w:tcPr>
            <w:tcW w:w="1467" w:type="dxa"/>
            <w:gridSpan w:val="11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 K301812</w:t>
            </w:r>
          </w:p>
        </w:tc>
        <w:tc>
          <w:tcPr>
            <w:tcW w:w="74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PROŠIRENJE DJEČJEG VRTIĆA ZVONČIĆ</w:t>
            </w:r>
          </w:p>
          <w:p w:rsidR="00E22B51" w:rsidRDefault="001154E0">
            <w:pPr>
              <w:pStyle w:val="TableParagraph"/>
              <w:spacing w:before="41"/>
              <w:ind w:left="24"/>
              <w:rPr>
                <w:sz w:val="14"/>
              </w:rPr>
            </w:pPr>
            <w:r>
              <w:rPr>
                <w:sz w:val="14"/>
              </w:rPr>
              <w:t>Funkcija: 0911 Predškolsko obrazovanje</w:t>
            </w:r>
          </w:p>
        </w:tc>
        <w:tc>
          <w:tcPr>
            <w:tcW w:w="18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left="817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1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righ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left="820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09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left="31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22B51">
        <w:trPr>
          <w:trHeight w:val="139"/>
        </w:trPr>
        <w:tc>
          <w:tcPr>
            <w:tcW w:w="2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4" w:line="116" w:lineRule="exact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line="120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17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</w:tr>
      <w:tr w:rsidR="00E22B51">
        <w:trPr>
          <w:trHeight w:val="225"/>
        </w:trPr>
        <w:tc>
          <w:tcPr>
            <w:tcW w:w="72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44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right="1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righ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0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22B51" w:rsidRDefault="001154E0">
            <w:pPr>
              <w:pStyle w:val="TableParagraph"/>
              <w:spacing w:line="168" w:lineRule="exact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22B51">
        <w:trPr>
          <w:trHeight w:val="255"/>
        </w:trPr>
        <w:tc>
          <w:tcPr>
            <w:tcW w:w="72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left="453" w:right="-15"/>
              <w:rPr>
                <w:sz w:val="16"/>
              </w:rPr>
            </w:pPr>
            <w:r>
              <w:rPr>
                <w:spacing w:val="2"/>
                <w:sz w:val="16"/>
              </w:rPr>
              <w:t>421</w:t>
            </w:r>
          </w:p>
        </w:tc>
        <w:tc>
          <w:tcPr>
            <w:tcW w:w="744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left="24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0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22B51" w:rsidRDefault="001154E0"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22B51">
        <w:trPr>
          <w:trHeight w:val="261"/>
        </w:trPr>
        <w:tc>
          <w:tcPr>
            <w:tcW w:w="1467" w:type="dxa"/>
            <w:gridSpan w:val="11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 K301819</w:t>
            </w:r>
          </w:p>
        </w:tc>
        <w:tc>
          <w:tcPr>
            <w:tcW w:w="74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SMART CITY KONCEPT</w:t>
            </w:r>
          </w:p>
          <w:p w:rsidR="00E22B51" w:rsidRDefault="001154E0">
            <w:pPr>
              <w:pStyle w:val="TableParagraph"/>
              <w:spacing w:before="41"/>
              <w:ind w:left="24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8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left="817"/>
              <w:rPr>
                <w:b/>
                <w:sz w:val="16"/>
              </w:rPr>
            </w:pPr>
            <w:r>
              <w:rPr>
                <w:b/>
                <w:sz w:val="16"/>
              </w:rPr>
              <w:t>645.762,50</w:t>
            </w:r>
          </w:p>
        </w:tc>
        <w:tc>
          <w:tcPr>
            <w:tcW w:w="181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left="863"/>
              <w:rPr>
                <w:b/>
                <w:sz w:val="16"/>
              </w:rPr>
            </w:pPr>
            <w:r>
              <w:rPr>
                <w:b/>
                <w:sz w:val="16"/>
              </w:rPr>
              <w:t>26.000,00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left="820"/>
              <w:rPr>
                <w:b/>
                <w:sz w:val="16"/>
              </w:rPr>
            </w:pPr>
            <w:r>
              <w:rPr>
                <w:b/>
                <w:sz w:val="16"/>
              </w:rPr>
              <w:t>671.762,50</w:t>
            </w:r>
          </w:p>
        </w:tc>
        <w:tc>
          <w:tcPr>
            <w:tcW w:w="109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left="311"/>
              <w:rPr>
                <w:b/>
                <w:sz w:val="16"/>
              </w:rPr>
            </w:pPr>
            <w:r>
              <w:rPr>
                <w:b/>
                <w:sz w:val="16"/>
              </w:rPr>
              <w:t>104,03%</w:t>
            </w:r>
          </w:p>
        </w:tc>
      </w:tr>
      <w:tr w:rsidR="00E22B51">
        <w:trPr>
          <w:trHeight w:val="138"/>
        </w:trPr>
        <w:tc>
          <w:tcPr>
            <w:tcW w:w="2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3" w:line="115" w:lineRule="exact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line="119" w:lineRule="exact"/>
              <w:ind w:left="2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line="119" w:lineRule="exact"/>
              <w:ind w:left="7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line="119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17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</w:tr>
      <w:tr w:rsidR="00E22B51">
        <w:trPr>
          <w:trHeight w:val="244"/>
        </w:trPr>
        <w:tc>
          <w:tcPr>
            <w:tcW w:w="723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44" w:type="dxa"/>
            <w:gridSpan w:val="6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right="1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righ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26.000,00</w:t>
            </w:r>
          </w:p>
        </w:tc>
        <w:tc>
          <w:tcPr>
            <w:tcW w:w="1090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22B51" w:rsidRDefault="00E22B51">
      <w:pPr>
        <w:rPr>
          <w:rFonts w:ascii="Times New Roman"/>
          <w:sz w:val="16"/>
        </w:rPr>
        <w:sectPr w:rsidR="00E22B51">
          <w:pgSz w:w="16840" w:h="11910" w:orient="landscape"/>
          <w:pgMar w:top="1100" w:right="360" w:bottom="280" w:left="720" w:header="720" w:footer="720" w:gutter="0"/>
          <w:cols w:space="720"/>
        </w:sectPr>
      </w:pPr>
    </w:p>
    <w:p w:rsidR="00E22B51" w:rsidRDefault="00E22B51">
      <w:pPr>
        <w:pStyle w:val="Tijeloteksta"/>
        <w:spacing w:before="4"/>
        <w:rPr>
          <w:rFonts w:ascii="Tahoma"/>
          <w:b/>
          <w:sz w:val="2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"/>
        <w:gridCol w:w="112"/>
        <w:gridCol w:w="114"/>
        <w:gridCol w:w="112"/>
        <w:gridCol w:w="116"/>
        <w:gridCol w:w="111"/>
        <w:gridCol w:w="112"/>
        <w:gridCol w:w="113"/>
        <w:gridCol w:w="115"/>
        <w:gridCol w:w="113"/>
        <w:gridCol w:w="181"/>
        <w:gridCol w:w="7435"/>
        <w:gridCol w:w="1874"/>
        <w:gridCol w:w="1816"/>
        <w:gridCol w:w="1816"/>
        <w:gridCol w:w="1086"/>
      </w:tblGrid>
      <w:tr w:rsidR="00E22B51">
        <w:trPr>
          <w:trHeight w:val="843"/>
        </w:trPr>
        <w:tc>
          <w:tcPr>
            <w:tcW w:w="15496" w:type="dxa"/>
            <w:gridSpan w:val="16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66"/>
              <w:ind w:left="3038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II. IZMJENE I DOPUNE PRORAČUNA GRADA OZLJA ZA 2021. GODINU</w:t>
            </w:r>
          </w:p>
          <w:p w:rsidR="00E22B51" w:rsidRDefault="001154E0">
            <w:pPr>
              <w:pStyle w:val="TableParagraph"/>
              <w:spacing w:before="75"/>
              <w:ind w:left="7048" w:right="7036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</w:t>
            </w:r>
          </w:p>
        </w:tc>
      </w:tr>
      <w:tr w:rsidR="00E22B51">
        <w:trPr>
          <w:trHeight w:val="698"/>
        </w:trPr>
        <w:tc>
          <w:tcPr>
            <w:tcW w:w="1469" w:type="dxa"/>
            <w:gridSpan w:val="11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9"/>
              <w:ind w:left="418" w:right="394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:rsidR="00E22B51" w:rsidRDefault="001154E0">
            <w:pPr>
              <w:pStyle w:val="TableParagraph"/>
              <w:spacing w:before="28" w:line="159" w:lineRule="exact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9"/>
              <w:ind w:left="3369" w:right="362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E22B51" w:rsidRDefault="00E22B51">
            <w:pPr>
              <w:pStyle w:val="TableParagraph"/>
              <w:spacing w:before="3"/>
              <w:rPr>
                <w:b/>
              </w:rPr>
            </w:pPr>
          </w:p>
          <w:p w:rsidR="00E22B51" w:rsidRDefault="001154E0">
            <w:pPr>
              <w:pStyle w:val="TableParagraph"/>
              <w:spacing w:before="1" w:line="159" w:lineRule="exact"/>
              <w:ind w:left="-1" w:right="25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11" w:line="241" w:lineRule="exact"/>
              <w:ind w:left="264" w:right="358"/>
              <w:jc w:val="center"/>
              <w:rPr>
                <w:sz w:val="20"/>
              </w:rPr>
            </w:pPr>
            <w:r>
              <w:rPr>
                <w:sz w:val="20"/>
              </w:rPr>
              <w:t>R1.2021. -</w:t>
            </w:r>
          </w:p>
          <w:p w:rsidR="00E22B51" w:rsidRDefault="001154E0">
            <w:pPr>
              <w:pStyle w:val="TableParagraph"/>
              <w:spacing w:line="241" w:lineRule="exact"/>
              <w:ind w:left="262" w:right="358"/>
              <w:jc w:val="center"/>
              <w:rPr>
                <w:sz w:val="20"/>
              </w:rPr>
            </w:pPr>
            <w:r>
              <w:rPr>
                <w:sz w:val="20"/>
              </w:rPr>
              <w:t>preraspodjela</w:t>
            </w:r>
          </w:p>
          <w:p w:rsidR="00E22B51" w:rsidRDefault="001154E0">
            <w:pPr>
              <w:pStyle w:val="TableParagraph"/>
              <w:spacing w:before="27" w:line="159" w:lineRule="exact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11"/>
              <w:ind w:left="274" w:right="252"/>
              <w:jc w:val="center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  <w:p w:rsidR="00E22B51" w:rsidRDefault="001154E0">
            <w:pPr>
              <w:pStyle w:val="TableParagraph"/>
              <w:spacing w:before="26" w:line="159" w:lineRule="exact"/>
              <w:ind w:right="3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11"/>
              <w:ind w:left="274" w:right="253"/>
              <w:jc w:val="center"/>
              <w:rPr>
                <w:sz w:val="20"/>
              </w:rPr>
            </w:pPr>
            <w:r>
              <w:rPr>
                <w:sz w:val="20"/>
              </w:rPr>
              <w:t>R2.2021.</w:t>
            </w:r>
          </w:p>
          <w:p w:rsidR="00E22B51" w:rsidRDefault="00E22B51">
            <w:pPr>
              <w:pStyle w:val="TableParagraph"/>
              <w:spacing w:before="1"/>
              <w:rPr>
                <w:b/>
              </w:rPr>
            </w:pPr>
          </w:p>
          <w:p w:rsidR="00E22B51" w:rsidRDefault="001154E0">
            <w:pPr>
              <w:pStyle w:val="TableParagraph"/>
              <w:spacing w:before="1" w:line="159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11"/>
              <w:ind w:left="246" w:right="234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:rsidR="00E22B51" w:rsidRDefault="001154E0">
            <w:pPr>
              <w:pStyle w:val="TableParagraph"/>
              <w:spacing w:before="26" w:line="15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E22B51">
        <w:trPr>
          <w:trHeight w:val="255"/>
        </w:trPr>
        <w:tc>
          <w:tcPr>
            <w:tcW w:w="72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left="459" w:right="-15"/>
              <w:rPr>
                <w:sz w:val="16"/>
              </w:rPr>
            </w:pPr>
            <w:r>
              <w:rPr>
                <w:spacing w:val="2"/>
                <w:sz w:val="16"/>
              </w:rPr>
              <w:t>323</w:t>
            </w:r>
          </w:p>
        </w:tc>
        <w:tc>
          <w:tcPr>
            <w:tcW w:w="745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left="29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11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26.000,00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26.000,00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2B51">
        <w:trPr>
          <w:trHeight w:val="253"/>
        </w:trPr>
        <w:tc>
          <w:tcPr>
            <w:tcW w:w="72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45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1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645.762,50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1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645.762,50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22B51" w:rsidRDefault="001154E0">
            <w:pPr>
              <w:pStyle w:val="TableParagraph"/>
              <w:spacing w:before="5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22B51">
        <w:trPr>
          <w:trHeight w:val="255"/>
        </w:trPr>
        <w:tc>
          <w:tcPr>
            <w:tcW w:w="72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left="459" w:right="-15"/>
              <w:rPr>
                <w:sz w:val="16"/>
              </w:rPr>
            </w:pPr>
            <w:r>
              <w:rPr>
                <w:spacing w:val="2"/>
                <w:sz w:val="16"/>
              </w:rPr>
              <w:t>422</w:t>
            </w:r>
          </w:p>
        </w:tc>
        <w:tc>
          <w:tcPr>
            <w:tcW w:w="745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left="29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8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22B51" w:rsidRDefault="001154E0">
            <w:pPr>
              <w:pStyle w:val="TableParagraph"/>
              <w:spacing w:before="5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22B51">
        <w:trPr>
          <w:trHeight w:val="255"/>
        </w:trPr>
        <w:tc>
          <w:tcPr>
            <w:tcW w:w="72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left="459" w:right="-15"/>
              <w:rPr>
                <w:sz w:val="16"/>
              </w:rPr>
            </w:pPr>
            <w:r>
              <w:rPr>
                <w:spacing w:val="2"/>
                <w:sz w:val="16"/>
              </w:rPr>
              <w:t>426</w:t>
            </w:r>
          </w:p>
        </w:tc>
        <w:tc>
          <w:tcPr>
            <w:tcW w:w="745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left="29"/>
              <w:rPr>
                <w:sz w:val="16"/>
              </w:rPr>
            </w:pPr>
            <w:r>
              <w:rPr>
                <w:sz w:val="16"/>
              </w:rPr>
              <w:t>Nematerijalna proizvedena imovina</w:t>
            </w:r>
          </w:p>
        </w:tc>
        <w:tc>
          <w:tcPr>
            <w:tcW w:w="18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642.762,50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642.762,50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22B51" w:rsidRDefault="001154E0">
            <w:pPr>
              <w:pStyle w:val="TableParagraph"/>
              <w:spacing w:before="5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22B51">
        <w:trPr>
          <w:trHeight w:val="265"/>
        </w:trPr>
        <w:tc>
          <w:tcPr>
            <w:tcW w:w="1469" w:type="dxa"/>
            <w:gridSpan w:val="11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T301810</w:t>
            </w:r>
          </w:p>
        </w:tc>
        <w:tc>
          <w:tcPr>
            <w:tcW w:w="74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INVESTICIJSKO ODRŽAVANJE STAMBENIH I POSLOVNIH OBJEKATA</w:t>
            </w:r>
          </w:p>
          <w:p w:rsidR="00E22B51" w:rsidRDefault="001154E0">
            <w:pPr>
              <w:pStyle w:val="TableParagraph"/>
              <w:spacing w:before="41"/>
              <w:ind w:left="29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87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left="825"/>
              <w:rPr>
                <w:b/>
                <w:sz w:val="16"/>
              </w:rPr>
            </w:pPr>
            <w:r>
              <w:rPr>
                <w:b/>
                <w:sz w:val="16"/>
              </w:rPr>
              <w:t>180.000,00</w:t>
            </w:r>
          </w:p>
        </w:tc>
        <w:tc>
          <w:tcPr>
            <w:tcW w:w="181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left="870"/>
              <w:rPr>
                <w:b/>
                <w:sz w:val="16"/>
              </w:rPr>
            </w:pPr>
            <w:r>
              <w:rPr>
                <w:b/>
                <w:sz w:val="16"/>
              </w:rPr>
              <w:t>72.000,00</w:t>
            </w:r>
          </w:p>
        </w:tc>
        <w:tc>
          <w:tcPr>
            <w:tcW w:w="181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left="823"/>
              <w:rPr>
                <w:b/>
                <w:sz w:val="16"/>
              </w:rPr>
            </w:pPr>
            <w:r>
              <w:rPr>
                <w:b/>
                <w:sz w:val="16"/>
              </w:rPr>
              <w:t>252.000,00</w:t>
            </w:r>
          </w:p>
        </w:tc>
        <w:tc>
          <w:tcPr>
            <w:tcW w:w="108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left="310"/>
              <w:rPr>
                <w:b/>
                <w:sz w:val="16"/>
              </w:rPr>
            </w:pPr>
            <w:r>
              <w:rPr>
                <w:b/>
                <w:sz w:val="16"/>
              </w:rPr>
              <w:t>140,00%</w:t>
            </w:r>
          </w:p>
        </w:tc>
      </w:tr>
      <w:tr w:rsidR="00E22B51">
        <w:trPr>
          <w:trHeight w:val="145"/>
        </w:trPr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9" w:line="116" w:lineRule="exact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1" w:line="124" w:lineRule="exact"/>
              <w:ind w:left="10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1" w:line="124" w:lineRule="exact"/>
              <w:ind w:left="11" w:right="-15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1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</w:tr>
      <w:tr w:rsidR="00E22B51">
        <w:trPr>
          <w:trHeight w:val="230"/>
        </w:trPr>
        <w:tc>
          <w:tcPr>
            <w:tcW w:w="72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45" w:type="dxa"/>
            <w:gridSpan w:val="6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right="1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164.000,00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right="1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244.000,00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22B51" w:rsidRDefault="001154E0">
            <w:pPr>
              <w:pStyle w:val="TableParagraph"/>
              <w:spacing w:line="168" w:lineRule="exact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148,78%</w:t>
            </w:r>
          </w:p>
        </w:tc>
      </w:tr>
      <w:tr w:rsidR="00E22B51">
        <w:trPr>
          <w:trHeight w:val="265"/>
        </w:trPr>
        <w:tc>
          <w:tcPr>
            <w:tcW w:w="72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9"/>
              <w:ind w:left="459" w:right="-15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45" w:type="dxa"/>
            <w:gridSpan w:val="6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9"/>
              <w:ind w:left="29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9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164.000,00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9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9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244.000,00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22B51" w:rsidRDefault="001154E0">
            <w:pPr>
              <w:pStyle w:val="TableParagraph"/>
              <w:spacing w:before="9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148,78%</w:t>
            </w:r>
          </w:p>
        </w:tc>
      </w:tr>
      <w:tr w:rsidR="00E22B51">
        <w:trPr>
          <w:trHeight w:val="265"/>
        </w:trPr>
        <w:tc>
          <w:tcPr>
            <w:tcW w:w="72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45" w:type="dxa"/>
            <w:gridSpan w:val="6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right="1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right="1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-8.000,00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22B51" w:rsidRDefault="001154E0">
            <w:pPr>
              <w:pStyle w:val="TableParagraph"/>
              <w:spacing w:before="10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50,00%</w:t>
            </w:r>
          </w:p>
        </w:tc>
      </w:tr>
      <w:tr w:rsidR="00E22B51">
        <w:trPr>
          <w:trHeight w:val="263"/>
        </w:trPr>
        <w:tc>
          <w:tcPr>
            <w:tcW w:w="72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left="459" w:right="-15"/>
              <w:rPr>
                <w:sz w:val="16"/>
              </w:rPr>
            </w:pPr>
            <w:r>
              <w:rPr>
                <w:spacing w:val="2"/>
                <w:sz w:val="16"/>
              </w:rPr>
              <w:t>422</w:t>
            </w:r>
          </w:p>
        </w:tc>
        <w:tc>
          <w:tcPr>
            <w:tcW w:w="745" w:type="dxa"/>
            <w:gridSpan w:val="6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left="29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-8.000,00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22B51" w:rsidRDefault="001154E0">
            <w:pPr>
              <w:pStyle w:val="TableParagraph"/>
              <w:spacing w:before="10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50,00%</w:t>
            </w:r>
          </w:p>
        </w:tc>
      </w:tr>
      <w:tr w:rsidR="00E22B51">
        <w:trPr>
          <w:trHeight w:val="486"/>
        </w:trPr>
        <w:tc>
          <w:tcPr>
            <w:tcW w:w="1469" w:type="dxa"/>
            <w:gridSpan w:val="11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E22B51" w:rsidRDefault="001154E0">
            <w:pPr>
              <w:pStyle w:val="TableParagraph"/>
              <w:spacing w:before="8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E22B51" w:rsidRDefault="001154E0">
            <w:pPr>
              <w:pStyle w:val="TableParagraph"/>
              <w:spacing w:before="35"/>
              <w:ind w:left="710"/>
              <w:rPr>
                <w:b/>
                <w:sz w:val="16"/>
              </w:rPr>
            </w:pPr>
            <w:r>
              <w:rPr>
                <w:b/>
                <w:sz w:val="16"/>
              </w:rPr>
              <w:t>3019</w:t>
            </w:r>
          </w:p>
        </w:tc>
        <w:tc>
          <w:tcPr>
            <w:tcW w:w="74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E22B51" w:rsidRDefault="001154E0">
            <w:pPr>
              <w:pStyle w:val="TableParagraph"/>
              <w:spacing w:before="10"/>
              <w:ind w:left="29"/>
              <w:rPr>
                <w:b/>
                <w:sz w:val="20"/>
              </w:rPr>
            </w:pPr>
            <w:r>
              <w:rPr>
                <w:b/>
                <w:sz w:val="20"/>
              </w:rPr>
              <w:t>IZRADA PLANSKE DOKUMENTACIJE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E22B51" w:rsidRDefault="001154E0">
            <w:pPr>
              <w:pStyle w:val="TableParagraph"/>
              <w:spacing w:before="10"/>
              <w:ind w:right="1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380.000,00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E22B51" w:rsidRDefault="001154E0">
            <w:pPr>
              <w:pStyle w:val="TableParagraph"/>
              <w:spacing w:before="10"/>
              <w:ind w:right="1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-94.000,00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E22B51" w:rsidRDefault="001154E0">
            <w:pPr>
              <w:pStyle w:val="TableParagraph"/>
              <w:spacing w:before="10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286.000,00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E22B51" w:rsidRDefault="001154E0">
            <w:pPr>
              <w:pStyle w:val="TableParagraph"/>
              <w:spacing w:before="10"/>
              <w:ind w:right="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75,26%</w:t>
            </w:r>
          </w:p>
        </w:tc>
      </w:tr>
      <w:tr w:rsidR="00E22B51">
        <w:trPr>
          <w:trHeight w:val="260"/>
        </w:trPr>
        <w:tc>
          <w:tcPr>
            <w:tcW w:w="1469" w:type="dxa"/>
            <w:gridSpan w:val="11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A301910</w:t>
            </w:r>
          </w:p>
        </w:tc>
        <w:tc>
          <w:tcPr>
            <w:tcW w:w="74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IZRADA STRATEŠKIH DOKUMENATA</w:t>
            </w:r>
          </w:p>
          <w:p w:rsidR="00E22B51" w:rsidRDefault="001154E0">
            <w:pPr>
              <w:pStyle w:val="TableParagraph"/>
              <w:spacing w:before="41"/>
              <w:ind w:left="29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87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left="928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1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right="1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left="927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08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left="31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22B51">
        <w:trPr>
          <w:trHeight w:val="139"/>
        </w:trPr>
        <w:tc>
          <w:tcPr>
            <w:tcW w:w="2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3" w:line="116" w:lineRule="exact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line="119" w:lineRule="exact"/>
              <w:ind w:left="10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</w:tr>
      <w:tr w:rsidR="00E22B51">
        <w:trPr>
          <w:trHeight w:val="225"/>
        </w:trPr>
        <w:tc>
          <w:tcPr>
            <w:tcW w:w="72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745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neproizvedene imovine</w:t>
            </w:r>
          </w:p>
        </w:tc>
        <w:tc>
          <w:tcPr>
            <w:tcW w:w="18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right="1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right="1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22B51" w:rsidRDefault="001154E0">
            <w:pPr>
              <w:pStyle w:val="TableParagraph"/>
              <w:spacing w:line="168" w:lineRule="exact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22B51">
        <w:trPr>
          <w:trHeight w:val="256"/>
        </w:trPr>
        <w:tc>
          <w:tcPr>
            <w:tcW w:w="72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left="459" w:right="-15"/>
              <w:rPr>
                <w:sz w:val="16"/>
              </w:rPr>
            </w:pPr>
            <w:r>
              <w:rPr>
                <w:spacing w:val="2"/>
                <w:sz w:val="16"/>
              </w:rPr>
              <w:t>412</w:t>
            </w:r>
          </w:p>
        </w:tc>
        <w:tc>
          <w:tcPr>
            <w:tcW w:w="745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left="29"/>
              <w:rPr>
                <w:sz w:val="16"/>
              </w:rPr>
            </w:pPr>
            <w:r>
              <w:rPr>
                <w:sz w:val="16"/>
              </w:rPr>
              <w:t>Nematerijalna imovina</w:t>
            </w:r>
          </w:p>
        </w:tc>
        <w:tc>
          <w:tcPr>
            <w:tcW w:w="18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22B51" w:rsidRDefault="001154E0">
            <w:pPr>
              <w:pStyle w:val="TableParagraph"/>
              <w:spacing w:before="5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22B51">
        <w:trPr>
          <w:trHeight w:val="261"/>
        </w:trPr>
        <w:tc>
          <w:tcPr>
            <w:tcW w:w="1469" w:type="dxa"/>
            <w:gridSpan w:val="11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K301911</w:t>
            </w:r>
          </w:p>
        </w:tc>
        <w:tc>
          <w:tcPr>
            <w:tcW w:w="74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AŽURIRANJE PROSTORNOG PLANA GRADA OZLJA</w:t>
            </w:r>
          </w:p>
          <w:p w:rsidR="00E22B51" w:rsidRDefault="001154E0">
            <w:pPr>
              <w:pStyle w:val="TableParagraph"/>
              <w:spacing w:before="41"/>
              <w:ind w:left="29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87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left="825"/>
              <w:rPr>
                <w:b/>
                <w:sz w:val="16"/>
              </w:rPr>
            </w:pPr>
            <w:r>
              <w:rPr>
                <w:b/>
                <w:sz w:val="16"/>
              </w:rPr>
              <w:t>350.000,00</w:t>
            </w:r>
          </w:p>
        </w:tc>
        <w:tc>
          <w:tcPr>
            <w:tcW w:w="181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left="800"/>
              <w:rPr>
                <w:b/>
                <w:sz w:val="16"/>
              </w:rPr>
            </w:pPr>
            <w:r>
              <w:rPr>
                <w:b/>
                <w:sz w:val="16"/>
              </w:rPr>
              <w:t>-94.000,00</w:t>
            </w:r>
          </w:p>
        </w:tc>
        <w:tc>
          <w:tcPr>
            <w:tcW w:w="181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left="823"/>
              <w:rPr>
                <w:b/>
                <w:sz w:val="16"/>
              </w:rPr>
            </w:pPr>
            <w:r>
              <w:rPr>
                <w:b/>
                <w:sz w:val="16"/>
              </w:rPr>
              <w:t>256.000,00</w:t>
            </w:r>
          </w:p>
        </w:tc>
        <w:tc>
          <w:tcPr>
            <w:tcW w:w="108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left="413"/>
              <w:rPr>
                <w:b/>
                <w:sz w:val="16"/>
              </w:rPr>
            </w:pPr>
            <w:r>
              <w:rPr>
                <w:b/>
                <w:sz w:val="16"/>
              </w:rPr>
              <w:t>73,14%</w:t>
            </w:r>
          </w:p>
        </w:tc>
      </w:tr>
      <w:tr w:rsidR="00E22B51">
        <w:trPr>
          <w:trHeight w:val="141"/>
        </w:trPr>
        <w:tc>
          <w:tcPr>
            <w:tcW w:w="2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3" w:line="118" w:lineRule="exact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line="121" w:lineRule="exact"/>
              <w:ind w:left="11" w:right="-15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line="121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18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</w:tr>
      <w:tr w:rsidR="00E22B51">
        <w:trPr>
          <w:trHeight w:val="228"/>
        </w:trPr>
        <w:tc>
          <w:tcPr>
            <w:tcW w:w="724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45" w:type="dxa"/>
            <w:gridSpan w:val="6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7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right="1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350.000,00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right="1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-94.000,00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256.000,00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22B51" w:rsidRDefault="001154E0">
            <w:pPr>
              <w:pStyle w:val="TableParagraph"/>
              <w:spacing w:line="168" w:lineRule="exact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73,14%</w:t>
            </w:r>
          </w:p>
        </w:tc>
      </w:tr>
      <w:tr w:rsidR="00E22B51">
        <w:trPr>
          <w:trHeight w:val="266"/>
        </w:trPr>
        <w:tc>
          <w:tcPr>
            <w:tcW w:w="72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left="459" w:right="-15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745" w:type="dxa"/>
            <w:gridSpan w:val="6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left="29"/>
              <w:rPr>
                <w:sz w:val="16"/>
              </w:rPr>
            </w:pPr>
            <w:r>
              <w:rPr>
                <w:sz w:val="16"/>
              </w:rPr>
              <w:t>Nematerijalna proizvedena imovina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350.000,00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-94.000,00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256.000,00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22B51" w:rsidRDefault="001154E0">
            <w:pPr>
              <w:pStyle w:val="TableParagraph"/>
              <w:spacing w:before="10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73,14%</w:t>
            </w:r>
          </w:p>
        </w:tc>
      </w:tr>
      <w:tr w:rsidR="00E22B51">
        <w:trPr>
          <w:trHeight w:val="491"/>
        </w:trPr>
        <w:tc>
          <w:tcPr>
            <w:tcW w:w="1469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E22B51" w:rsidRDefault="001154E0">
            <w:pPr>
              <w:pStyle w:val="TableParagraph"/>
              <w:spacing w:before="7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E22B51" w:rsidRDefault="001154E0">
            <w:pPr>
              <w:pStyle w:val="TableParagraph"/>
              <w:spacing w:before="36"/>
              <w:ind w:left="710"/>
              <w:rPr>
                <w:b/>
                <w:sz w:val="16"/>
              </w:rPr>
            </w:pPr>
            <w:r>
              <w:rPr>
                <w:b/>
                <w:sz w:val="16"/>
              </w:rPr>
              <w:t>4011</w:t>
            </w:r>
          </w:p>
        </w:tc>
        <w:tc>
          <w:tcPr>
            <w:tcW w:w="74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E22B51" w:rsidRDefault="001154E0">
            <w:pPr>
              <w:pStyle w:val="TableParagraph"/>
              <w:spacing w:before="10"/>
              <w:ind w:left="29"/>
              <w:rPr>
                <w:b/>
                <w:sz w:val="20"/>
              </w:rPr>
            </w:pPr>
            <w:r>
              <w:rPr>
                <w:b/>
                <w:sz w:val="20"/>
              </w:rPr>
              <w:t>PROGRAM IZGRADNJE KOMUNALNE INFRASTRUKTURE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E22B51" w:rsidRDefault="001154E0">
            <w:pPr>
              <w:pStyle w:val="TableParagraph"/>
              <w:spacing w:before="10"/>
              <w:ind w:right="11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5.812.923,17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E22B51" w:rsidRDefault="001154E0">
            <w:pPr>
              <w:pStyle w:val="TableParagraph"/>
              <w:spacing w:before="10"/>
              <w:ind w:right="1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-692.287,00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E22B51" w:rsidRDefault="001154E0">
            <w:pPr>
              <w:pStyle w:val="TableParagraph"/>
              <w:spacing w:before="10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5.120.636,17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E22B51" w:rsidRDefault="001154E0">
            <w:pPr>
              <w:pStyle w:val="TableParagraph"/>
              <w:spacing w:before="10"/>
              <w:ind w:right="1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88,09%</w:t>
            </w:r>
          </w:p>
        </w:tc>
      </w:tr>
      <w:tr w:rsidR="00E22B51">
        <w:trPr>
          <w:trHeight w:val="266"/>
        </w:trPr>
        <w:tc>
          <w:tcPr>
            <w:tcW w:w="1469" w:type="dxa"/>
            <w:gridSpan w:val="11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10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K401111</w:t>
            </w:r>
          </w:p>
        </w:tc>
        <w:tc>
          <w:tcPr>
            <w:tcW w:w="74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10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PROJEKT IZGRADNJE PODUZETNIČKE ZONE LUG</w:t>
            </w:r>
          </w:p>
          <w:p w:rsidR="00E22B51" w:rsidRDefault="001154E0">
            <w:pPr>
              <w:pStyle w:val="TableParagraph"/>
              <w:spacing w:before="41"/>
              <w:ind w:left="29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87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10"/>
              <w:ind w:left="672"/>
              <w:rPr>
                <w:b/>
                <w:sz w:val="16"/>
              </w:rPr>
            </w:pPr>
            <w:r>
              <w:rPr>
                <w:b/>
                <w:sz w:val="16"/>
              </w:rPr>
              <w:t>1.141.000,00</w:t>
            </w:r>
          </w:p>
        </w:tc>
        <w:tc>
          <w:tcPr>
            <w:tcW w:w="181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10"/>
              <w:ind w:left="697"/>
              <w:rPr>
                <w:b/>
                <w:sz w:val="16"/>
              </w:rPr>
            </w:pPr>
            <w:r>
              <w:rPr>
                <w:b/>
                <w:sz w:val="16"/>
              </w:rPr>
              <w:t>-841.000,00</w:t>
            </w:r>
          </w:p>
        </w:tc>
        <w:tc>
          <w:tcPr>
            <w:tcW w:w="181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10"/>
              <w:ind w:left="823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</w:p>
        </w:tc>
        <w:tc>
          <w:tcPr>
            <w:tcW w:w="108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10"/>
              <w:ind w:left="413"/>
              <w:rPr>
                <w:b/>
                <w:sz w:val="16"/>
              </w:rPr>
            </w:pPr>
            <w:r>
              <w:rPr>
                <w:b/>
                <w:sz w:val="16"/>
              </w:rPr>
              <w:t>26,29%</w:t>
            </w:r>
          </w:p>
        </w:tc>
      </w:tr>
      <w:tr w:rsidR="00E22B51">
        <w:trPr>
          <w:trHeight w:val="138"/>
        </w:trPr>
        <w:tc>
          <w:tcPr>
            <w:tcW w:w="2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3" w:line="116" w:lineRule="exact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line="119" w:lineRule="exact"/>
              <w:ind w:right="-1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</w:tc>
        <w:tc>
          <w:tcPr>
            <w:tcW w:w="18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</w:tr>
      <w:tr w:rsidR="00E22B51">
        <w:trPr>
          <w:trHeight w:val="225"/>
        </w:trPr>
        <w:tc>
          <w:tcPr>
            <w:tcW w:w="72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45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right="1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1.141.000,00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right="1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-841.000,00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22B51" w:rsidRDefault="001154E0">
            <w:pPr>
              <w:pStyle w:val="TableParagraph"/>
              <w:spacing w:line="168" w:lineRule="exact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26,29%</w:t>
            </w:r>
          </w:p>
        </w:tc>
      </w:tr>
      <w:tr w:rsidR="00E22B51">
        <w:trPr>
          <w:trHeight w:val="255"/>
        </w:trPr>
        <w:tc>
          <w:tcPr>
            <w:tcW w:w="72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left="459" w:right="-15"/>
              <w:rPr>
                <w:sz w:val="16"/>
              </w:rPr>
            </w:pPr>
            <w:r>
              <w:rPr>
                <w:spacing w:val="2"/>
                <w:sz w:val="16"/>
              </w:rPr>
              <w:t>421</w:t>
            </w:r>
          </w:p>
        </w:tc>
        <w:tc>
          <w:tcPr>
            <w:tcW w:w="745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left="29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1.141.000,00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-841.000,00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22B51" w:rsidRDefault="001154E0">
            <w:pPr>
              <w:pStyle w:val="TableParagraph"/>
              <w:spacing w:before="5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26,29%</w:t>
            </w:r>
          </w:p>
        </w:tc>
      </w:tr>
      <w:tr w:rsidR="00E22B51">
        <w:trPr>
          <w:trHeight w:val="261"/>
        </w:trPr>
        <w:tc>
          <w:tcPr>
            <w:tcW w:w="1469" w:type="dxa"/>
            <w:gridSpan w:val="11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K401115</w:t>
            </w:r>
          </w:p>
        </w:tc>
        <w:tc>
          <w:tcPr>
            <w:tcW w:w="74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IZGRADNJA JAVNIH POVRŠINA</w:t>
            </w:r>
          </w:p>
          <w:p w:rsidR="00E22B51" w:rsidRDefault="001154E0">
            <w:pPr>
              <w:pStyle w:val="TableParagraph"/>
              <w:spacing w:before="41"/>
              <w:ind w:left="29"/>
              <w:rPr>
                <w:sz w:val="14"/>
              </w:rPr>
            </w:pPr>
            <w:r>
              <w:rPr>
                <w:sz w:val="14"/>
              </w:rPr>
              <w:t>Funkcija: 0451 Cestovni promet</w:t>
            </w:r>
          </w:p>
        </w:tc>
        <w:tc>
          <w:tcPr>
            <w:tcW w:w="187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left="928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81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left="870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1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left="927"/>
              <w:rPr>
                <w:b/>
                <w:sz w:val="16"/>
              </w:rPr>
            </w:pPr>
            <w:r>
              <w:rPr>
                <w:b/>
                <w:sz w:val="16"/>
              </w:rPr>
              <w:t>90.000,00</w:t>
            </w:r>
          </w:p>
        </w:tc>
        <w:tc>
          <w:tcPr>
            <w:tcW w:w="108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left="310"/>
              <w:rPr>
                <w:b/>
                <w:sz w:val="16"/>
              </w:rPr>
            </w:pPr>
            <w:r>
              <w:rPr>
                <w:b/>
                <w:sz w:val="16"/>
              </w:rPr>
              <w:t>128,57%</w:t>
            </w:r>
          </w:p>
        </w:tc>
      </w:tr>
      <w:tr w:rsidR="00E22B51">
        <w:trPr>
          <w:trHeight w:val="138"/>
        </w:trPr>
        <w:tc>
          <w:tcPr>
            <w:tcW w:w="2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3" w:line="116" w:lineRule="exact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line="119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18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</w:tr>
      <w:tr w:rsidR="00E22B51">
        <w:trPr>
          <w:trHeight w:val="225"/>
        </w:trPr>
        <w:tc>
          <w:tcPr>
            <w:tcW w:w="72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45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right="1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right="1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90.000,00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22B51" w:rsidRDefault="001154E0">
            <w:pPr>
              <w:pStyle w:val="TableParagraph"/>
              <w:spacing w:line="168" w:lineRule="exact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128,57%</w:t>
            </w:r>
          </w:p>
        </w:tc>
      </w:tr>
      <w:tr w:rsidR="00E22B51">
        <w:trPr>
          <w:trHeight w:val="255"/>
        </w:trPr>
        <w:tc>
          <w:tcPr>
            <w:tcW w:w="72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left="459" w:right="-15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745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left="29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22B51" w:rsidRDefault="001154E0">
            <w:pPr>
              <w:pStyle w:val="TableParagraph"/>
              <w:spacing w:before="5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128,57%</w:t>
            </w:r>
          </w:p>
        </w:tc>
      </w:tr>
      <w:tr w:rsidR="00E22B51">
        <w:trPr>
          <w:trHeight w:val="266"/>
        </w:trPr>
        <w:tc>
          <w:tcPr>
            <w:tcW w:w="1469" w:type="dxa"/>
            <w:gridSpan w:val="11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K401129</w:t>
            </w:r>
          </w:p>
        </w:tc>
        <w:tc>
          <w:tcPr>
            <w:tcW w:w="7435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IZGRADNJA I REKONSTRUKCIJA JAVNE RASVJETE</w:t>
            </w:r>
          </w:p>
          <w:p w:rsidR="00E22B51" w:rsidRDefault="001154E0">
            <w:pPr>
              <w:pStyle w:val="TableParagraph"/>
              <w:spacing w:before="41"/>
              <w:ind w:left="29"/>
              <w:rPr>
                <w:sz w:val="14"/>
              </w:rPr>
            </w:pPr>
            <w:r>
              <w:rPr>
                <w:sz w:val="14"/>
              </w:rPr>
              <w:t>Funkcija: 0640 Ulična rasvjeta</w:t>
            </w:r>
          </w:p>
        </w:tc>
        <w:tc>
          <w:tcPr>
            <w:tcW w:w="1874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left="825"/>
              <w:rPr>
                <w:b/>
                <w:sz w:val="16"/>
              </w:rPr>
            </w:pPr>
            <w:r>
              <w:rPr>
                <w:b/>
                <w:sz w:val="16"/>
              </w:rPr>
              <w:t>957.923,17</w:t>
            </w:r>
          </w:p>
        </w:tc>
        <w:tc>
          <w:tcPr>
            <w:tcW w:w="1816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right="1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left="823"/>
              <w:rPr>
                <w:b/>
                <w:sz w:val="16"/>
              </w:rPr>
            </w:pPr>
            <w:r>
              <w:rPr>
                <w:b/>
                <w:sz w:val="16"/>
              </w:rPr>
              <w:t>957.923,17</w:t>
            </w:r>
          </w:p>
        </w:tc>
        <w:tc>
          <w:tcPr>
            <w:tcW w:w="1086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left="31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22B51">
        <w:trPr>
          <w:trHeight w:val="145"/>
        </w:trPr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8" w:line="117" w:lineRule="exact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line="125" w:lineRule="exact"/>
              <w:ind w:left="10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line="125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181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3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</w:tr>
    </w:tbl>
    <w:p w:rsidR="00E22B51" w:rsidRDefault="00E22B51">
      <w:pPr>
        <w:rPr>
          <w:sz w:val="2"/>
          <w:szCs w:val="2"/>
        </w:rPr>
        <w:sectPr w:rsidR="00E22B51">
          <w:pgSz w:w="16840" w:h="11910" w:orient="landscape"/>
          <w:pgMar w:top="1100" w:right="360" w:bottom="280" w:left="720" w:header="720" w:footer="720" w:gutter="0"/>
          <w:cols w:space="720"/>
        </w:sectPr>
      </w:pPr>
    </w:p>
    <w:p w:rsidR="00E22B51" w:rsidRDefault="00E22B51">
      <w:pPr>
        <w:pStyle w:val="Tijeloteksta"/>
        <w:spacing w:before="4"/>
        <w:rPr>
          <w:rFonts w:ascii="Tahoma"/>
          <w:b/>
          <w:sz w:val="2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"/>
        <w:gridCol w:w="112"/>
        <w:gridCol w:w="114"/>
        <w:gridCol w:w="112"/>
        <w:gridCol w:w="116"/>
        <w:gridCol w:w="111"/>
        <w:gridCol w:w="112"/>
        <w:gridCol w:w="113"/>
        <w:gridCol w:w="115"/>
        <w:gridCol w:w="113"/>
        <w:gridCol w:w="181"/>
        <w:gridCol w:w="7435"/>
        <w:gridCol w:w="1874"/>
        <w:gridCol w:w="1816"/>
        <w:gridCol w:w="1816"/>
        <w:gridCol w:w="1086"/>
      </w:tblGrid>
      <w:tr w:rsidR="00E22B51">
        <w:trPr>
          <w:trHeight w:val="843"/>
        </w:trPr>
        <w:tc>
          <w:tcPr>
            <w:tcW w:w="15496" w:type="dxa"/>
            <w:gridSpan w:val="16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66"/>
              <w:ind w:left="3038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II. IZMJENE I DOPUNE PRORAČUNA GRADA OZLJA ZA 2021. GODINU</w:t>
            </w:r>
          </w:p>
          <w:p w:rsidR="00E22B51" w:rsidRDefault="001154E0">
            <w:pPr>
              <w:pStyle w:val="TableParagraph"/>
              <w:spacing w:before="75"/>
              <w:ind w:left="7048" w:right="7036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</w:t>
            </w:r>
          </w:p>
        </w:tc>
      </w:tr>
      <w:tr w:rsidR="00E22B51">
        <w:trPr>
          <w:trHeight w:val="698"/>
        </w:trPr>
        <w:tc>
          <w:tcPr>
            <w:tcW w:w="1469" w:type="dxa"/>
            <w:gridSpan w:val="11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9"/>
              <w:ind w:left="418" w:right="394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:rsidR="00E22B51" w:rsidRDefault="001154E0">
            <w:pPr>
              <w:pStyle w:val="TableParagraph"/>
              <w:spacing w:before="28" w:line="159" w:lineRule="exact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9"/>
              <w:ind w:left="3369" w:right="362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E22B51" w:rsidRDefault="00E22B51">
            <w:pPr>
              <w:pStyle w:val="TableParagraph"/>
              <w:spacing w:before="3"/>
              <w:rPr>
                <w:b/>
              </w:rPr>
            </w:pPr>
          </w:p>
          <w:p w:rsidR="00E22B51" w:rsidRDefault="001154E0">
            <w:pPr>
              <w:pStyle w:val="TableParagraph"/>
              <w:spacing w:before="1" w:line="159" w:lineRule="exact"/>
              <w:ind w:left="-1" w:right="25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11" w:line="241" w:lineRule="exact"/>
              <w:ind w:left="264" w:right="358"/>
              <w:jc w:val="center"/>
              <w:rPr>
                <w:sz w:val="20"/>
              </w:rPr>
            </w:pPr>
            <w:r>
              <w:rPr>
                <w:sz w:val="20"/>
              </w:rPr>
              <w:t>R1.2021. -</w:t>
            </w:r>
          </w:p>
          <w:p w:rsidR="00E22B51" w:rsidRDefault="001154E0">
            <w:pPr>
              <w:pStyle w:val="TableParagraph"/>
              <w:spacing w:line="241" w:lineRule="exact"/>
              <w:ind w:left="262" w:right="358"/>
              <w:jc w:val="center"/>
              <w:rPr>
                <w:sz w:val="20"/>
              </w:rPr>
            </w:pPr>
            <w:r>
              <w:rPr>
                <w:sz w:val="20"/>
              </w:rPr>
              <w:t>preraspodjela</w:t>
            </w:r>
          </w:p>
          <w:p w:rsidR="00E22B51" w:rsidRDefault="001154E0">
            <w:pPr>
              <w:pStyle w:val="TableParagraph"/>
              <w:spacing w:before="27" w:line="159" w:lineRule="exact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11"/>
              <w:ind w:left="274" w:right="252"/>
              <w:jc w:val="center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  <w:p w:rsidR="00E22B51" w:rsidRDefault="001154E0">
            <w:pPr>
              <w:pStyle w:val="TableParagraph"/>
              <w:spacing w:before="26" w:line="159" w:lineRule="exact"/>
              <w:ind w:right="3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11"/>
              <w:ind w:left="274" w:right="253"/>
              <w:jc w:val="center"/>
              <w:rPr>
                <w:sz w:val="20"/>
              </w:rPr>
            </w:pPr>
            <w:r>
              <w:rPr>
                <w:sz w:val="20"/>
              </w:rPr>
              <w:t>R2.2021.</w:t>
            </w:r>
          </w:p>
          <w:p w:rsidR="00E22B51" w:rsidRDefault="00E22B51">
            <w:pPr>
              <w:pStyle w:val="TableParagraph"/>
              <w:spacing w:before="1"/>
              <w:rPr>
                <w:b/>
              </w:rPr>
            </w:pPr>
          </w:p>
          <w:p w:rsidR="00E22B51" w:rsidRDefault="001154E0">
            <w:pPr>
              <w:pStyle w:val="TableParagraph"/>
              <w:spacing w:before="1" w:line="159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11"/>
              <w:ind w:left="246" w:right="234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:rsidR="00E22B51" w:rsidRDefault="001154E0">
            <w:pPr>
              <w:pStyle w:val="TableParagraph"/>
              <w:spacing w:before="26" w:line="15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E22B51">
        <w:trPr>
          <w:trHeight w:val="255"/>
        </w:trPr>
        <w:tc>
          <w:tcPr>
            <w:tcW w:w="72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45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1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957.923,17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1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957.923,17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22B51" w:rsidRDefault="001154E0">
            <w:pPr>
              <w:pStyle w:val="TableParagraph"/>
              <w:spacing w:before="5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22B51">
        <w:trPr>
          <w:trHeight w:val="253"/>
        </w:trPr>
        <w:tc>
          <w:tcPr>
            <w:tcW w:w="72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left="459" w:right="-15"/>
              <w:rPr>
                <w:sz w:val="16"/>
              </w:rPr>
            </w:pPr>
            <w:r>
              <w:rPr>
                <w:spacing w:val="2"/>
                <w:sz w:val="16"/>
              </w:rPr>
              <w:t>421</w:t>
            </w:r>
          </w:p>
        </w:tc>
        <w:tc>
          <w:tcPr>
            <w:tcW w:w="745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left="29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957.923,17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957.923,17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22B51" w:rsidRDefault="001154E0">
            <w:pPr>
              <w:pStyle w:val="TableParagraph"/>
              <w:spacing w:before="5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22B51">
        <w:trPr>
          <w:trHeight w:val="261"/>
        </w:trPr>
        <w:tc>
          <w:tcPr>
            <w:tcW w:w="1469" w:type="dxa"/>
            <w:gridSpan w:val="11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K401131</w:t>
            </w:r>
          </w:p>
        </w:tc>
        <w:tc>
          <w:tcPr>
            <w:tcW w:w="74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IZGRADNJA OBORINSKE ODVODNJE</w:t>
            </w:r>
          </w:p>
          <w:p w:rsidR="00E22B51" w:rsidRDefault="001154E0">
            <w:pPr>
              <w:pStyle w:val="TableParagraph"/>
              <w:spacing w:before="41"/>
              <w:ind w:left="29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87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right="1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left="870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1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left="927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8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2B51">
        <w:trPr>
          <w:trHeight w:val="141"/>
        </w:trPr>
        <w:tc>
          <w:tcPr>
            <w:tcW w:w="2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3" w:line="118" w:lineRule="exact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line="121" w:lineRule="exact"/>
              <w:ind w:left="10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</w:tr>
      <w:tr w:rsidR="00E22B51">
        <w:trPr>
          <w:trHeight w:val="225"/>
        </w:trPr>
        <w:tc>
          <w:tcPr>
            <w:tcW w:w="72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745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neproizvedene imovine</w:t>
            </w:r>
          </w:p>
        </w:tc>
        <w:tc>
          <w:tcPr>
            <w:tcW w:w="18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right="1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right="1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2B51">
        <w:trPr>
          <w:trHeight w:val="258"/>
        </w:trPr>
        <w:tc>
          <w:tcPr>
            <w:tcW w:w="724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left="459" w:right="-15"/>
              <w:rPr>
                <w:sz w:val="16"/>
              </w:rPr>
            </w:pPr>
            <w:r>
              <w:rPr>
                <w:sz w:val="16"/>
              </w:rPr>
              <w:t>412</w:t>
            </w:r>
          </w:p>
        </w:tc>
        <w:tc>
          <w:tcPr>
            <w:tcW w:w="745" w:type="dxa"/>
            <w:gridSpan w:val="6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left="29"/>
              <w:rPr>
                <w:sz w:val="16"/>
              </w:rPr>
            </w:pPr>
            <w:r>
              <w:rPr>
                <w:sz w:val="16"/>
              </w:rPr>
              <w:t>Nematerijalna imovina</w:t>
            </w:r>
          </w:p>
        </w:tc>
        <w:tc>
          <w:tcPr>
            <w:tcW w:w="187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11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2B51">
        <w:trPr>
          <w:trHeight w:val="266"/>
        </w:trPr>
        <w:tc>
          <w:tcPr>
            <w:tcW w:w="1469" w:type="dxa"/>
            <w:gridSpan w:val="11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9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K401132</w:t>
            </w:r>
          </w:p>
        </w:tc>
        <w:tc>
          <w:tcPr>
            <w:tcW w:w="74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9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SANACIJA KLIZIŠTA</w:t>
            </w:r>
          </w:p>
          <w:p w:rsidR="00E22B51" w:rsidRDefault="001154E0">
            <w:pPr>
              <w:pStyle w:val="TableParagraph"/>
              <w:spacing w:before="42"/>
              <w:ind w:left="29"/>
              <w:rPr>
                <w:sz w:val="14"/>
              </w:rPr>
            </w:pPr>
            <w:r>
              <w:rPr>
                <w:sz w:val="14"/>
              </w:rPr>
              <w:t>Funkcija: 0451 Cestovni promet</w:t>
            </w:r>
          </w:p>
        </w:tc>
        <w:tc>
          <w:tcPr>
            <w:tcW w:w="187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9"/>
              <w:ind w:left="825"/>
              <w:rPr>
                <w:b/>
                <w:sz w:val="16"/>
              </w:rPr>
            </w:pPr>
            <w:r>
              <w:rPr>
                <w:b/>
                <w:sz w:val="16"/>
              </w:rPr>
              <w:t>600.000,00</w:t>
            </w:r>
          </w:p>
        </w:tc>
        <w:tc>
          <w:tcPr>
            <w:tcW w:w="181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9"/>
              <w:ind w:right="1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9"/>
              <w:ind w:left="823"/>
              <w:rPr>
                <w:b/>
                <w:sz w:val="16"/>
              </w:rPr>
            </w:pPr>
            <w:r>
              <w:rPr>
                <w:b/>
                <w:sz w:val="16"/>
              </w:rPr>
              <w:t>600.000,00</w:t>
            </w:r>
          </w:p>
        </w:tc>
        <w:tc>
          <w:tcPr>
            <w:tcW w:w="108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9"/>
              <w:ind w:left="31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22B51">
        <w:trPr>
          <w:trHeight w:val="141"/>
        </w:trPr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3" w:line="118" w:lineRule="exact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line="121" w:lineRule="exact"/>
              <w:ind w:left="13" w:right="-15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line="121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181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</w:tr>
      <w:tr w:rsidR="00E22B51">
        <w:trPr>
          <w:trHeight w:val="230"/>
        </w:trPr>
        <w:tc>
          <w:tcPr>
            <w:tcW w:w="72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745" w:type="dxa"/>
            <w:gridSpan w:val="6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Rashodi za dodatna ulaganja na nefinancijskoj imovini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right="1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600.000,00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right="1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600.000,00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22B51" w:rsidRDefault="001154E0">
            <w:pPr>
              <w:pStyle w:val="TableParagraph"/>
              <w:spacing w:line="168" w:lineRule="exact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22B51">
        <w:trPr>
          <w:trHeight w:val="263"/>
        </w:trPr>
        <w:tc>
          <w:tcPr>
            <w:tcW w:w="72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left="459" w:right="-15"/>
              <w:rPr>
                <w:sz w:val="16"/>
              </w:rPr>
            </w:pPr>
            <w:r>
              <w:rPr>
                <w:spacing w:val="2"/>
                <w:sz w:val="16"/>
              </w:rPr>
              <w:t>451</w:t>
            </w:r>
          </w:p>
        </w:tc>
        <w:tc>
          <w:tcPr>
            <w:tcW w:w="745" w:type="dxa"/>
            <w:gridSpan w:val="6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left="29"/>
              <w:rPr>
                <w:sz w:val="16"/>
              </w:rPr>
            </w:pPr>
            <w:r>
              <w:rPr>
                <w:sz w:val="16"/>
              </w:rPr>
              <w:t>Dodatna ulaganja na građevinskim objektima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600.000,00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600.000,00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22B51" w:rsidRDefault="001154E0">
            <w:pPr>
              <w:pStyle w:val="TableParagraph"/>
              <w:spacing w:before="10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22B51">
        <w:trPr>
          <w:trHeight w:val="266"/>
        </w:trPr>
        <w:tc>
          <w:tcPr>
            <w:tcW w:w="1469" w:type="dxa"/>
            <w:gridSpan w:val="11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10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K401136</w:t>
            </w:r>
          </w:p>
        </w:tc>
        <w:tc>
          <w:tcPr>
            <w:tcW w:w="74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10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IZGRADNJA NOGOSTUPA U JAŠKOVU</w:t>
            </w:r>
          </w:p>
          <w:p w:rsidR="00E22B51" w:rsidRDefault="001154E0">
            <w:pPr>
              <w:pStyle w:val="TableParagraph"/>
              <w:spacing w:before="41"/>
              <w:ind w:left="29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87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10"/>
              <w:ind w:left="672"/>
              <w:rPr>
                <w:b/>
                <w:sz w:val="16"/>
              </w:rPr>
            </w:pPr>
            <w:r>
              <w:rPr>
                <w:b/>
                <w:sz w:val="16"/>
              </w:rPr>
              <w:t>2.026.000,00</w:t>
            </w:r>
          </w:p>
        </w:tc>
        <w:tc>
          <w:tcPr>
            <w:tcW w:w="181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10"/>
              <w:ind w:right="1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10"/>
              <w:ind w:left="671"/>
              <w:rPr>
                <w:b/>
                <w:sz w:val="16"/>
              </w:rPr>
            </w:pPr>
            <w:r>
              <w:rPr>
                <w:b/>
                <w:sz w:val="16"/>
              </w:rPr>
              <w:t>2.026.000,00</w:t>
            </w:r>
          </w:p>
        </w:tc>
        <w:tc>
          <w:tcPr>
            <w:tcW w:w="108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10"/>
              <w:ind w:left="31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22B51">
        <w:trPr>
          <w:trHeight w:val="141"/>
        </w:trPr>
        <w:tc>
          <w:tcPr>
            <w:tcW w:w="2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3" w:line="118" w:lineRule="exact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line="121" w:lineRule="exact"/>
              <w:ind w:left="10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line="121" w:lineRule="exact"/>
              <w:ind w:left="11" w:right="-15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line="121" w:lineRule="exact"/>
              <w:ind w:left="13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line="121" w:lineRule="exact"/>
              <w:ind w:right="-1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</w:tc>
        <w:tc>
          <w:tcPr>
            <w:tcW w:w="18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</w:tr>
      <w:tr w:rsidR="00E22B51">
        <w:trPr>
          <w:trHeight w:val="226"/>
        </w:trPr>
        <w:tc>
          <w:tcPr>
            <w:tcW w:w="72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45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right="1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2.026.000,00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right="1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2.026.000,00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22B51" w:rsidRDefault="001154E0">
            <w:pPr>
              <w:pStyle w:val="TableParagraph"/>
              <w:spacing w:line="168" w:lineRule="exact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22B51">
        <w:trPr>
          <w:trHeight w:val="255"/>
        </w:trPr>
        <w:tc>
          <w:tcPr>
            <w:tcW w:w="72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left="459" w:right="-15"/>
              <w:rPr>
                <w:sz w:val="16"/>
              </w:rPr>
            </w:pPr>
            <w:r>
              <w:rPr>
                <w:spacing w:val="2"/>
                <w:sz w:val="16"/>
              </w:rPr>
              <w:t>421</w:t>
            </w:r>
          </w:p>
        </w:tc>
        <w:tc>
          <w:tcPr>
            <w:tcW w:w="745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left="29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2.026.000,00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2.026.000,00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22B51" w:rsidRDefault="001154E0">
            <w:pPr>
              <w:pStyle w:val="TableParagraph"/>
              <w:spacing w:before="5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22B51">
        <w:trPr>
          <w:trHeight w:val="261"/>
        </w:trPr>
        <w:tc>
          <w:tcPr>
            <w:tcW w:w="1469" w:type="dxa"/>
            <w:gridSpan w:val="11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K401145</w:t>
            </w:r>
          </w:p>
        </w:tc>
        <w:tc>
          <w:tcPr>
            <w:tcW w:w="74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WiFi4EU</w:t>
            </w:r>
          </w:p>
          <w:p w:rsidR="00E22B51" w:rsidRDefault="001154E0">
            <w:pPr>
              <w:pStyle w:val="TableParagraph"/>
              <w:spacing w:before="41"/>
              <w:ind w:left="29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87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left="825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  <w:tc>
          <w:tcPr>
            <w:tcW w:w="181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right="1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left="823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  <w:tc>
          <w:tcPr>
            <w:tcW w:w="108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left="31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22B51">
        <w:trPr>
          <w:trHeight w:val="138"/>
        </w:trPr>
        <w:tc>
          <w:tcPr>
            <w:tcW w:w="2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3" w:line="115" w:lineRule="exact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line="119" w:lineRule="exact"/>
              <w:ind w:left="13" w:right="-15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</w:tr>
      <w:tr w:rsidR="00E22B51">
        <w:trPr>
          <w:trHeight w:val="225"/>
        </w:trPr>
        <w:tc>
          <w:tcPr>
            <w:tcW w:w="72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45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right="1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right="1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22B51" w:rsidRDefault="001154E0">
            <w:pPr>
              <w:pStyle w:val="TableParagraph"/>
              <w:spacing w:line="168" w:lineRule="exact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22B51">
        <w:trPr>
          <w:trHeight w:val="255"/>
        </w:trPr>
        <w:tc>
          <w:tcPr>
            <w:tcW w:w="72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left="459" w:right="-15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745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left="29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8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22B51" w:rsidRDefault="001154E0">
            <w:pPr>
              <w:pStyle w:val="TableParagraph"/>
              <w:spacing w:before="5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22B51">
        <w:trPr>
          <w:trHeight w:val="266"/>
        </w:trPr>
        <w:tc>
          <w:tcPr>
            <w:tcW w:w="1469" w:type="dxa"/>
            <w:gridSpan w:val="11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K401147</w:t>
            </w:r>
          </w:p>
        </w:tc>
        <w:tc>
          <w:tcPr>
            <w:tcW w:w="74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IZGRADNJA NOGOSTUPA ZAJAČKO SELO</w:t>
            </w:r>
          </w:p>
          <w:p w:rsidR="00E22B51" w:rsidRDefault="001154E0">
            <w:pPr>
              <w:pStyle w:val="TableParagraph"/>
              <w:spacing w:before="41"/>
              <w:ind w:left="29"/>
              <w:rPr>
                <w:sz w:val="14"/>
              </w:rPr>
            </w:pPr>
            <w:r>
              <w:rPr>
                <w:sz w:val="14"/>
              </w:rPr>
              <w:t>Funkcija: 0451 Cestovni promet</w:t>
            </w:r>
          </w:p>
        </w:tc>
        <w:tc>
          <w:tcPr>
            <w:tcW w:w="187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left="928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81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left="903"/>
              <w:rPr>
                <w:b/>
                <w:sz w:val="16"/>
              </w:rPr>
            </w:pPr>
            <w:r>
              <w:rPr>
                <w:b/>
                <w:sz w:val="16"/>
              </w:rPr>
              <w:t>-1.287,00</w:t>
            </w:r>
          </w:p>
        </w:tc>
        <w:tc>
          <w:tcPr>
            <w:tcW w:w="181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left="927"/>
              <w:rPr>
                <w:b/>
                <w:sz w:val="16"/>
              </w:rPr>
            </w:pPr>
            <w:r>
              <w:rPr>
                <w:b/>
                <w:sz w:val="16"/>
              </w:rPr>
              <w:t>10.713,00</w:t>
            </w:r>
          </w:p>
        </w:tc>
        <w:tc>
          <w:tcPr>
            <w:tcW w:w="108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left="413"/>
              <w:rPr>
                <w:b/>
                <w:sz w:val="16"/>
              </w:rPr>
            </w:pPr>
            <w:r>
              <w:rPr>
                <w:b/>
                <w:sz w:val="16"/>
              </w:rPr>
              <w:t>89,28%</w:t>
            </w:r>
          </w:p>
        </w:tc>
      </w:tr>
      <w:tr w:rsidR="00E22B51">
        <w:trPr>
          <w:trHeight w:val="143"/>
        </w:trPr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8" w:line="116" w:lineRule="exact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line="124" w:lineRule="exact"/>
              <w:ind w:left="10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1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</w:tr>
      <w:tr w:rsidR="00E22B51">
        <w:trPr>
          <w:trHeight w:val="230"/>
        </w:trPr>
        <w:tc>
          <w:tcPr>
            <w:tcW w:w="72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45" w:type="dxa"/>
            <w:gridSpan w:val="6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right="1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right="1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-1.287,00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10.713,00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22B51" w:rsidRDefault="001154E0">
            <w:pPr>
              <w:pStyle w:val="TableParagraph"/>
              <w:spacing w:line="168" w:lineRule="exact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89,28%</w:t>
            </w:r>
          </w:p>
        </w:tc>
      </w:tr>
      <w:tr w:rsidR="00E22B51">
        <w:trPr>
          <w:trHeight w:val="265"/>
        </w:trPr>
        <w:tc>
          <w:tcPr>
            <w:tcW w:w="72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left="459" w:right="-15"/>
              <w:rPr>
                <w:sz w:val="16"/>
              </w:rPr>
            </w:pPr>
            <w:r>
              <w:rPr>
                <w:spacing w:val="2"/>
                <w:sz w:val="16"/>
              </w:rPr>
              <w:t>421</w:t>
            </w:r>
          </w:p>
        </w:tc>
        <w:tc>
          <w:tcPr>
            <w:tcW w:w="745" w:type="dxa"/>
            <w:gridSpan w:val="6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left="29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-1.287,00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10.713,00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22B51" w:rsidRDefault="001154E0">
            <w:pPr>
              <w:pStyle w:val="TableParagraph"/>
              <w:spacing w:before="10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89,28%</w:t>
            </w:r>
          </w:p>
        </w:tc>
      </w:tr>
      <w:tr w:rsidR="00E22B51">
        <w:trPr>
          <w:trHeight w:val="266"/>
        </w:trPr>
        <w:tc>
          <w:tcPr>
            <w:tcW w:w="1469" w:type="dxa"/>
            <w:gridSpan w:val="11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10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K401148</w:t>
            </w:r>
          </w:p>
        </w:tc>
        <w:tc>
          <w:tcPr>
            <w:tcW w:w="74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10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IZGRADNJA PARKIRALIŠTA KRAJ DJEČJEG VRTIĆA</w:t>
            </w:r>
          </w:p>
          <w:p w:rsidR="00E22B51" w:rsidRDefault="001154E0">
            <w:pPr>
              <w:pStyle w:val="TableParagraph"/>
              <w:spacing w:before="41"/>
              <w:ind w:left="29"/>
              <w:rPr>
                <w:sz w:val="14"/>
              </w:rPr>
            </w:pPr>
            <w:r>
              <w:rPr>
                <w:sz w:val="14"/>
              </w:rPr>
              <w:t>Funkcija: 0451 Cestovni promet</w:t>
            </w:r>
          </w:p>
        </w:tc>
        <w:tc>
          <w:tcPr>
            <w:tcW w:w="187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10"/>
              <w:ind w:left="825"/>
              <w:rPr>
                <w:b/>
                <w:sz w:val="16"/>
              </w:rPr>
            </w:pPr>
            <w:r>
              <w:rPr>
                <w:b/>
                <w:sz w:val="16"/>
              </w:rPr>
              <w:t>886.000,00</w:t>
            </w:r>
          </w:p>
        </w:tc>
        <w:tc>
          <w:tcPr>
            <w:tcW w:w="181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10"/>
              <w:ind w:left="870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1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10"/>
              <w:ind w:left="823"/>
              <w:rPr>
                <w:b/>
                <w:sz w:val="16"/>
              </w:rPr>
            </w:pPr>
            <w:r>
              <w:rPr>
                <w:b/>
                <w:sz w:val="16"/>
              </w:rPr>
              <w:t>906.000,00</w:t>
            </w:r>
          </w:p>
        </w:tc>
        <w:tc>
          <w:tcPr>
            <w:tcW w:w="108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10"/>
              <w:ind w:left="310"/>
              <w:rPr>
                <w:b/>
                <w:sz w:val="16"/>
              </w:rPr>
            </w:pPr>
            <w:r>
              <w:rPr>
                <w:b/>
                <w:sz w:val="16"/>
              </w:rPr>
              <w:t>102,26%</w:t>
            </w:r>
          </w:p>
        </w:tc>
      </w:tr>
      <w:tr w:rsidR="00E22B51">
        <w:trPr>
          <w:trHeight w:val="138"/>
        </w:trPr>
        <w:tc>
          <w:tcPr>
            <w:tcW w:w="2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3" w:line="116" w:lineRule="exact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line="119" w:lineRule="exact"/>
              <w:ind w:right="-1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</w:tc>
        <w:tc>
          <w:tcPr>
            <w:tcW w:w="18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</w:tr>
      <w:tr w:rsidR="00E22B51">
        <w:trPr>
          <w:trHeight w:val="225"/>
        </w:trPr>
        <w:tc>
          <w:tcPr>
            <w:tcW w:w="72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45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right="1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886.000,00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right="1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906.000,00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22B51" w:rsidRDefault="001154E0">
            <w:pPr>
              <w:pStyle w:val="TableParagraph"/>
              <w:spacing w:line="168" w:lineRule="exact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102,26%</w:t>
            </w:r>
          </w:p>
        </w:tc>
      </w:tr>
      <w:tr w:rsidR="00E22B51">
        <w:trPr>
          <w:trHeight w:val="255"/>
        </w:trPr>
        <w:tc>
          <w:tcPr>
            <w:tcW w:w="72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left="459" w:right="-15"/>
              <w:rPr>
                <w:sz w:val="16"/>
              </w:rPr>
            </w:pPr>
            <w:r>
              <w:rPr>
                <w:spacing w:val="2"/>
                <w:sz w:val="16"/>
              </w:rPr>
              <w:t>421</w:t>
            </w:r>
          </w:p>
        </w:tc>
        <w:tc>
          <w:tcPr>
            <w:tcW w:w="745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left="29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886.000,00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906.000,00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22B51" w:rsidRDefault="001154E0">
            <w:pPr>
              <w:pStyle w:val="TableParagraph"/>
              <w:spacing w:before="5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102,26%</w:t>
            </w:r>
          </w:p>
        </w:tc>
      </w:tr>
      <w:tr w:rsidR="00E22B51">
        <w:trPr>
          <w:trHeight w:val="260"/>
        </w:trPr>
        <w:tc>
          <w:tcPr>
            <w:tcW w:w="1469" w:type="dxa"/>
            <w:gridSpan w:val="11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K401149</w:t>
            </w:r>
          </w:p>
        </w:tc>
        <w:tc>
          <w:tcPr>
            <w:tcW w:w="74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IZGRADNJA SPORTSKOG I DJEČJEG IGRALIŠTA VIVODINA</w:t>
            </w:r>
          </w:p>
          <w:p w:rsidR="00E22B51" w:rsidRDefault="001154E0">
            <w:pPr>
              <w:pStyle w:val="TableParagraph"/>
              <w:spacing w:before="41"/>
              <w:ind w:left="29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87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right="1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left="767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1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left="823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08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2B51">
        <w:trPr>
          <w:trHeight w:val="139"/>
        </w:trPr>
        <w:tc>
          <w:tcPr>
            <w:tcW w:w="2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4" w:line="116" w:lineRule="exact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line="120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18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</w:tr>
      <w:tr w:rsidR="00E22B51">
        <w:trPr>
          <w:trHeight w:val="225"/>
        </w:trPr>
        <w:tc>
          <w:tcPr>
            <w:tcW w:w="72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745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neproizvedene imovine</w:t>
            </w:r>
          </w:p>
        </w:tc>
        <w:tc>
          <w:tcPr>
            <w:tcW w:w="18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right="1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right="1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2B51">
        <w:trPr>
          <w:trHeight w:val="255"/>
        </w:trPr>
        <w:tc>
          <w:tcPr>
            <w:tcW w:w="72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left="459" w:right="-15"/>
              <w:rPr>
                <w:sz w:val="16"/>
              </w:rPr>
            </w:pPr>
            <w:r>
              <w:rPr>
                <w:sz w:val="16"/>
              </w:rPr>
              <w:t>412</w:t>
            </w:r>
          </w:p>
        </w:tc>
        <w:tc>
          <w:tcPr>
            <w:tcW w:w="745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left="29"/>
              <w:rPr>
                <w:sz w:val="16"/>
              </w:rPr>
            </w:pPr>
            <w:r>
              <w:rPr>
                <w:sz w:val="16"/>
              </w:rPr>
              <w:t>Nematerijalna imovina</w:t>
            </w:r>
          </w:p>
        </w:tc>
        <w:tc>
          <w:tcPr>
            <w:tcW w:w="18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11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2B51">
        <w:trPr>
          <w:trHeight w:val="497"/>
        </w:trPr>
        <w:tc>
          <w:tcPr>
            <w:tcW w:w="1469" w:type="dxa"/>
            <w:gridSpan w:val="11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959595"/>
          </w:tcPr>
          <w:p w:rsidR="00E22B51" w:rsidRDefault="001154E0">
            <w:pPr>
              <w:pStyle w:val="TableParagraph"/>
              <w:spacing w:before="3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E22B51" w:rsidRDefault="001154E0">
            <w:pPr>
              <w:pStyle w:val="TableParagraph"/>
              <w:spacing w:before="35"/>
              <w:ind w:left="710"/>
              <w:rPr>
                <w:b/>
                <w:sz w:val="16"/>
              </w:rPr>
            </w:pPr>
            <w:r>
              <w:rPr>
                <w:b/>
                <w:sz w:val="16"/>
              </w:rPr>
              <w:t>4012</w:t>
            </w:r>
          </w:p>
        </w:tc>
        <w:tc>
          <w:tcPr>
            <w:tcW w:w="743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:rsidR="00E22B51" w:rsidRDefault="001154E0">
            <w:pPr>
              <w:pStyle w:val="TableParagraph"/>
              <w:spacing w:before="5"/>
              <w:ind w:left="29"/>
              <w:rPr>
                <w:b/>
                <w:sz w:val="20"/>
              </w:rPr>
            </w:pPr>
            <w:r>
              <w:rPr>
                <w:b/>
                <w:sz w:val="20"/>
              </w:rPr>
              <w:t>PROGRAM PROSTORNOG PLANIRANJA I UREĐENJA GRADA</w:t>
            </w:r>
          </w:p>
        </w:tc>
        <w:tc>
          <w:tcPr>
            <w:tcW w:w="187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:rsidR="00E22B51" w:rsidRDefault="001154E0">
            <w:pPr>
              <w:pStyle w:val="TableParagraph"/>
              <w:spacing w:before="5"/>
              <w:ind w:right="11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1.061.871,15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:rsidR="00E22B51" w:rsidRDefault="001154E0">
            <w:pPr>
              <w:pStyle w:val="TableParagraph"/>
              <w:spacing w:before="5"/>
              <w:ind w:right="1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-391.000,00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:rsidR="00E22B51" w:rsidRDefault="001154E0">
            <w:pPr>
              <w:pStyle w:val="TableParagraph"/>
              <w:spacing w:before="5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670.871,15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959595"/>
          </w:tcPr>
          <w:p w:rsidR="00E22B51" w:rsidRDefault="001154E0">
            <w:pPr>
              <w:pStyle w:val="TableParagraph"/>
              <w:spacing w:before="5"/>
              <w:ind w:right="1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63,18%</w:t>
            </w:r>
          </w:p>
        </w:tc>
      </w:tr>
    </w:tbl>
    <w:p w:rsidR="00E22B51" w:rsidRDefault="00E22B51">
      <w:pPr>
        <w:jc w:val="right"/>
        <w:rPr>
          <w:sz w:val="20"/>
        </w:rPr>
        <w:sectPr w:rsidR="00E22B51">
          <w:pgSz w:w="16840" w:h="11910" w:orient="landscape"/>
          <w:pgMar w:top="1100" w:right="360" w:bottom="280" w:left="720" w:header="720" w:footer="720" w:gutter="0"/>
          <w:cols w:space="720"/>
        </w:sectPr>
      </w:pPr>
    </w:p>
    <w:p w:rsidR="00E22B51" w:rsidRDefault="00E22B51">
      <w:pPr>
        <w:pStyle w:val="Tijeloteksta"/>
        <w:spacing w:before="4"/>
        <w:rPr>
          <w:rFonts w:ascii="Tahoma"/>
          <w:b/>
          <w:sz w:val="2"/>
        </w:r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"/>
        <w:gridCol w:w="112"/>
        <w:gridCol w:w="114"/>
        <w:gridCol w:w="112"/>
        <w:gridCol w:w="115"/>
        <w:gridCol w:w="112"/>
        <w:gridCol w:w="112"/>
        <w:gridCol w:w="113"/>
        <w:gridCol w:w="115"/>
        <w:gridCol w:w="113"/>
        <w:gridCol w:w="179"/>
        <w:gridCol w:w="7439"/>
        <w:gridCol w:w="1873"/>
        <w:gridCol w:w="1812"/>
        <w:gridCol w:w="1811"/>
        <w:gridCol w:w="1090"/>
      </w:tblGrid>
      <w:tr w:rsidR="00E22B51">
        <w:trPr>
          <w:trHeight w:val="843"/>
        </w:trPr>
        <w:tc>
          <w:tcPr>
            <w:tcW w:w="15492" w:type="dxa"/>
            <w:gridSpan w:val="16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66"/>
              <w:ind w:left="3032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II. IZMJENE I DOPUNE PRORAČUNA GRADA OZLJA ZA 2021. GODINU</w:t>
            </w:r>
          </w:p>
          <w:p w:rsidR="00E22B51" w:rsidRDefault="001154E0">
            <w:pPr>
              <w:pStyle w:val="TableParagraph"/>
              <w:spacing w:before="75"/>
              <w:ind w:left="7046" w:right="7043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</w:t>
            </w:r>
          </w:p>
        </w:tc>
      </w:tr>
      <w:tr w:rsidR="00E22B51">
        <w:trPr>
          <w:trHeight w:val="698"/>
        </w:trPr>
        <w:tc>
          <w:tcPr>
            <w:tcW w:w="1467" w:type="dxa"/>
            <w:gridSpan w:val="11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9"/>
              <w:ind w:left="412" w:right="398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:rsidR="00E22B51" w:rsidRDefault="001154E0">
            <w:pPr>
              <w:pStyle w:val="TableParagraph"/>
              <w:spacing w:before="28" w:line="15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9"/>
              <w:ind w:left="3369" w:right="363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E22B51" w:rsidRDefault="00E22B51">
            <w:pPr>
              <w:pStyle w:val="TableParagraph"/>
              <w:spacing w:before="3"/>
              <w:rPr>
                <w:b/>
              </w:rPr>
            </w:pPr>
          </w:p>
          <w:p w:rsidR="00E22B51" w:rsidRDefault="001154E0">
            <w:pPr>
              <w:pStyle w:val="TableParagraph"/>
              <w:spacing w:before="1" w:line="159" w:lineRule="exact"/>
              <w:ind w:right="27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11" w:line="241" w:lineRule="exact"/>
              <w:ind w:left="242" w:right="351"/>
              <w:jc w:val="center"/>
              <w:rPr>
                <w:sz w:val="20"/>
              </w:rPr>
            </w:pPr>
            <w:r>
              <w:rPr>
                <w:sz w:val="20"/>
              </w:rPr>
              <w:t>R1.2021. -</w:t>
            </w:r>
          </w:p>
          <w:p w:rsidR="00E22B51" w:rsidRDefault="001154E0">
            <w:pPr>
              <w:pStyle w:val="TableParagraph"/>
              <w:spacing w:line="241" w:lineRule="exact"/>
              <w:ind w:left="240" w:right="351"/>
              <w:jc w:val="center"/>
              <w:rPr>
                <w:sz w:val="20"/>
              </w:rPr>
            </w:pPr>
            <w:r>
              <w:rPr>
                <w:sz w:val="20"/>
              </w:rPr>
              <w:t>preraspodjela</w:t>
            </w:r>
          </w:p>
          <w:p w:rsidR="00E22B51" w:rsidRDefault="001154E0">
            <w:pPr>
              <w:pStyle w:val="TableParagraph"/>
              <w:spacing w:before="27" w:line="159" w:lineRule="exact"/>
              <w:ind w:right="4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11"/>
              <w:ind w:left="424" w:right="412"/>
              <w:jc w:val="center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  <w:p w:rsidR="00E22B51" w:rsidRDefault="001154E0">
            <w:pPr>
              <w:pStyle w:val="TableParagraph"/>
              <w:spacing w:before="26" w:line="159" w:lineRule="exact"/>
              <w:ind w:right="4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11"/>
              <w:ind w:left="423" w:right="404"/>
              <w:jc w:val="center"/>
              <w:rPr>
                <w:sz w:val="20"/>
              </w:rPr>
            </w:pPr>
            <w:r>
              <w:rPr>
                <w:sz w:val="20"/>
              </w:rPr>
              <w:t>R2.2021.</w:t>
            </w:r>
          </w:p>
          <w:p w:rsidR="00E22B51" w:rsidRDefault="00E22B51">
            <w:pPr>
              <w:pStyle w:val="TableParagraph"/>
              <w:spacing w:before="1"/>
              <w:rPr>
                <w:b/>
              </w:rPr>
            </w:pPr>
          </w:p>
          <w:p w:rsidR="00E22B51" w:rsidRDefault="001154E0">
            <w:pPr>
              <w:pStyle w:val="TableParagraph"/>
              <w:spacing w:before="1" w:line="159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11"/>
              <w:ind w:left="254" w:right="242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:rsidR="00E22B51" w:rsidRDefault="001154E0">
            <w:pPr>
              <w:pStyle w:val="TableParagraph"/>
              <w:spacing w:before="26" w:line="15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E22B51">
        <w:trPr>
          <w:trHeight w:val="260"/>
        </w:trPr>
        <w:tc>
          <w:tcPr>
            <w:tcW w:w="1467" w:type="dxa"/>
            <w:gridSpan w:val="11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 A401210</w:t>
            </w:r>
          </w:p>
        </w:tc>
        <w:tc>
          <w:tcPr>
            <w:tcW w:w="74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PRIPREMA I PROVOĐENJE PROJEKATA</w:t>
            </w:r>
          </w:p>
          <w:p w:rsidR="00E22B51" w:rsidRDefault="001154E0">
            <w:pPr>
              <w:pStyle w:val="TableParagraph"/>
              <w:spacing w:before="41"/>
              <w:ind w:left="24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8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left="817"/>
              <w:rPr>
                <w:b/>
                <w:sz w:val="16"/>
              </w:rPr>
            </w:pPr>
            <w:r>
              <w:rPr>
                <w:b/>
                <w:sz w:val="16"/>
              </w:rPr>
              <w:t>215.619,70</w:t>
            </w:r>
          </w:p>
        </w:tc>
        <w:tc>
          <w:tcPr>
            <w:tcW w:w="181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left="965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left="820"/>
              <w:rPr>
                <w:b/>
                <w:sz w:val="16"/>
              </w:rPr>
            </w:pPr>
            <w:r>
              <w:rPr>
                <w:b/>
                <w:sz w:val="16"/>
              </w:rPr>
              <w:t>222.619,70</w:t>
            </w:r>
          </w:p>
        </w:tc>
        <w:tc>
          <w:tcPr>
            <w:tcW w:w="109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left="311"/>
              <w:rPr>
                <w:b/>
                <w:sz w:val="16"/>
              </w:rPr>
            </w:pPr>
            <w:r>
              <w:rPr>
                <w:b/>
                <w:sz w:val="16"/>
              </w:rPr>
              <w:t>103,25%</w:t>
            </w:r>
          </w:p>
        </w:tc>
      </w:tr>
      <w:tr w:rsidR="00E22B51">
        <w:trPr>
          <w:trHeight w:val="139"/>
        </w:trPr>
        <w:tc>
          <w:tcPr>
            <w:tcW w:w="2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4" w:line="116" w:lineRule="exact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line="120" w:lineRule="exact"/>
              <w:ind w:left="2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line="120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line="120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17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</w:tr>
      <w:tr w:rsidR="00E22B51">
        <w:trPr>
          <w:trHeight w:val="225"/>
        </w:trPr>
        <w:tc>
          <w:tcPr>
            <w:tcW w:w="72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44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right="1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215.619,70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righ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222.619,70</w:t>
            </w:r>
          </w:p>
        </w:tc>
        <w:tc>
          <w:tcPr>
            <w:tcW w:w="10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22B51" w:rsidRDefault="001154E0">
            <w:pPr>
              <w:pStyle w:val="TableParagraph"/>
              <w:spacing w:line="168" w:lineRule="exact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103,25%</w:t>
            </w:r>
          </w:p>
        </w:tc>
      </w:tr>
      <w:tr w:rsidR="00E22B51">
        <w:trPr>
          <w:trHeight w:val="255"/>
        </w:trPr>
        <w:tc>
          <w:tcPr>
            <w:tcW w:w="72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left="453" w:right="-15"/>
              <w:rPr>
                <w:sz w:val="16"/>
              </w:rPr>
            </w:pPr>
            <w:r>
              <w:rPr>
                <w:spacing w:val="2"/>
                <w:sz w:val="16"/>
              </w:rPr>
              <w:t>323</w:t>
            </w:r>
          </w:p>
        </w:tc>
        <w:tc>
          <w:tcPr>
            <w:tcW w:w="744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left="24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215.619,70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222.619,70</w:t>
            </w:r>
          </w:p>
        </w:tc>
        <w:tc>
          <w:tcPr>
            <w:tcW w:w="10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22B51" w:rsidRDefault="001154E0"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103,25%</w:t>
            </w:r>
          </w:p>
        </w:tc>
      </w:tr>
      <w:tr w:rsidR="00E22B51">
        <w:trPr>
          <w:trHeight w:val="261"/>
        </w:trPr>
        <w:tc>
          <w:tcPr>
            <w:tcW w:w="1467" w:type="dxa"/>
            <w:gridSpan w:val="11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 K401211</w:t>
            </w:r>
          </w:p>
        </w:tc>
        <w:tc>
          <w:tcPr>
            <w:tcW w:w="74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NABAVA IMOVINE I IZRADA PROJEKTNE DOKUMENTACIJE</w:t>
            </w:r>
          </w:p>
          <w:p w:rsidR="00E22B51" w:rsidRDefault="001154E0">
            <w:pPr>
              <w:pStyle w:val="TableParagraph"/>
              <w:spacing w:before="41"/>
              <w:ind w:left="24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8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left="817"/>
              <w:rPr>
                <w:b/>
                <w:sz w:val="16"/>
              </w:rPr>
            </w:pPr>
            <w:r>
              <w:rPr>
                <w:b/>
                <w:sz w:val="16"/>
              </w:rPr>
              <w:t>846.251,45</w:t>
            </w:r>
          </w:p>
        </w:tc>
        <w:tc>
          <w:tcPr>
            <w:tcW w:w="181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left="689"/>
              <w:rPr>
                <w:b/>
                <w:sz w:val="16"/>
              </w:rPr>
            </w:pPr>
            <w:r>
              <w:rPr>
                <w:b/>
                <w:sz w:val="16"/>
              </w:rPr>
              <w:t>-398.000,00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left="820"/>
              <w:rPr>
                <w:b/>
                <w:sz w:val="16"/>
              </w:rPr>
            </w:pPr>
            <w:r>
              <w:rPr>
                <w:b/>
                <w:sz w:val="16"/>
              </w:rPr>
              <w:t>448.251,45</w:t>
            </w:r>
          </w:p>
        </w:tc>
        <w:tc>
          <w:tcPr>
            <w:tcW w:w="109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left="415"/>
              <w:rPr>
                <w:b/>
                <w:sz w:val="16"/>
              </w:rPr>
            </w:pPr>
            <w:r>
              <w:rPr>
                <w:b/>
                <w:sz w:val="16"/>
              </w:rPr>
              <w:t>52,97%</w:t>
            </w:r>
          </w:p>
        </w:tc>
      </w:tr>
      <w:tr w:rsidR="00E22B51">
        <w:trPr>
          <w:trHeight w:val="138"/>
        </w:trPr>
        <w:tc>
          <w:tcPr>
            <w:tcW w:w="2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3" w:line="115" w:lineRule="exact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line="119" w:lineRule="exact"/>
              <w:ind w:left="2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line="119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line="119" w:lineRule="exact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line="119" w:lineRule="exact"/>
              <w:ind w:left="7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line="119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17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</w:tr>
      <w:tr w:rsidR="00E22B51">
        <w:trPr>
          <w:trHeight w:val="231"/>
        </w:trPr>
        <w:tc>
          <w:tcPr>
            <w:tcW w:w="723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44" w:type="dxa"/>
            <w:gridSpan w:val="6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right="1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righ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09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2B51">
        <w:trPr>
          <w:trHeight w:val="265"/>
        </w:trPr>
        <w:tc>
          <w:tcPr>
            <w:tcW w:w="72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9"/>
              <w:ind w:left="453" w:right="-15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744" w:type="dxa"/>
            <w:gridSpan w:val="6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9"/>
              <w:ind w:left="24"/>
              <w:rPr>
                <w:sz w:val="16"/>
              </w:rPr>
            </w:pPr>
            <w:r>
              <w:rPr>
                <w:sz w:val="16"/>
              </w:rPr>
              <w:t>Kapitalne pomoći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9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9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9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2B51">
        <w:trPr>
          <w:trHeight w:val="265"/>
        </w:trPr>
        <w:tc>
          <w:tcPr>
            <w:tcW w:w="72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744" w:type="dxa"/>
            <w:gridSpan w:val="6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neproizvedene imovine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right="1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73.251,45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right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73.251,45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22B51" w:rsidRDefault="001154E0">
            <w:pPr>
              <w:pStyle w:val="TableParagraph"/>
              <w:spacing w:before="10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22B51">
        <w:trPr>
          <w:trHeight w:val="263"/>
        </w:trPr>
        <w:tc>
          <w:tcPr>
            <w:tcW w:w="72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left="453" w:right="-15"/>
              <w:rPr>
                <w:sz w:val="16"/>
              </w:rPr>
            </w:pPr>
            <w:r>
              <w:rPr>
                <w:spacing w:val="2"/>
                <w:sz w:val="16"/>
              </w:rPr>
              <w:t>411</w:t>
            </w:r>
          </w:p>
        </w:tc>
        <w:tc>
          <w:tcPr>
            <w:tcW w:w="744" w:type="dxa"/>
            <w:gridSpan w:val="6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left="24"/>
              <w:rPr>
                <w:sz w:val="16"/>
              </w:rPr>
            </w:pPr>
            <w:r>
              <w:rPr>
                <w:sz w:val="16"/>
              </w:rPr>
              <w:t>Materijalna imovina - prirodna bogatstva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73.251,45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73.251,45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22B51" w:rsidRDefault="001154E0">
            <w:pPr>
              <w:pStyle w:val="TableParagraph"/>
              <w:spacing w:before="10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22B51">
        <w:trPr>
          <w:trHeight w:val="260"/>
        </w:trPr>
        <w:tc>
          <w:tcPr>
            <w:tcW w:w="723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44" w:type="dxa"/>
            <w:gridSpan w:val="6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right="1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773.000,00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righ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-403.000,00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370.000,00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22B51" w:rsidRDefault="001154E0">
            <w:pPr>
              <w:pStyle w:val="TableParagraph"/>
              <w:spacing w:before="10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47,87%</w:t>
            </w:r>
          </w:p>
        </w:tc>
      </w:tr>
      <w:tr w:rsidR="00E22B51">
        <w:trPr>
          <w:trHeight w:val="255"/>
        </w:trPr>
        <w:tc>
          <w:tcPr>
            <w:tcW w:w="72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left="453" w:right="-15"/>
              <w:rPr>
                <w:sz w:val="16"/>
              </w:rPr>
            </w:pPr>
            <w:r>
              <w:rPr>
                <w:spacing w:val="2"/>
                <w:sz w:val="16"/>
              </w:rPr>
              <w:t>426</w:t>
            </w:r>
          </w:p>
        </w:tc>
        <w:tc>
          <w:tcPr>
            <w:tcW w:w="744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left="24"/>
              <w:rPr>
                <w:sz w:val="16"/>
              </w:rPr>
            </w:pPr>
            <w:r>
              <w:rPr>
                <w:sz w:val="16"/>
              </w:rPr>
              <w:t>Nematerijalna proizvedena imovina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773.000,00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-403.000,00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370.000,00</w:t>
            </w:r>
          </w:p>
        </w:tc>
        <w:tc>
          <w:tcPr>
            <w:tcW w:w="10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22B51" w:rsidRDefault="001154E0">
            <w:pPr>
              <w:pStyle w:val="TableParagraph"/>
              <w:spacing w:before="5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47,87%</w:t>
            </w:r>
          </w:p>
        </w:tc>
      </w:tr>
      <w:tr w:rsidR="00E22B51">
        <w:trPr>
          <w:trHeight w:val="479"/>
        </w:trPr>
        <w:tc>
          <w:tcPr>
            <w:tcW w:w="1467" w:type="dxa"/>
            <w:gridSpan w:val="11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E22B51" w:rsidRDefault="001154E0">
            <w:pPr>
              <w:pStyle w:val="TableParagraph"/>
              <w:spacing w:before="3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E22B51" w:rsidRDefault="001154E0">
            <w:pPr>
              <w:pStyle w:val="TableParagraph"/>
              <w:spacing w:before="35"/>
              <w:ind w:left="704"/>
              <w:rPr>
                <w:b/>
                <w:sz w:val="16"/>
              </w:rPr>
            </w:pPr>
            <w:r>
              <w:rPr>
                <w:b/>
                <w:sz w:val="16"/>
              </w:rPr>
              <w:t>4013</w:t>
            </w:r>
          </w:p>
        </w:tc>
        <w:tc>
          <w:tcPr>
            <w:tcW w:w="74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E22B51" w:rsidRDefault="001154E0">
            <w:pPr>
              <w:pStyle w:val="TableParagraph"/>
              <w:spacing w:before="4"/>
              <w:ind w:left="24"/>
              <w:rPr>
                <w:b/>
                <w:sz w:val="20"/>
              </w:rPr>
            </w:pPr>
            <w:r>
              <w:rPr>
                <w:b/>
                <w:sz w:val="20"/>
              </w:rPr>
              <w:t>PROGRAM ODRŽAVANJA KOMUNALNE INFRASTRUKTURE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E22B51" w:rsidRDefault="001154E0">
            <w:pPr>
              <w:pStyle w:val="TableParagraph"/>
              <w:spacing w:before="4"/>
              <w:ind w:right="1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5.014.639,89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E22B51" w:rsidRDefault="001154E0">
            <w:pPr>
              <w:pStyle w:val="TableParagraph"/>
              <w:spacing w:before="4"/>
              <w:ind w:right="1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1.322.000,00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E22B51" w:rsidRDefault="001154E0">
            <w:pPr>
              <w:pStyle w:val="TableParagraph"/>
              <w:spacing w:before="4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6.336.639,89</w:t>
            </w:r>
          </w:p>
        </w:tc>
        <w:tc>
          <w:tcPr>
            <w:tcW w:w="10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E22B51" w:rsidRDefault="001154E0">
            <w:pPr>
              <w:pStyle w:val="TableParagraph"/>
              <w:spacing w:before="4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126,36%</w:t>
            </w:r>
          </w:p>
        </w:tc>
      </w:tr>
      <w:tr w:rsidR="00E22B51">
        <w:trPr>
          <w:trHeight w:val="261"/>
        </w:trPr>
        <w:tc>
          <w:tcPr>
            <w:tcW w:w="1467" w:type="dxa"/>
            <w:gridSpan w:val="11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 A401310</w:t>
            </w:r>
          </w:p>
        </w:tc>
        <w:tc>
          <w:tcPr>
            <w:tcW w:w="74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JAVNE RASVJETE</w:t>
            </w:r>
          </w:p>
          <w:p w:rsidR="00E22B51" w:rsidRDefault="001154E0">
            <w:pPr>
              <w:pStyle w:val="TableParagraph"/>
              <w:spacing w:before="41"/>
              <w:ind w:left="24"/>
              <w:rPr>
                <w:sz w:val="14"/>
              </w:rPr>
            </w:pPr>
            <w:r>
              <w:rPr>
                <w:sz w:val="14"/>
              </w:rPr>
              <w:t>Funkcija: 0640 Ulična rasvjeta</w:t>
            </w:r>
          </w:p>
        </w:tc>
        <w:tc>
          <w:tcPr>
            <w:tcW w:w="18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left="817"/>
              <w:rPr>
                <w:b/>
                <w:sz w:val="16"/>
              </w:rPr>
            </w:pPr>
            <w:r>
              <w:rPr>
                <w:b/>
                <w:sz w:val="16"/>
              </w:rPr>
              <w:t>954.000,00</w:t>
            </w:r>
          </w:p>
        </w:tc>
        <w:tc>
          <w:tcPr>
            <w:tcW w:w="181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left="863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left="820"/>
              <w:rPr>
                <w:b/>
                <w:sz w:val="16"/>
              </w:rPr>
            </w:pPr>
            <w:r>
              <w:rPr>
                <w:b/>
                <w:sz w:val="16"/>
              </w:rPr>
              <w:t>994.000,00</w:t>
            </w:r>
          </w:p>
        </w:tc>
        <w:tc>
          <w:tcPr>
            <w:tcW w:w="109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left="311"/>
              <w:rPr>
                <w:b/>
                <w:sz w:val="16"/>
              </w:rPr>
            </w:pPr>
            <w:r>
              <w:rPr>
                <w:b/>
                <w:sz w:val="16"/>
              </w:rPr>
              <w:t>104,19%</w:t>
            </w:r>
          </w:p>
        </w:tc>
      </w:tr>
      <w:tr w:rsidR="00E22B51">
        <w:trPr>
          <w:trHeight w:val="141"/>
        </w:trPr>
        <w:tc>
          <w:tcPr>
            <w:tcW w:w="2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3" w:line="118" w:lineRule="exact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line="121" w:lineRule="exact"/>
              <w:ind w:left="2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line="121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line="121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17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</w:tr>
      <w:tr w:rsidR="00E22B51">
        <w:trPr>
          <w:trHeight w:val="226"/>
        </w:trPr>
        <w:tc>
          <w:tcPr>
            <w:tcW w:w="72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44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right="1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954.000,00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righ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994.000,00</w:t>
            </w:r>
          </w:p>
        </w:tc>
        <w:tc>
          <w:tcPr>
            <w:tcW w:w="10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22B51" w:rsidRDefault="001154E0">
            <w:pPr>
              <w:pStyle w:val="TableParagraph"/>
              <w:spacing w:line="168" w:lineRule="exact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104,19%</w:t>
            </w:r>
          </w:p>
        </w:tc>
      </w:tr>
      <w:tr w:rsidR="00E22B51">
        <w:trPr>
          <w:trHeight w:val="255"/>
        </w:trPr>
        <w:tc>
          <w:tcPr>
            <w:tcW w:w="72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left="453" w:right="-15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744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left="24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754.000,00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754.000,00</w:t>
            </w:r>
          </w:p>
        </w:tc>
        <w:tc>
          <w:tcPr>
            <w:tcW w:w="10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22B51" w:rsidRDefault="001154E0"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22B51">
        <w:trPr>
          <w:trHeight w:val="258"/>
        </w:trPr>
        <w:tc>
          <w:tcPr>
            <w:tcW w:w="723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left="453" w:right="-15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44" w:type="dxa"/>
            <w:gridSpan w:val="6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left="24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240.000,00</w:t>
            </w:r>
          </w:p>
        </w:tc>
        <w:tc>
          <w:tcPr>
            <w:tcW w:w="109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22B51" w:rsidRDefault="001154E0"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120,00%</w:t>
            </w:r>
          </w:p>
        </w:tc>
      </w:tr>
      <w:tr w:rsidR="00E22B51">
        <w:trPr>
          <w:trHeight w:val="266"/>
        </w:trPr>
        <w:tc>
          <w:tcPr>
            <w:tcW w:w="1467" w:type="dxa"/>
            <w:gridSpan w:val="11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10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 A401311</w:t>
            </w:r>
          </w:p>
        </w:tc>
        <w:tc>
          <w:tcPr>
            <w:tcW w:w="743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10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NERAZVRSTANIH CESTA</w:t>
            </w:r>
          </w:p>
          <w:p w:rsidR="00E22B51" w:rsidRDefault="001154E0">
            <w:pPr>
              <w:pStyle w:val="TableParagraph"/>
              <w:spacing w:before="41"/>
              <w:ind w:left="24"/>
              <w:rPr>
                <w:sz w:val="14"/>
              </w:rPr>
            </w:pPr>
            <w:r>
              <w:rPr>
                <w:sz w:val="14"/>
              </w:rPr>
              <w:t>Funkcija: 0451 Cestovni promet</w:t>
            </w:r>
          </w:p>
        </w:tc>
        <w:tc>
          <w:tcPr>
            <w:tcW w:w="187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10"/>
              <w:ind w:left="664"/>
              <w:rPr>
                <w:b/>
                <w:sz w:val="16"/>
              </w:rPr>
            </w:pPr>
            <w:r>
              <w:rPr>
                <w:b/>
                <w:sz w:val="16"/>
              </w:rPr>
              <w:t>2.130.000,00</w:t>
            </w:r>
          </w:p>
        </w:tc>
        <w:tc>
          <w:tcPr>
            <w:tcW w:w="181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10"/>
              <w:ind w:left="606"/>
              <w:rPr>
                <w:b/>
                <w:sz w:val="16"/>
              </w:rPr>
            </w:pPr>
            <w:r>
              <w:rPr>
                <w:b/>
                <w:sz w:val="16"/>
              </w:rPr>
              <w:t>1.040.000,00</w:t>
            </w:r>
          </w:p>
        </w:tc>
        <w:tc>
          <w:tcPr>
            <w:tcW w:w="181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10"/>
              <w:ind w:left="667"/>
              <w:rPr>
                <w:b/>
                <w:sz w:val="16"/>
              </w:rPr>
            </w:pPr>
            <w:r>
              <w:rPr>
                <w:b/>
                <w:sz w:val="16"/>
              </w:rPr>
              <w:t>3.170.000,00</w:t>
            </w:r>
          </w:p>
        </w:tc>
        <w:tc>
          <w:tcPr>
            <w:tcW w:w="109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10"/>
              <w:ind w:left="311"/>
              <w:rPr>
                <w:b/>
                <w:sz w:val="16"/>
              </w:rPr>
            </w:pPr>
            <w:r>
              <w:rPr>
                <w:b/>
                <w:sz w:val="16"/>
              </w:rPr>
              <w:t>148,83%</w:t>
            </w:r>
          </w:p>
        </w:tc>
      </w:tr>
      <w:tr w:rsidR="00E22B51">
        <w:trPr>
          <w:trHeight w:val="141"/>
        </w:trPr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3" w:line="118" w:lineRule="exact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line="121" w:lineRule="exact"/>
              <w:ind w:left="2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line="121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line="121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17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3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</w:tr>
      <w:tr w:rsidR="00E22B51">
        <w:trPr>
          <w:trHeight w:val="230"/>
        </w:trPr>
        <w:tc>
          <w:tcPr>
            <w:tcW w:w="72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44" w:type="dxa"/>
            <w:gridSpan w:val="6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right="1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2.130.000,00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righ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1.040.000,00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3.170.000,00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22B51" w:rsidRDefault="001154E0">
            <w:pPr>
              <w:pStyle w:val="TableParagraph"/>
              <w:spacing w:line="168" w:lineRule="exact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148,83%</w:t>
            </w:r>
          </w:p>
        </w:tc>
      </w:tr>
      <w:tr w:rsidR="00E22B51">
        <w:trPr>
          <w:trHeight w:val="263"/>
        </w:trPr>
        <w:tc>
          <w:tcPr>
            <w:tcW w:w="72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left="453" w:right="-15"/>
              <w:rPr>
                <w:sz w:val="16"/>
              </w:rPr>
            </w:pPr>
            <w:r>
              <w:rPr>
                <w:spacing w:val="2"/>
                <w:sz w:val="16"/>
              </w:rPr>
              <w:t>323</w:t>
            </w:r>
          </w:p>
        </w:tc>
        <w:tc>
          <w:tcPr>
            <w:tcW w:w="744" w:type="dxa"/>
            <w:gridSpan w:val="6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left="24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2.130.000,00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1.040.000,00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3.170.000,00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22B51" w:rsidRDefault="001154E0">
            <w:pPr>
              <w:pStyle w:val="TableParagraph"/>
              <w:spacing w:before="10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148,83%</w:t>
            </w:r>
          </w:p>
        </w:tc>
      </w:tr>
      <w:tr w:rsidR="00E22B51">
        <w:trPr>
          <w:trHeight w:val="266"/>
        </w:trPr>
        <w:tc>
          <w:tcPr>
            <w:tcW w:w="1467" w:type="dxa"/>
            <w:gridSpan w:val="11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10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 A401312</w:t>
            </w:r>
          </w:p>
        </w:tc>
        <w:tc>
          <w:tcPr>
            <w:tcW w:w="743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10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JAVNIH POVRŠINA</w:t>
            </w:r>
          </w:p>
          <w:p w:rsidR="00E22B51" w:rsidRDefault="001154E0">
            <w:pPr>
              <w:pStyle w:val="TableParagraph"/>
              <w:spacing w:before="41"/>
              <w:ind w:left="24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87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10"/>
              <w:ind w:left="664"/>
              <w:rPr>
                <w:b/>
                <w:sz w:val="16"/>
              </w:rPr>
            </w:pPr>
            <w:r>
              <w:rPr>
                <w:b/>
                <w:sz w:val="16"/>
              </w:rPr>
              <w:t>1.520.639,89</w:t>
            </w:r>
          </w:p>
        </w:tc>
        <w:tc>
          <w:tcPr>
            <w:tcW w:w="181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10"/>
              <w:ind w:left="759"/>
              <w:rPr>
                <w:b/>
                <w:sz w:val="16"/>
              </w:rPr>
            </w:pPr>
            <w:r>
              <w:rPr>
                <w:b/>
                <w:sz w:val="16"/>
              </w:rPr>
              <w:t>242.000,00</w:t>
            </w:r>
          </w:p>
        </w:tc>
        <w:tc>
          <w:tcPr>
            <w:tcW w:w="181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10"/>
              <w:ind w:left="667"/>
              <w:rPr>
                <w:b/>
                <w:sz w:val="16"/>
              </w:rPr>
            </w:pPr>
            <w:r>
              <w:rPr>
                <w:b/>
                <w:sz w:val="16"/>
              </w:rPr>
              <w:t>1.762.639,89</w:t>
            </w:r>
          </w:p>
        </w:tc>
        <w:tc>
          <w:tcPr>
            <w:tcW w:w="109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10"/>
              <w:ind w:left="311"/>
              <w:rPr>
                <w:b/>
                <w:sz w:val="16"/>
              </w:rPr>
            </w:pPr>
            <w:r>
              <w:rPr>
                <w:b/>
                <w:sz w:val="16"/>
              </w:rPr>
              <w:t>115,91%</w:t>
            </w:r>
          </w:p>
        </w:tc>
      </w:tr>
      <w:tr w:rsidR="00E22B51">
        <w:trPr>
          <w:trHeight w:val="141"/>
        </w:trPr>
        <w:tc>
          <w:tcPr>
            <w:tcW w:w="2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3" w:line="118" w:lineRule="exact"/>
              <w:ind w:left="6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line="121" w:lineRule="exact"/>
              <w:ind w:left="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line="121" w:lineRule="exact"/>
              <w:ind w:left="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line="121" w:lineRule="exact"/>
              <w:ind w:left="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line="121" w:lineRule="exact"/>
              <w:ind w:right="-1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</w:tc>
        <w:tc>
          <w:tcPr>
            <w:tcW w:w="17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</w:tr>
      <w:tr w:rsidR="00E22B51">
        <w:trPr>
          <w:trHeight w:val="225"/>
        </w:trPr>
        <w:tc>
          <w:tcPr>
            <w:tcW w:w="72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744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Rashodi za zaposlene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right="1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192.260,00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righ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151.000,00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343.260,00</w:t>
            </w:r>
          </w:p>
        </w:tc>
        <w:tc>
          <w:tcPr>
            <w:tcW w:w="10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22B51" w:rsidRDefault="001154E0">
            <w:pPr>
              <w:pStyle w:val="TableParagraph"/>
              <w:spacing w:line="168" w:lineRule="exact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178,54%</w:t>
            </w:r>
          </w:p>
        </w:tc>
      </w:tr>
      <w:tr w:rsidR="00E22B51">
        <w:trPr>
          <w:trHeight w:val="253"/>
        </w:trPr>
        <w:tc>
          <w:tcPr>
            <w:tcW w:w="72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left="453" w:right="-15"/>
              <w:rPr>
                <w:sz w:val="16"/>
              </w:rPr>
            </w:pPr>
            <w:r>
              <w:rPr>
                <w:spacing w:val="2"/>
                <w:sz w:val="16"/>
              </w:rPr>
              <w:t>311</w:t>
            </w:r>
          </w:p>
        </w:tc>
        <w:tc>
          <w:tcPr>
            <w:tcW w:w="744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left="24"/>
              <w:rPr>
                <w:sz w:val="16"/>
              </w:rPr>
            </w:pPr>
            <w:r>
              <w:rPr>
                <w:sz w:val="16"/>
              </w:rPr>
              <w:t>Plaće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172.250,00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121.800,00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294.050,00</w:t>
            </w:r>
          </w:p>
        </w:tc>
        <w:tc>
          <w:tcPr>
            <w:tcW w:w="10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22B51" w:rsidRDefault="001154E0"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170,71%</w:t>
            </w:r>
          </w:p>
        </w:tc>
      </w:tr>
      <w:tr w:rsidR="00E22B51">
        <w:trPr>
          <w:trHeight w:val="255"/>
        </w:trPr>
        <w:tc>
          <w:tcPr>
            <w:tcW w:w="72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left="453" w:right="-15"/>
              <w:rPr>
                <w:sz w:val="16"/>
              </w:rPr>
            </w:pPr>
            <w:r>
              <w:rPr>
                <w:spacing w:val="2"/>
                <w:sz w:val="16"/>
              </w:rPr>
              <w:t>313</w:t>
            </w:r>
          </w:p>
        </w:tc>
        <w:tc>
          <w:tcPr>
            <w:tcW w:w="744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left="24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20.010,00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29.200,00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49.210,00</w:t>
            </w:r>
          </w:p>
        </w:tc>
        <w:tc>
          <w:tcPr>
            <w:tcW w:w="10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22B51" w:rsidRDefault="001154E0"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245,93%</w:t>
            </w:r>
          </w:p>
        </w:tc>
      </w:tr>
      <w:tr w:rsidR="00E22B51">
        <w:trPr>
          <w:trHeight w:val="255"/>
        </w:trPr>
        <w:tc>
          <w:tcPr>
            <w:tcW w:w="72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44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1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1.283.379,89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51.000,00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1.334.379,89</w:t>
            </w:r>
          </w:p>
        </w:tc>
        <w:tc>
          <w:tcPr>
            <w:tcW w:w="10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22B51" w:rsidRDefault="001154E0">
            <w:pPr>
              <w:pStyle w:val="TableParagraph"/>
              <w:spacing w:before="5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103,97%</w:t>
            </w:r>
          </w:p>
        </w:tc>
      </w:tr>
      <w:tr w:rsidR="00E22B51">
        <w:trPr>
          <w:trHeight w:val="255"/>
        </w:trPr>
        <w:tc>
          <w:tcPr>
            <w:tcW w:w="72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left="453" w:right="-15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744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left="24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13.379,89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21.000,00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34.379,89</w:t>
            </w:r>
          </w:p>
        </w:tc>
        <w:tc>
          <w:tcPr>
            <w:tcW w:w="10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22B51" w:rsidRDefault="001154E0"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256,95%</w:t>
            </w:r>
          </w:p>
        </w:tc>
      </w:tr>
      <w:tr w:rsidR="00E22B51">
        <w:trPr>
          <w:trHeight w:val="274"/>
        </w:trPr>
        <w:tc>
          <w:tcPr>
            <w:tcW w:w="723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left="453" w:right="-15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44" w:type="dxa"/>
            <w:gridSpan w:val="6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left="24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1.270.000,00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1.300.000,00</w:t>
            </w:r>
          </w:p>
        </w:tc>
        <w:tc>
          <w:tcPr>
            <w:tcW w:w="1090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E22B51" w:rsidRDefault="001154E0"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102,36%</w:t>
            </w:r>
          </w:p>
        </w:tc>
      </w:tr>
    </w:tbl>
    <w:p w:rsidR="00E22B51" w:rsidRDefault="00E22B51">
      <w:pPr>
        <w:jc w:val="right"/>
        <w:rPr>
          <w:sz w:val="16"/>
        </w:rPr>
        <w:sectPr w:rsidR="00E22B51">
          <w:pgSz w:w="16840" w:h="11910" w:orient="landscape"/>
          <w:pgMar w:top="1100" w:right="360" w:bottom="280" w:left="720" w:header="720" w:footer="720" w:gutter="0"/>
          <w:cols w:space="720"/>
        </w:sectPr>
      </w:pPr>
    </w:p>
    <w:p w:rsidR="00E22B51" w:rsidRDefault="00E22B51">
      <w:pPr>
        <w:pStyle w:val="Tijeloteksta"/>
        <w:spacing w:before="4"/>
        <w:rPr>
          <w:rFonts w:ascii="Tahoma"/>
          <w:b/>
          <w:sz w:val="2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"/>
        <w:gridCol w:w="112"/>
        <w:gridCol w:w="114"/>
        <w:gridCol w:w="112"/>
        <w:gridCol w:w="116"/>
        <w:gridCol w:w="111"/>
        <w:gridCol w:w="112"/>
        <w:gridCol w:w="113"/>
        <w:gridCol w:w="115"/>
        <w:gridCol w:w="113"/>
        <w:gridCol w:w="181"/>
        <w:gridCol w:w="7435"/>
        <w:gridCol w:w="1874"/>
        <w:gridCol w:w="1816"/>
        <w:gridCol w:w="1816"/>
        <w:gridCol w:w="1086"/>
      </w:tblGrid>
      <w:tr w:rsidR="00E22B51">
        <w:trPr>
          <w:trHeight w:val="843"/>
        </w:trPr>
        <w:tc>
          <w:tcPr>
            <w:tcW w:w="15496" w:type="dxa"/>
            <w:gridSpan w:val="16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66"/>
              <w:ind w:left="3038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II. IZMJENE I DOPUNE PRORAČUNA GRADA OZLJA ZA 2021. GODINU</w:t>
            </w:r>
          </w:p>
          <w:p w:rsidR="00E22B51" w:rsidRDefault="001154E0">
            <w:pPr>
              <w:pStyle w:val="TableParagraph"/>
              <w:spacing w:before="75"/>
              <w:ind w:left="7048" w:right="7036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</w:t>
            </w:r>
          </w:p>
        </w:tc>
      </w:tr>
      <w:tr w:rsidR="00E22B51">
        <w:trPr>
          <w:trHeight w:val="698"/>
        </w:trPr>
        <w:tc>
          <w:tcPr>
            <w:tcW w:w="1469" w:type="dxa"/>
            <w:gridSpan w:val="11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9"/>
              <w:ind w:left="418" w:right="394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:rsidR="00E22B51" w:rsidRDefault="001154E0">
            <w:pPr>
              <w:pStyle w:val="TableParagraph"/>
              <w:spacing w:before="28" w:line="159" w:lineRule="exact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9"/>
              <w:ind w:left="3369" w:right="362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E22B51" w:rsidRDefault="00E22B51">
            <w:pPr>
              <w:pStyle w:val="TableParagraph"/>
              <w:spacing w:before="3"/>
              <w:rPr>
                <w:b/>
              </w:rPr>
            </w:pPr>
          </w:p>
          <w:p w:rsidR="00E22B51" w:rsidRDefault="001154E0">
            <w:pPr>
              <w:pStyle w:val="TableParagraph"/>
              <w:spacing w:before="1" w:line="159" w:lineRule="exact"/>
              <w:ind w:left="-1" w:right="25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11" w:line="241" w:lineRule="exact"/>
              <w:ind w:left="264" w:right="358"/>
              <w:jc w:val="center"/>
              <w:rPr>
                <w:sz w:val="20"/>
              </w:rPr>
            </w:pPr>
            <w:r>
              <w:rPr>
                <w:sz w:val="20"/>
              </w:rPr>
              <w:t>R1.2021. -</w:t>
            </w:r>
          </w:p>
          <w:p w:rsidR="00E22B51" w:rsidRDefault="001154E0">
            <w:pPr>
              <w:pStyle w:val="TableParagraph"/>
              <w:spacing w:line="241" w:lineRule="exact"/>
              <w:ind w:left="262" w:right="358"/>
              <w:jc w:val="center"/>
              <w:rPr>
                <w:sz w:val="20"/>
              </w:rPr>
            </w:pPr>
            <w:r>
              <w:rPr>
                <w:sz w:val="20"/>
              </w:rPr>
              <w:t>preraspodjela</w:t>
            </w:r>
          </w:p>
          <w:p w:rsidR="00E22B51" w:rsidRDefault="001154E0">
            <w:pPr>
              <w:pStyle w:val="TableParagraph"/>
              <w:spacing w:before="27" w:line="159" w:lineRule="exact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11"/>
              <w:ind w:left="274" w:right="252"/>
              <w:jc w:val="center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  <w:p w:rsidR="00E22B51" w:rsidRDefault="001154E0">
            <w:pPr>
              <w:pStyle w:val="TableParagraph"/>
              <w:spacing w:before="26" w:line="159" w:lineRule="exact"/>
              <w:ind w:right="3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11"/>
              <w:ind w:left="274" w:right="253"/>
              <w:jc w:val="center"/>
              <w:rPr>
                <w:sz w:val="20"/>
              </w:rPr>
            </w:pPr>
            <w:r>
              <w:rPr>
                <w:sz w:val="20"/>
              </w:rPr>
              <w:t>R2.2021.</w:t>
            </w:r>
          </w:p>
          <w:p w:rsidR="00E22B51" w:rsidRDefault="00E22B51">
            <w:pPr>
              <w:pStyle w:val="TableParagraph"/>
              <w:spacing w:before="1"/>
              <w:rPr>
                <w:b/>
              </w:rPr>
            </w:pPr>
          </w:p>
          <w:p w:rsidR="00E22B51" w:rsidRDefault="001154E0">
            <w:pPr>
              <w:pStyle w:val="TableParagraph"/>
              <w:spacing w:before="1" w:line="159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11"/>
              <w:ind w:left="246" w:right="234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:rsidR="00E22B51" w:rsidRDefault="001154E0">
            <w:pPr>
              <w:pStyle w:val="TableParagraph"/>
              <w:spacing w:before="26" w:line="15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E22B51">
        <w:trPr>
          <w:trHeight w:val="255"/>
        </w:trPr>
        <w:tc>
          <w:tcPr>
            <w:tcW w:w="72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45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1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1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85.000,00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22B51" w:rsidRDefault="001154E0">
            <w:pPr>
              <w:pStyle w:val="TableParagraph"/>
              <w:spacing w:before="5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188,89%</w:t>
            </w:r>
          </w:p>
        </w:tc>
      </w:tr>
      <w:tr w:rsidR="00E22B51">
        <w:trPr>
          <w:trHeight w:val="253"/>
        </w:trPr>
        <w:tc>
          <w:tcPr>
            <w:tcW w:w="72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left="459" w:right="-15"/>
              <w:rPr>
                <w:sz w:val="16"/>
              </w:rPr>
            </w:pPr>
            <w:r>
              <w:rPr>
                <w:spacing w:val="2"/>
                <w:sz w:val="16"/>
              </w:rPr>
              <w:t>422</w:t>
            </w:r>
          </w:p>
        </w:tc>
        <w:tc>
          <w:tcPr>
            <w:tcW w:w="745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left="29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8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22B51" w:rsidRDefault="001154E0">
            <w:pPr>
              <w:pStyle w:val="TableParagraph"/>
              <w:spacing w:before="5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22B51">
        <w:trPr>
          <w:trHeight w:val="255"/>
        </w:trPr>
        <w:tc>
          <w:tcPr>
            <w:tcW w:w="72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left="459" w:right="-15"/>
              <w:rPr>
                <w:sz w:val="16"/>
              </w:rPr>
            </w:pPr>
            <w:r>
              <w:rPr>
                <w:spacing w:val="2"/>
                <w:sz w:val="16"/>
              </w:rPr>
              <w:t>425</w:t>
            </w:r>
          </w:p>
        </w:tc>
        <w:tc>
          <w:tcPr>
            <w:tcW w:w="745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left="29"/>
              <w:rPr>
                <w:sz w:val="16"/>
              </w:rPr>
            </w:pPr>
            <w:r>
              <w:rPr>
                <w:sz w:val="16"/>
              </w:rPr>
              <w:t>Višegodišnji nasadi i osnovno stado</w:t>
            </w:r>
          </w:p>
        </w:tc>
        <w:tc>
          <w:tcPr>
            <w:tcW w:w="18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65.000,00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22B51" w:rsidRDefault="001154E0">
            <w:pPr>
              <w:pStyle w:val="TableParagraph"/>
              <w:spacing w:before="5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260,00%</w:t>
            </w:r>
          </w:p>
        </w:tc>
      </w:tr>
      <w:tr w:rsidR="00E22B51">
        <w:trPr>
          <w:trHeight w:val="261"/>
        </w:trPr>
        <w:tc>
          <w:tcPr>
            <w:tcW w:w="1469" w:type="dxa"/>
            <w:gridSpan w:val="11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A401313</w:t>
            </w:r>
          </w:p>
        </w:tc>
        <w:tc>
          <w:tcPr>
            <w:tcW w:w="74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GROBLJA</w:t>
            </w:r>
          </w:p>
          <w:p w:rsidR="00E22B51" w:rsidRDefault="001154E0">
            <w:pPr>
              <w:pStyle w:val="TableParagraph"/>
              <w:spacing w:before="41"/>
              <w:ind w:left="29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87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left="825"/>
              <w:rPr>
                <w:b/>
                <w:sz w:val="16"/>
              </w:rPr>
            </w:pPr>
            <w:r>
              <w:rPr>
                <w:b/>
                <w:sz w:val="16"/>
              </w:rPr>
              <w:t>110.000,00</w:t>
            </w:r>
          </w:p>
        </w:tc>
        <w:tc>
          <w:tcPr>
            <w:tcW w:w="181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right="1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left="823"/>
              <w:rPr>
                <w:b/>
                <w:sz w:val="16"/>
              </w:rPr>
            </w:pPr>
            <w:r>
              <w:rPr>
                <w:b/>
                <w:sz w:val="16"/>
              </w:rPr>
              <w:t>110.000,00</w:t>
            </w:r>
          </w:p>
        </w:tc>
        <w:tc>
          <w:tcPr>
            <w:tcW w:w="108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left="31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22B51">
        <w:trPr>
          <w:trHeight w:val="140"/>
        </w:trPr>
        <w:tc>
          <w:tcPr>
            <w:tcW w:w="2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3" w:line="118" w:lineRule="exact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line="121" w:lineRule="exact"/>
              <w:ind w:left="10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</w:tr>
      <w:tr w:rsidR="00E22B51">
        <w:trPr>
          <w:trHeight w:val="228"/>
        </w:trPr>
        <w:tc>
          <w:tcPr>
            <w:tcW w:w="724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45" w:type="dxa"/>
            <w:gridSpan w:val="6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7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right="1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110.000,00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right="1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110.000,00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22B51" w:rsidRDefault="001154E0">
            <w:pPr>
              <w:pStyle w:val="TableParagraph"/>
              <w:spacing w:line="168" w:lineRule="exact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22B51">
        <w:trPr>
          <w:trHeight w:val="265"/>
        </w:trPr>
        <w:tc>
          <w:tcPr>
            <w:tcW w:w="72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9"/>
              <w:ind w:left="459" w:right="-15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45" w:type="dxa"/>
            <w:gridSpan w:val="6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9"/>
              <w:ind w:left="29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9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108.000,00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9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9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108.000,00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22B51" w:rsidRDefault="001154E0">
            <w:pPr>
              <w:pStyle w:val="TableParagraph"/>
              <w:spacing w:before="9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22B51">
        <w:trPr>
          <w:trHeight w:val="265"/>
        </w:trPr>
        <w:tc>
          <w:tcPr>
            <w:tcW w:w="72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9"/>
              <w:ind w:left="459" w:right="-15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745" w:type="dxa"/>
            <w:gridSpan w:val="6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9"/>
              <w:ind w:left="29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9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9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9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22B51" w:rsidRDefault="001154E0">
            <w:pPr>
              <w:pStyle w:val="TableParagraph"/>
              <w:spacing w:before="9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22B51">
        <w:trPr>
          <w:trHeight w:val="266"/>
        </w:trPr>
        <w:tc>
          <w:tcPr>
            <w:tcW w:w="1469" w:type="dxa"/>
            <w:gridSpan w:val="11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10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A401316</w:t>
            </w:r>
          </w:p>
        </w:tc>
        <w:tc>
          <w:tcPr>
            <w:tcW w:w="74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10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PROMETNICA-ŽUC</w:t>
            </w:r>
          </w:p>
          <w:p w:rsidR="00E22B51" w:rsidRDefault="001154E0">
            <w:pPr>
              <w:pStyle w:val="TableParagraph"/>
              <w:spacing w:before="41"/>
              <w:ind w:left="29"/>
              <w:rPr>
                <w:sz w:val="14"/>
              </w:rPr>
            </w:pPr>
            <w:r>
              <w:rPr>
                <w:sz w:val="14"/>
              </w:rPr>
              <w:t>Funkcija: 0451 Cestovni promet</w:t>
            </w:r>
          </w:p>
        </w:tc>
        <w:tc>
          <w:tcPr>
            <w:tcW w:w="187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10"/>
              <w:ind w:left="825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</w:p>
        </w:tc>
        <w:tc>
          <w:tcPr>
            <w:tcW w:w="181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10"/>
              <w:ind w:right="1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10"/>
              <w:ind w:left="823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</w:p>
        </w:tc>
        <w:tc>
          <w:tcPr>
            <w:tcW w:w="108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10"/>
              <w:ind w:left="31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22B51">
        <w:trPr>
          <w:trHeight w:val="138"/>
        </w:trPr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3" w:line="116" w:lineRule="exact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line="119" w:lineRule="exact"/>
              <w:ind w:left="10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1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</w:tr>
      <w:tr w:rsidR="00E22B51">
        <w:trPr>
          <w:trHeight w:val="225"/>
        </w:trPr>
        <w:tc>
          <w:tcPr>
            <w:tcW w:w="724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745" w:type="dxa"/>
            <w:gridSpan w:val="6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Pomoći dane u inozemstvo i unutar općeg proračuna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right="1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right="1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22B51" w:rsidRDefault="001154E0">
            <w:pPr>
              <w:pStyle w:val="TableParagraph"/>
              <w:spacing w:line="168" w:lineRule="exact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22B51">
        <w:trPr>
          <w:trHeight w:val="255"/>
        </w:trPr>
        <w:tc>
          <w:tcPr>
            <w:tcW w:w="72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left="459" w:right="-15"/>
              <w:rPr>
                <w:sz w:val="16"/>
              </w:rPr>
            </w:pPr>
            <w:r>
              <w:rPr>
                <w:spacing w:val="2"/>
                <w:sz w:val="16"/>
              </w:rPr>
              <w:t>363</w:t>
            </w:r>
          </w:p>
        </w:tc>
        <w:tc>
          <w:tcPr>
            <w:tcW w:w="745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left="29"/>
              <w:rPr>
                <w:sz w:val="16"/>
              </w:rPr>
            </w:pPr>
            <w:r>
              <w:rPr>
                <w:sz w:val="16"/>
              </w:rPr>
              <w:t>Pomoći unutar općeg proračuna</w:t>
            </w:r>
          </w:p>
        </w:tc>
        <w:tc>
          <w:tcPr>
            <w:tcW w:w="18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22B51" w:rsidRDefault="001154E0">
            <w:pPr>
              <w:pStyle w:val="TableParagraph"/>
              <w:spacing w:before="5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22B51">
        <w:trPr>
          <w:trHeight w:val="479"/>
        </w:trPr>
        <w:tc>
          <w:tcPr>
            <w:tcW w:w="1469" w:type="dxa"/>
            <w:gridSpan w:val="11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E22B51" w:rsidRDefault="001154E0">
            <w:pPr>
              <w:pStyle w:val="TableParagraph"/>
              <w:spacing w:before="3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E22B51" w:rsidRDefault="001154E0">
            <w:pPr>
              <w:pStyle w:val="TableParagraph"/>
              <w:spacing w:before="35"/>
              <w:ind w:left="710"/>
              <w:rPr>
                <w:b/>
                <w:sz w:val="16"/>
              </w:rPr>
            </w:pPr>
            <w:r>
              <w:rPr>
                <w:b/>
                <w:sz w:val="16"/>
              </w:rPr>
              <w:t>4014</w:t>
            </w:r>
          </w:p>
        </w:tc>
        <w:tc>
          <w:tcPr>
            <w:tcW w:w="74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E22B51" w:rsidRDefault="001154E0">
            <w:pPr>
              <w:pStyle w:val="TableParagraph"/>
              <w:spacing w:before="4"/>
              <w:ind w:left="29"/>
              <w:rPr>
                <w:b/>
                <w:sz w:val="20"/>
              </w:rPr>
            </w:pPr>
            <w:r>
              <w:rPr>
                <w:b/>
                <w:sz w:val="20"/>
              </w:rPr>
              <w:t>PROGRAM ZAŠTITE OKOLIŠA</w:t>
            </w:r>
          </w:p>
        </w:tc>
        <w:tc>
          <w:tcPr>
            <w:tcW w:w="18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E22B51" w:rsidRDefault="001154E0">
            <w:pPr>
              <w:pStyle w:val="TableParagraph"/>
              <w:spacing w:before="4"/>
              <w:ind w:right="11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1.071.533,35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E22B51" w:rsidRDefault="001154E0">
            <w:pPr>
              <w:pStyle w:val="TableParagraph"/>
              <w:spacing w:before="4"/>
              <w:ind w:right="1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269.679,44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E22B51" w:rsidRDefault="001154E0">
            <w:pPr>
              <w:pStyle w:val="TableParagraph"/>
              <w:spacing w:before="4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1.341.212,79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E22B51" w:rsidRDefault="001154E0">
            <w:pPr>
              <w:pStyle w:val="TableParagraph"/>
              <w:spacing w:before="4"/>
              <w:ind w:right="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125,17%</w:t>
            </w:r>
          </w:p>
        </w:tc>
      </w:tr>
      <w:tr w:rsidR="00E22B51">
        <w:trPr>
          <w:trHeight w:val="261"/>
        </w:trPr>
        <w:tc>
          <w:tcPr>
            <w:tcW w:w="1469" w:type="dxa"/>
            <w:gridSpan w:val="11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A401410</w:t>
            </w:r>
          </w:p>
        </w:tc>
        <w:tc>
          <w:tcPr>
            <w:tcW w:w="74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ZAŠTITA OKOLIŠA</w:t>
            </w:r>
          </w:p>
          <w:p w:rsidR="00E22B51" w:rsidRDefault="001154E0">
            <w:pPr>
              <w:pStyle w:val="TableParagraph"/>
              <w:spacing w:before="41"/>
              <w:ind w:left="29"/>
              <w:rPr>
                <w:sz w:val="14"/>
              </w:rPr>
            </w:pPr>
            <w:r>
              <w:rPr>
                <w:sz w:val="14"/>
              </w:rPr>
              <w:t>Funkcija: 0510 Gospodarenje otpadom</w:t>
            </w:r>
          </w:p>
        </w:tc>
        <w:tc>
          <w:tcPr>
            <w:tcW w:w="187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left="825"/>
              <w:rPr>
                <w:b/>
                <w:sz w:val="16"/>
              </w:rPr>
            </w:pPr>
            <w:r>
              <w:rPr>
                <w:b/>
                <w:sz w:val="16"/>
              </w:rPr>
              <w:t>240.000,00</w:t>
            </w:r>
          </w:p>
        </w:tc>
        <w:tc>
          <w:tcPr>
            <w:tcW w:w="181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left="800"/>
              <w:rPr>
                <w:b/>
                <w:sz w:val="16"/>
              </w:rPr>
            </w:pPr>
            <w:r>
              <w:rPr>
                <w:b/>
                <w:sz w:val="16"/>
              </w:rPr>
              <w:t>-40.000,00</w:t>
            </w:r>
          </w:p>
        </w:tc>
        <w:tc>
          <w:tcPr>
            <w:tcW w:w="181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left="823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08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left="413"/>
              <w:rPr>
                <w:b/>
                <w:sz w:val="16"/>
              </w:rPr>
            </w:pPr>
            <w:r>
              <w:rPr>
                <w:b/>
                <w:sz w:val="16"/>
              </w:rPr>
              <w:t>83,33%</w:t>
            </w:r>
          </w:p>
        </w:tc>
      </w:tr>
      <w:tr w:rsidR="00E22B51">
        <w:trPr>
          <w:trHeight w:val="141"/>
        </w:trPr>
        <w:tc>
          <w:tcPr>
            <w:tcW w:w="2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3" w:line="118" w:lineRule="exact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line="121" w:lineRule="exact"/>
              <w:ind w:left="10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</w:tr>
      <w:tr w:rsidR="00E22B51">
        <w:trPr>
          <w:trHeight w:val="226"/>
        </w:trPr>
        <w:tc>
          <w:tcPr>
            <w:tcW w:w="72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45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right="1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240.000,00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right="1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-40.000,00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22B51" w:rsidRDefault="001154E0">
            <w:pPr>
              <w:pStyle w:val="TableParagraph"/>
              <w:spacing w:line="168" w:lineRule="exact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83,33%</w:t>
            </w:r>
          </w:p>
        </w:tc>
      </w:tr>
      <w:tr w:rsidR="00E22B51">
        <w:trPr>
          <w:trHeight w:val="255"/>
        </w:trPr>
        <w:tc>
          <w:tcPr>
            <w:tcW w:w="72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left="459" w:right="-15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45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left="29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240.000,00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-40.000,00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22B51" w:rsidRDefault="001154E0">
            <w:pPr>
              <w:pStyle w:val="TableParagraph"/>
              <w:spacing w:before="5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83,33%</w:t>
            </w:r>
          </w:p>
        </w:tc>
      </w:tr>
      <w:tr w:rsidR="00E22B51">
        <w:trPr>
          <w:trHeight w:val="266"/>
        </w:trPr>
        <w:tc>
          <w:tcPr>
            <w:tcW w:w="1469" w:type="dxa"/>
            <w:gridSpan w:val="11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A401411</w:t>
            </w:r>
          </w:p>
        </w:tc>
        <w:tc>
          <w:tcPr>
            <w:tcW w:w="74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GOSPODARENJE OTPADOM</w:t>
            </w:r>
          </w:p>
          <w:p w:rsidR="00E22B51" w:rsidRDefault="001154E0">
            <w:pPr>
              <w:pStyle w:val="TableParagraph"/>
              <w:spacing w:before="41"/>
              <w:ind w:left="29"/>
              <w:rPr>
                <w:sz w:val="14"/>
              </w:rPr>
            </w:pPr>
            <w:r>
              <w:rPr>
                <w:sz w:val="14"/>
              </w:rPr>
              <w:t>Funkcija: 0510 Gospodarenje otpadom</w:t>
            </w:r>
          </w:p>
        </w:tc>
        <w:tc>
          <w:tcPr>
            <w:tcW w:w="187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left="928"/>
              <w:rPr>
                <w:b/>
                <w:sz w:val="16"/>
              </w:rPr>
            </w:pPr>
            <w:r>
              <w:rPr>
                <w:b/>
                <w:sz w:val="16"/>
              </w:rPr>
              <w:t>61.250,00</w:t>
            </w:r>
          </w:p>
        </w:tc>
        <w:tc>
          <w:tcPr>
            <w:tcW w:w="181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left="767"/>
              <w:rPr>
                <w:b/>
                <w:sz w:val="16"/>
              </w:rPr>
            </w:pPr>
            <w:r>
              <w:rPr>
                <w:b/>
                <w:sz w:val="16"/>
              </w:rPr>
              <w:t>226.400,00</w:t>
            </w:r>
          </w:p>
        </w:tc>
        <w:tc>
          <w:tcPr>
            <w:tcW w:w="181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left="823"/>
              <w:rPr>
                <w:b/>
                <w:sz w:val="16"/>
              </w:rPr>
            </w:pPr>
            <w:r>
              <w:rPr>
                <w:b/>
                <w:sz w:val="16"/>
              </w:rPr>
              <w:t>287.650,00</w:t>
            </w:r>
          </w:p>
        </w:tc>
        <w:tc>
          <w:tcPr>
            <w:tcW w:w="108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left="310"/>
              <w:rPr>
                <w:b/>
                <w:sz w:val="16"/>
              </w:rPr>
            </w:pPr>
            <w:r>
              <w:rPr>
                <w:b/>
                <w:sz w:val="16"/>
              </w:rPr>
              <w:t>469,63%</w:t>
            </w:r>
          </w:p>
        </w:tc>
      </w:tr>
      <w:tr w:rsidR="00E22B51">
        <w:trPr>
          <w:trHeight w:val="143"/>
        </w:trPr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8" w:line="116" w:lineRule="exact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line="124" w:lineRule="exact"/>
              <w:ind w:left="10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line="124" w:lineRule="exact"/>
              <w:ind w:left="20" w:right="-15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181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</w:tr>
      <w:tr w:rsidR="00E22B51">
        <w:trPr>
          <w:trHeight w:val="231"/>
        </w:trPr>
        <w:tc>
          <w:tcPr>
            <w:tcW w:w="72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745" w:type="dxa"/>
            <w:gridSpan w:val="6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right="1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right="1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226.400,00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226.400,00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2B51">
        <w:trPr>
          <w:trHeight w:val="265"/>
        </w:trPr>
        <w:tc>
          <w:tcPr>
            <w:tcW w:w="72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left="459" w:right="-15"/>
              <w:rPr>
                <w:sz w:val="16"/>
              </w:rPr>
            </w:pPr>
            <w:r>
              <w:rPr>
                <w:spacing w:val="2"/>
                <w:sz w:val="16"/>
              </w:rPr>
              <w:t>351</w:t>
            </w:r>
          </w:p>
        </w:tc>
        <w:tc>
          <w:tcPr>
            <w:tcW w:w="745" w:type="dxa"/>
            <w:gridSpan w:val="6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left="29"/>
              <w:rPr>
                <w:sz w:val="16"/>
              </w:rPr>
            </w:pPr>
            <w:r>
              <w:rPr>
                <w:sz w:val="16"/>
              </w:rPr>
              <w:t>Subvencije trgovačkim društvima u javnom sektoru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right="11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226.400,00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226.400,00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2B51">
        <w:trPr>
          <w:trHeight w:val="263"/>
        </w:trPr>
        <w:tc>
          <w:tcPr>
            <w:tcW w:w="72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45" w:type="dxa"/>
            <w:gridSpan w:val="6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right="1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61.250,00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right="1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61.250,00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22B51" w:rsidRDefault="001154E0">
            <w:pPr>
              <w:pStyle w:val="TableParagraph"/>
              <w:spacing w:before="10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22B51">
        <w:trPr>
          <w:trHeight w:val="261"/>
        </w:trPr>
        <w:tc>
          <w:tcPr>
            <w:tcW w:w="724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left="459" w:right="-15"/>
              <w:rPr>
                <w:sz w:val="16"/>
              </w:rPr>
            </w:pPr>
            <w:r>
              <w:rPr>
                <w:spacing w:val="2"/>
                <w:sz w:val="16"/>
              </w:rPr>
              <w:t>386</w:t>
            </w:r>
          </w:p>
        </w:tc>
        <w:tc>
          <w:tcPr>
            <w:tcW w:w="745" w:type="dxa"/>
            <w:gridSpan w:val="6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left="29"/>
              <w:rPr>
                <w:sz w:val="16"/>
              </w:rPr>
            </w:pPr>
            <w:r>
              <w:rPr>
                <w:sz w:val="16"/>
              </w:rPr>
              <w:t>Kapitalne pomoći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61.250,00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61.250,00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22B51" w:rsidRDefault="001154E0">
            <w:pPr>
              <w:pStyle w:val="TableParagraph"/>
              <w:spacing w:before="10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22B51">
        <w:trPr>
          <w:trHeight w:val="261"/>
        </w:trPr>
        <w:tc>
          <w:tcPr>
            <w:tcW w:w="1469" w:type="dxa"/>
            <w:gridSpan w:val="11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A401412</w:t>
            </w:r>
          </w:p>
        </w:tc>
        <w:tc>
          <w:tcPr>
            <w:tcW w:w="74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UPRAVLJANJE CENTROM ZA GOSPODARENJE OTPADOM KARLOVAČKE ŽUPANIJE</w:t>
            </w:r>
          </w:p>
          <w:p w:rsidR="00E22B51" w:rsidRDefault="001154E0">
            <w:pPr>
              <w:pStyle w:val="TableParagraph"/>
              <w:spacing w:before="41"/>
              <w:ind w:left="29"/>
              <w:rPr>
                <w:sz w:val="14"/>
              </w:rPr>
            </w:pPr>
            <w:r>
              <w:rPr>
                <w:sz w:val="14"/>
              </w:rPr>
              <w:t>Funkcija: 0510 Gospodarenje otpadom</w:t>
            </w:r>
          </w:p>
        </w:tc>
        <w:tc>
          <w:tcPr>
            <w:tcW w:w="187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left="825"/>
              <w:rPr>
                <w:b/>
                <w:sz w:val="16"/>
              </w:rPr>
            </w:pPr>
            <w:r>
              <w:rPr>
                <w:b/>
                <w:sz w:val="16"/>
              </w:rPr>
              <w:t>410.256,85</w:t>
            </w:r>
          </w:p>
        </w:tc>
        <w:tc>
          <w:tcPr>
            <w:tcW w:w="181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left="800"/>
              <w:rPr>
                <w:b/>
                <w:sz w:val="16"/>
              </w:rPr>
            </w:pPr>
            <w:r>
              <w:rPr>
                <w:b/>
                <w:sz w:val="16"/>
              </w:rPr>
              <w:t>-13.206,06</w:t>
            </w:r>
          </w:p>
        </w:tc>
        <w:tc>
          <w:tcPr>
            <w:tcW w:w="181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left="823"/>
              <w:rPr>
                <w:b/>
                <w:sz w:val="16"/>
              </w:rPr>
            </w:pPr>
            <w:r>
              <w:rPr>
                <w:b/>
                <w:sz w:val="16"/>
              </w:rPr>
              <w:t>397.050,79</w:t>
            </w:r>
          </w:p>
        </w:tc>
        <w:tc>
          <w:tcPr>
            <w:tcW w:w="108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left="413"/>
              <w:rPr>
                <w:b/>
                <w:sz w:val="16"/>
              </w:rPr>
            </w:pPr>
            <w:r>
              <w:rPr>
                <w:b/>
                <w:sz w:val="16"/>
              </w:rPr>
              <w:t>96,78%</w:t>
            </w:r>
          </w:p>
        </w:tc>
      </w:tr>
      <w:tr w:rsidR="00E22B51">
        <w:trPr>
          <w:trHeight w:val="141"/>
        </w:trPr>
        <w:tc>
          <w:tcPr>
            <w:tcW w:w="2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3" w:line="118" w:lineRule="exact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line="121" w:lineRule="exact"/>
              <w:ind w:left="10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</w:tr>
      <w:tr w:rsidR="00E22B51">
        <w:trPr>
          <w:trHeight w:val="223"/>
        </w:trPr>
        <w:tc>
          <w:tcPr>
            <w:tcW w:w="72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745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8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right="1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34.426,56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right="1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-8.271,06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26.155,50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22B51" w:rsidRDefault="001154E0">
            <w:pPr>
              <w:pStyle w:val="TableParagraph"/>
              <w:spacing w:line="168" w:lineRule="exact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75,97%</w:t>
            </w:r>
          </w:p>
        </w:tc>
      </w:tr>
      <w:tr w:rsidR="00E22B51">
        <w:trPr>
          <w:trHeight w:val="255"/>
        </w:trPr>
        <w:tc>
          <w:tcPr>
            <w:tcW w:w="72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left="459" w:right="-15"/>
              <w:rPr>
                <w:sz w:val="16"/>
              </w:rPr>
            </w:pPr>
            <w:r>
              <w:rPr>
                <w:spacing w:val="2"/>
                <w:sz w:val="16"/>
              </w:rPr>
              <w:t>351</w:t>
            </w:r>
          </w:p>
        </w:tc>
        <w:tc>
          <w:tcPr>
            <w:tcW w:w="745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left="29"/>
              <w:rPr>
                <w:sz w:val="16"/>
              </w:rPr>
            </w:pPr>
            <w:r>
              <w:rPr>
                <w:sz w:val="16"/>
              </w:rPr>
              <w:t>Subvencije trgovačkim društvima u javnom sektoru</w:t>
            </w:r>
          </w:p>
        </w:tc>
        <w:tc>
          <w:tcPr>
            <w:tcW w:w="18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34.426,56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-8.271,06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26.155,50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22B51" w:rsidRDefault="001154E0">
            <w:pPr>
              <w:pStyle w:val="TableParagraph"/>
              <w:spacing w:before="5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75,97%</w:t>
            </w:r>
          </w:p>
        </w:tc>
      </w:tr>
      <w:tr w:rsidR="00E22B51">
        <w:trPr>
          <w:trHeight w:val="255"/>
        </w:trPr>
        <w:tc>
          <w:tcPr>
            <w:tcW w:w="72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45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1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375.830,29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1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-4.935,00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370.895,29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22B51" w:rsidRDefault="001154E0">
            <w:pPr>
              <w:pStyle w:val="TableParagraph"/>
              <w:spacing w:before="5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98,69%</w:t>
            </w:r>
          </w:p>
        </w:tc>
      </w:tr>
      <w:tr w:rsidR="00E22B51">
        <w:trPr>
          <w:trHeight w:val="255"/>
        </w:trPr>
        <w:tc>
          <w:tcPr>
            <w:tcW w:w="72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left="459" w:right="-15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745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left="29"/>
              <w:rPr>
                <w:sz w:val="16"/>
              </w:rPr>
            </w:pPr>
            <w:r>
              <w:rPr>
                <w:sz w:val="16"/>
              </w:rPr>
              <w:t>Kapitalne pomoći</w:t>
            </w:r>
          </w:p>
        </w:tc>
        <w:tc>
          <w:tcPr>
            <w:tcW w:w="18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375.830,29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-4.935,00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370.895,29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22B51" w:rsidRDefault="001154E0">
            <w:pPr>
              <w:pStyle w:val="TableParagraph"/>
              <w:spacing w:before="5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98,69%</w:t>
            </w:r>
          </w:p>
        </w:tc>
      </w:tr>
      <w:tr w:rsidR="00E22B51">
        <w:trPr>
          <w:trHeight w:val="266"/>
        </w:trPr>
        <w:tc>
          <w:tcPr>
            <w:tcW w:w="1469" w:type="dxa"/>
            <w:gridSpan w:val="11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A401416</w:t>
            </w:r>
          </w:p>
        </w:tc>
        <w:tc>
          <w:tcPr>
            <w:tcW w:w="7435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DERATIZACIJA</w:t>
            </w:r>
          </w:p>
          <w:p w:rsidR="00E22B51" w:rsidRDefault="001154E0">
            <w:pPr>
              <w:pStyle w:val="TableParagraph"/>
              <w:spacing w:before="41"/>
              <w:ind w:left="29"/>
              <w:rPr>
                <w:sz w:val="14"/>
              </w:rPr>
            </w:pPr>
            <w:r>
              <w:rPr>
                <w:sz w:val="14"/>
              </w:rPr>
              <w:t>Funkcija: 0560 Poslovi i usluge zaštite okoliša koji nisu drugdje svrstani</w:t>
            </w:r>
          </w:p>
        </w:tc>
        <w:tc>
          <w:tcPr>
            <w:tcW w:w="1874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left="825"/>
              <w:rPr>
                <w:b/>
                <w:sz w:val="16"/>
              </w:rPr>
            </w:pPr>
            <w:r>
              <w:rPr>
                <w:b/>
                <w:sz w:val="16"/>
              </w:rPr>
              <w:t>128.000,00</w:t>
            </w:r>
          </w:p>
        </w:tc>
        <w:tc>
          <w:tcPr>
            <w:tcW w:w="1816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right="1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left="823"/>
              <w:rPr>
                <w:b/>
                <w:sz w:val="16"/>
              </w:rPr>
            </w:pPr>
            <w:r>
              <w:rPr>
                <w:b/>
                <w:sz w:val="16"/>
              </w:rPr>
              <w:t>128.000,00</w:t>
            </w:r>
          </w:p>
        </w:tc>
        <w:tc>
          <w:tcPr>
            <w:tcW w:w="1086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left="31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22B51">
        <w:trPr>
          <w:trHeight w:val="145"/>
        </w:trPr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8" w:line="117" w:lineRule="exact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line="125" w:lineRule="exact"/>
              <w:ind w:left="10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1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3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</w:tr>
    </w:tbl>
    <w:p w:rsidR="00E22B51" w:rsidRDefault="00E22B51">
      <w:pPr>
        <w:rPr>
          <w:sz w:val="2"/>
          <w:szCs w:val="2"/>
        </w:rPr>
        <w:sectPr w:rsidR="00E22B51">
          <w:pgSz w:w="16840" w:h="11910" w:orient="landscape"/>
          <w:pgMar w:top="1100" w:right="360" w:bottom="280" w:left="720" w:header="720" w:footer="720" w:gutter="0"/>
          <w:cols w:space="720"/>
        </w:sectPr>
      </w:pPr>
    </w:p>
    <w:p w:rsidR="00E22B51" w:rsidRDefault="001154E0">
      <w:pPr>
        <w:pStyle w:val="Naslov1"/>
      </w:pPr>
      <w:r>
        <w:lastRenderedPageBreak/>
        <w:t>II. IZMJENE I DOPUNE PRORAČUNA GRADA OZLJA ZA 2021. GODINU</w:t>
      </w:r>
    </w:p>
    <w:p w:rsidR="00E22B51" w:rsidRDefault="001154E0">
      <w:pPr>
        <w:spacing w:before="75"/>
        <w:ind w:left="7178" w:right="7178"/>
        <w:jc w:val="center"/>
        <w:rPr>
          <w:rFonts w:ascii="Times New Roman"/>
        </w:rPr>
      </w:pPr>
      <w:r>
        <w:rPr>
          <w:rFonts w:ascii="Times New Roman"/>
        </w:rPr>
        <w:t>POSEBNI DIO</w:t>
      </w:r>
    </w:p>
    <w:p w:rsidR="00E22B51" w:rsidRDefault="00E22B51">
      <w:pPr>
        <w:jc w:val="center"/>
        <w:rPr>
          <w:rFonts w:ascii="Times New Roman"/>
        </w:rPr>
        <w:sectPr w:rsidR="00E22B51">
          <w:pgSz w:w="16840" w:h="11910" w:orient="landscape"/>
          <w:pgMar w:top="1100" w:right="360" w:bottom="280" w:left="720" w:header="720" w:footer="720" w:gutter="0"/>
          <w:cols w:space="720"/>
        </w:sectPr>
      </w:pPr>
    </w:p>
    <w:p w:rsidR="00E22B51" w:rsidRDefault="001154E0">
      <w:pPr>
        <w:spacing w:before="157" w:line="254" w:lineRule="auto"/>
        <w:ind w:left="541" w:hanging="1"/>
        <w:jc w:val="center"/>
        <w:rPr>
          <w:rFonts w:ascii="Tahoma" w:hAnsi="Tahoma"/>
          <w:sz w:val="18"/>
        </w:rPr>
      </w:pPr>
      <w:r>
        <w:rPr>
          <w:rFonts w:ascii="Tahoma" w:hAnsi="Tahoma"/>
          <w:sz w:val="20"/>
        </w:rPr>
        <w:t xml:space="preserve">Račun/ </w:t>
      </w:r>
      <w:r>
        <w:rPr>
          <w:rFonts w:ascii="Tahoma" w:hAnsi="Tahoma"/>
          <w:spacing w:val="-1"/>
          <w:sz w:val="20"/>
        </w:rPr>
        <w:t xml:space="preserve">Pozicija </w:t>
      </w:r>
      <w:r>
        <w:rPr>
          <w:rFonts w:ascii="Tahoma" w:hAnsi="Tahoma"/>
          <w:sz w:val="18"/>
        </w:rPr>
        <w:t>1</w:t>
      </w:r>
    </w:p>
    <w:p w:rsidR="00E22B51" w:rsidRDefault="001154E0">
      <w:pPr>
        <w:spacing w:line="175" w:lineRule="exact"/>
        <w:ind w:left="643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32</w:t>
      </w:r>
    </w:p>
    <w:p w:rsidR="00E22B51" w:rsidRDefault="001154E0">
      <w:pPr>
        <w:spacing w:before="93"/>
        <w:ind w:left="582"/>
        <w:rPr>
          <w:rFonts w:ascii="Tahoma"/>
          <w:sz w:val="16"/>
        </w:rPr>
      </w:pPr>
      <w:r>
        <w:rPr>
          <w:rFonts w:ascii="Tahoma"/>
          <w:spacing w:val="2"/>
          <w:sz w:val="16"/>
        </w:rPr>
        <w:t>323</w:t>
      </w:r>
    </w:p>
    <w:p w:rsidR="00E22B51" w:rsidRDefault="001154E0">
      <w:pPr>
        <w:pStyle w:val="Tijeloteksta"/>
        <w:rPr>
          <w:rFonts w:ascii="Tahoma"/>
          <w:sz w:val="18"/>
        </w:rPr>
      </w:pPr>
      <w:r>
        <w:br w:type="column"/>
      </w:r>
    </w:p>
    <w:p w:rsidR="00E22B51" w:rsidRDefault="00E22B51">
      <w:pPr>
        <w:pStyle w:val="Tijeloteksta"/>
        <w:rPr>
          <w:rFonts w:ascii="Tahoma"/>
          <w:sz w:val="18"/>
        </w:rPr>
      </w:pPr>
    </w:p>
    <w:p w:rsidR="00E22B51" w:rsidRDefault="00E22B51">
      <w:pPr>
        <w:pStyle w:val="Tijeloteksta"/>
        <w:rPr>
          <w:rFonts w:ascii="Tahoma"/>
          <w:sz w:val="18"/>
        </w:rPr>
      </w:pPr>
    </w:p>
    <w:p w:rsidR="00E22B51" w:rsidRDefault="00E22B51">
      <w:pPr>
        <w:pStyle w:val="Tijeloteksta"/>
        <w:rPr>
          <w:rFonts w:ascii="Tahoma"/>
          <w:sz w:val="19"/>
        </w:rPr>
      </w:pPr>
    </w:p>
    <w:p w:rsidR="00E22B51" w:rsidRDefault="001154E0">
      <w:pPr>
        <w:ind w:left="390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Materijalni rashodi</w:t>
      </w:r>
    </w:p>
    <w:p w:rsidR="00E22B51" w:rsidRDefault="001154E0">
      <w:pPr>
        <w:spacing w:before="93"/>
        <w:ind w:left="390"/>
        <w:rPr>
          <w:rFonts w:ascii="Tahoma"/>
          <w:sz w:val="16"/>
        </w:rPr>
      </w:pPr>
      <w:r>
        <w:rPr>
          <w:rFonts w:ascii="Tahoma"/>
          <w:sz w:val="16"/>
        </w:rPr>
        <w:t>Rashodi za usluge</w:t>
      </w:r>
    </w:p>
    <w:p w:rsidR="00E22B51" w:rsidRDefault="001154E0">
      <w:pPr>
        <w:spacing w:before="157"/>
        <w:ind w:left="521" w:right="20"/>
        <w:jc w:val="center"/>
        <w:rPr>
          <w:rFonts w:ascii="Tahoma"/>
          <w:sz w:val="20"/>
        </w:rPr>
      </w:pPr>
      <w:r>
        <w:br w:type="column"/>
      </w:r>
      <w:r>
        <w:rPr>
          <w:rFonts w:ascii="Tahoma"/>
          <w:sz w:val="20"/>
        </w:rPr>
        <w:t>Opis</w:t>
      </w:r>
    </w:p>
    <w:p w:rsidR="00E22B51" w:rsidRDefault="00E22B51">
      <w:pPr>
        <w:pStyle w:val="Tijeloteksta"/>
        <w:spacing w:before="3"/>
        <w:rPr>
          <w:rFonts w:ascii="Tahoma"/>
          <w:sz w:val="22"/>
        </w:rPr>
      </w:pPr>
    </w:p>
    <w:p w:rsidR="00E22B51" w:rsidRDefault="001154E0">
      <w:pPr>
        <w:ind w:left="500"/>
        <w:jc w:val="center"/>
        <w:rPr>
          <w:rFonts w:ascii="Tahoma"/>
          <w:sz w:val="18"/>
        </w:rPr>
      </w:pPr>
      <w:r>
        <w:rPr>
          <w:rFonts w:ascii="Tahoma"/>
          <w:sz w:val="18"/>
        </w:rPr>
        <w:t>2</w:t>
      </w:r>
    </w:p>
    <w:p w:rsidR="00E22B51" w:rsidRDefault="001154E0">
      <w:pPr>
        <w:spacing w:before="159" w:line="241" w:lineRule="exact"/>
        <w:ind w:left="521" w:right="246"/>
        <w:jc w:val="center"/>
        <w:rPr>
          <w:rFonts w:ascii="Tahoma"/>
          <w:sz w:val="20"/>
        </w:rPr>
      </w:pPr>
      <w:r>
        <w:br w:type="column"/>
      </w:r>
      <w:r>
        <w:rPr>
          <w:rFonts w:ascii="Tahoma"/>
          <w:sz w:val="20"/>
        </w:rPr>
        <w:t>R1.2021. -</w:t>
      </w:r>
    </w:p>
    <w:p w:rsidR="00E22B51" w:rsidRDefault="001154E0">
      <w:pPr>
        <w:spacing w:line="241" w:lineRule="exact"/>
        <w:ind w:left="521" w:right="248"/>
        <w:jc w:val="center"/>
        <w:rPr>
          <w:rFonts w:ascii="Tahoma"/>
          <w:sz w:val="20"/>
        </w:rPr>
      </w:pPr>
      <w:r>
        <w:rPr>
          <w:rFonts w:ascii="Tahoma"/>
          <w:sz w:val="20"/>
        </w:rPr>
        <w:t>preraspodjela</w:t>
      </w:r>
    </w:p>
    <w:p w:rsidR="00E22B51" w:rsidRDefault="001154E0">
      <w:pPr>
        <w:spacing w:before="27" w:line="215" w:lineRule="exact"/>
        <w:ind w:left="336"/>
        <w:jc w:val="center"/>
        <w:rPr>
          <w:rFonts w:ascii="Tahoma"/>
          <w:sz w:val="18"/>
        </w:rPr>
      </w:pPr>
      <w:r>
        <w:rPr>
          <w:rFonts w:ascii="Tahoma"/>
          <w:sz w:val="18"/>
        </w:rPr>
        <w:t>3</w:t>
      </w:r>
    </w:p>
    <w:p w:rsidR="00E22B51" w:rsidRDefault="001154E0">
      <w:pPr>
        <w:spacing w:line="191" w:lineRule="exact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128.000,00</w:t>
      </w:r>
    </w:p>
    <w:p w:rsidR="00E22B51" w:rsidRDefault="001154E0">
      <w:pPr>
        <w:spacing w:before="93"/>
        <w:jc w:val="right"/>
        <w:rPr>
          <w:rFonts w:ascii="Tahoma"/>
          <w:sz w:val="16"/>
        </w:rPr>
      </w:pPr>
      <w:r>
        <w:rPr>
          <w:rFonts w:ascii="Tahoma"/>
          <w:sz w:val="16"/>
        </w:rPr>
        <w:t>128.000,00</w:t>
      </w:r>
    </w:p>
    <w:p w:rsidR="00E22B51" w:rsidRDefault="001154E0">
      <w:pPr>
        <w:spacing w:before="159" w:line="252" w:lineRule="auto"/>
        <w:ind w:left="504" w:right="320"/>
        <w:jc w:val="center"/>
        <w:rPr>
          <w:rFonts w:ascii="Tahoma" w:hAnsi="Tahoma"/>
          <w:sz w:val="18"/>
        </w:rPr>
      </w:pPr>
      <w:r>
        <w:br w:type="column"/>
      </w:r>
      <w:r>
        <w:rPr>
          <w:rFonts w:ascii="Tahoma" w:hAnsi="Tahoma"/>
          <w:sz w:val="20"/>
        </w:rPr>
        <w:t xml:space="preserve">Povećanje/ smanjenje </w:t>
      </w:r>
      <w:r>
        <w:rPr>
          <w:rFonts w:ascii="Tahoma" w:hAnsi="Tahoma"/>
          <w:sz w:val="18"/>
        </w:rPr>
        <w:t>4</w:t>
      </w:r>
    </w:p>
    <w:p w:rsidR="00E22B51" w:rsidRDefault="001154E0">
      <w:pPr>
        <w:spacing w:line="180" w:lineRule="exact"/>
        <w:ind w:left="1414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0,00</w:t>
      </w:r>
    </w:p>
    <w:p w:rsidR="00E22B51" w:rsidRDefault="001154E0">
      <w:pPr>
        <w:spacing w:before="93"/>
        <w:ind w:left="1459"/>
        <w:rPr>
          <w:rFonts w:ascii="Tahoma"/>
          <w:sz w:val="16"/>
        </w:rPr>
      </w:pPr>
      <w:r>
        <w:rPr>
          <w:rFonts w:ascii="Tahoma"/>
          <w:sz w:val="16"/>
        </w:rPr>
        <w:t>0,00</w:t>
      </w:r>
    </w:p>
    <w:p w:rsidR="00E22B51" w:rsidRDefault="001154E0">
      <w:pPr>
        <w:spacing w:before="159"/>
        <w:ind w:left="541"/>
        <w:rPr>
          <w:rFonts w:ascii="Tahoma"/>
          <w:sz w:val="20"/>
        </w:rPr>
      </w:pPr>
      <w:r>
        <w:br w:type="column"/>
      </w:r>
      <w:r>
        <w:rPr>
          <w:rFonts w:ascii="Tahoma"/>
          <w:sz w:val="20"/>
        </w:rPr>
        <w:t>R2.2021.</w:t>
      </w:r>
    </w:p>
    <w:p w:rsidR="00E22B51" w:rsidRDefault="00E22B51">
      <w:pPr>
        <w:pStyle w:val="Tijeloteksta"/>
        <w:spacing w:before="1"/>
        <w:rPr>
          <w:rFonts w:ascii="Tahoma"/>
          <w:sz w:val="22"/>
        </w:rPr>
      </w:pPr>
    </w:p>
    <w:p w:rsidR="00E22B51" w:rsidRDefault="001154E0">
      <w:pPr>
        <w:spacing w:line="215" w:lineRule="exact"/>
        <w:ind w:left="885"/>
        <w:rPr>
          <w:rFonts w:ascii="Tahoma"/>
          <w:sz w:val="18"/>
        </w:rPr>
      </w:pPr>
      <w:r>
        <w:rPr>
          <w:rFonts w:ascii="Tahoma"/>
          <w:sz w:val="18"/>
        </w:rPr>
        <w:t>5</w:t>
      </w:r>
    </w:p>
    <w:p w:rsidR="00E22B51" w:rsidRDefault="001154E0">
      <w:pPr>
        <w:spacing w:line="191" w:lineRule="exact"/>
        <w:ind w:left="843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128.000,00</w:t>
      </w:r>
    </w:p>
    <w:p w:rsidR="00E22B51" w:rsidRDefault="001154E0">
      <w:pPr>
        <w:spacing w:before="93"/>
        <w:ind w:left="959"/>
        <w:rPr>
          <w:rFonts w:ascii="Tahoma"/>
          <w:sz w:val="16"/>
        </w:rPr>
      </w:pPr>
      <w:r>
        <w:rPr>
          <w:rFonts w:ascii="Tahoma"/>
          <w:sz w:val="16"/>
        </w:rPr>
        <w:t>128.000,00</w:t>
      </w:r>
    </w:p>
    <w:p w:rsidR="00E22B51" w:rsidRDefault="001154E0">
      <w:pPr>
        <w:spacing w:before="159"/>
        <w:ind w:left="279" w:right="376"/>
        <w:jc w:val="center"/>
        <w:rPr>
          <w:rFonts w:ascii="Tahoma"/>
          <w:sz w:val="20"/>
        </w:rPr>
      </w:pPr>
      <w:r>
        <w:br w:type="column"/>
      </w:r>
      <w:r>
        <w:rPr>
          <w:rFonts w:ascii="Tahoma"/>
          <w:sz w:val="20"/>
        </w:rPr>
        <w:t>Indeks 5/3</w:t>
      </w:r>
    </w:p>
    <w:p w:rsidR="00E22B51" w:rsidRDefault="001154E0">
      <w:pPr>
        <w:spacing w:before="25" w:line="215" w:lineRule="exact"/>
        <w:ind w:right="98"/>
        <w:jc w:val="center"/>
        <w:rPr>
          <w:rFonts w:ascii="Tahoma"/>
          <w:sz w:val="18"/>
        </w:rPr>
      </w:pPr>
      <w:r>
        <w:rPr>
          <w:rFonts w:ascii="Tahoma"/>
          <w:sz w:val="18"/>
        </w:rPr>
        <w:t>6</w:t>
      </w:r>
    </w:p>
    <w:p w:rsidR="00E22B51" w:rsidRDefault="001154E0">
      <w:pPr>
        <w:spacing w:line="191" w:lineRule="exact"/>
        <w:ind w:right="149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100,00%</w:t>
      </w:r>
    </w:p>
    <w:p w:rsidR="00E22B51" w:rsidRDefault="001154E0">
      <w:pPr>
        <w:spacing w:before="93"/>
        <w:ind w:right="150"/>
        <w:jc w:val="right"/>
        <w:rPr>
          <w:rFonts w:ascii="Tahoma"/>
          <w:sz w:val="16"/>
        </w:rPr>
      </w:pPr>
      <w:r>
        <w:rPr>
          <w:rFonts w:ascii="Tahoma"/>
          <w:sz w:val="16"/>
        </w:rPr>
        <w:t>100,00%</w:t>
      </w:r>
    </w:p>
    <w:p w:rsidR="00E22B51" w:rsidRDefault="00E22B51">
      <w:pPr>
        <w:jc w:val="right"/>
        <w:rPr>
          <w:rFonts w:ascii="Tahoma"/>
          <w:sz w:val="16"/>
        </w:rPr>
        <w:sectPr w:rsidR="00E22B51">
          <w:type w:val="continuous"/>
          <w:pgSz w:w="16840" w:h="11910" w:orient="landscape"/>
          <w:pgMar w:top="280" w:right="360" w:bottom="280" w:left="720" w:header="720" w:footer="720" w:gutter="0"/>
          <w:cols w:num="7" w:space="720" w:equalWidth="0">
            <w:col w:w="1194" w:space="40"/>
            <w:col w:w="1952" w:space="1258"/>
            <w:col w:w="970" w:space="3360"/>
            <w:col w:w="2007" w:space="40"/>
            <w:col w:w="1814" w:space="65"/>
            <w:col w:w="1770" w:space="40"/>
            <w:col w:w="1250"/>
          </w:cols>
        </w:sectPr>
      </w:pPr>
    </w:p>
    <w:p w:rsidR="00E22B51" w:rsidRDefault="001154E0">
      <w:pPr>
        <w:spacing w:before="90"/>
        <w:ind w:left="146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Akt. K401413</w:t>
      </w:r>
    </w:p>
    <w:p w:rsidR="00E22B51" w:rsidRDefault="001154E0">
      <w:pPr>
        <w:spacing w:before="86"/>
        <w:ind w:left="146"/>
        <w:rPr>
          <w:rFonts w:ascii="Tahoma"/>
          <w:sz w:val="14"/>
        </w:rPr>
      </w:pPr>
      <w:r>
        <w:rPr>
          <w:rFonts w:ascii="Tahoma"/>
          <w:sz w:val="14"/>
        </w:rPr>
        <w:t xml:space="preserve">Izv. </w:t>
      </w:r>
      <w:r>
        <w:rPr>
          <w:rFonts w:ascii="Tahoma"/>
          <w:position w:val="1"/>
          <w:sz w:val="14"/>
        </w:rPr>
        <w:t>1</w:t>
      </w:r>
    </w:p>
    <w:p w:rsidR="00E22B51" w:rsidRDefault="001154E0">
      <w:pPr>
        <w:spacing w:before="34"/>
        <w:ind w:left="231" w:right="24"/>
        <w:jc w:val="center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38</w:t>
      </w:r>
    </w:p>
    <w:p w:rsidR="00E22B51" w:rsidRDefault="001154E0">
      <w:pPr>
        <w:spacing w:before="93"/>
        <w:ind w:left="170" w:right="24"/>
        <w:jc w:val="center"/>
        <w:rPr>
          <w:rFonts w:ascii="Tahoma"/>
          <w:sz w:val="16"/>
        </w:rPr>
      </w:pPr>
      <w:r>
        <w:rPr>
          <w:rFonts w:ascii="Tahoma"/>
          <w:sz w:val="16"/>
        </w:rPr>
        <w:t>386</w:t>
      </w:r>
    </w:p>
    <w:p w:rsidR="00E22B51" w:rsidRDefault="001154E0">
      <w:pPr>
        <w:spacing w:before="90"/>
        <w:ind w:left="130" w:right="24"/>
        <w:jc w:val="center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Akt. K401416</w:t>
      </w:r>
    </w:p>
    <w:p w:rsidR="00E22B51" w:rsidRDefault="001154E0">
      <w:pPr>
        <w:tabs>
          <w:tab w:val="left" w:pos="613"/>
        </w:tabs>
        <w:spacing w:before="87"/>
        <w:ind w:right="448"/>
        <w:jc w:val="right"/>
        <w:rPr>
          <w:rFonts w:ascii="Tahoma"/>
          <w:sz w:val="14"/>
        </w:rPr>
      </w:pPr>
      <w:r>
        <w:rPr>
          <w:rFonts w:ascii="Tahoma"/>
          <w:sz w:val="14"/>
        </w:rPr>
        <w:t>Izv.</w:t>
      </w:r>
      <w:r>
        <w:rPr>
          <w:rFonts w:ascii="Tahoma"/>
          <w:spacing w:val="-1"/>
          <w:sz w:val="14"/>
        </w:rPr>
        <w:t xml:space="preserve"> </w:t>
      </w:r>
      <w:r>
        <w:rPr>
          <w:rFonts w:ascii="Tahoma"/>
          <w:position w:val="1"/>
          <w:sz w:val="14"/>
        </w:rPr>
        <w:t>1</w:t>
      </w:r>
      <w:r>
        <w:rPr>
          <w:rFonts w:ascii="Tahoma"/>
          <w:position w:val="1"/>
          <w:sz w:val="14"/>
        </w:rPr>
        <w:tab/>
        <w:t>4</w:t>
      </w:r>
    </w:p>
    <w:p w:rsidR="00E22B51" w:rsidRDefault="001154E0">
      <w:pPr>
        <w:spacing w:before="34"/>
        <w:ind w:right="434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36</w:t>
      </w:r>
    </w:p>
    <w:p w:rsidR="00E22B51" w:rsidRDefault="001154E0">
      <w:pPr>
        <w:spacing w:before="93"/>
        <w:ind w:right="435"/>
        <w:jc w:val="right"/>
        <w:rPr>
          <w:rFonts w:ascii="Tahoma"/>
          <w:sz w:val="16"/>
        </w:rPr>
      </w:pPr>
      <w:r>
        <w:rPr>
          <w:rFonts w:ascii="Tahoma"/>
          <w:spacing w:val="2"/>
          <w:sz w:val="16"/>
        </w:rPr>
        <w:t>363</w:t>
      </w:r>
    </w:p>
    <w:p w:rsidR="00E22B51" w:rsidRDefault="001154E0">
      <w:pPr>
        <w:spacing w:before="90"/>
        <w:ind w:right="434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38</w:t>
      </w:r>
    </w:p>
    <w:p w:rsidR="00E22B51" w:rsidRDefault="001154E0">
      <w:pPr>
        <w:spacing w:before="93"/>
        <w:ind w:right="435"/>
        <w:jc w:val="right"/>
        <w:rPr>
          <w:rFonts w:ascii="Tahoma"/>
          <w:sz w:val="16"/>
        </w:rPr>
      </w:pPr>
      <w:r>
        <w:rPr>
          <w:rFonts w:ascii="Tahoma"/>
          <w:spacing w:val="2"/>
          <w:sz w:val="16"/>
        </w:rPr>
        <w:t>386</w:t>
      </w:r>
    </w:p>
    <w:p w:rsidR="00E22B51" w:rsidRDefault="001154E0">
      <w:pPr>
        <w:spacing w:before="93"/>
        <w:ind w:left="146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Akt. T401414</w:t>
      </w:r>
    </w:p>
    <w:p w:rsidR="00E22B51" w:rsidRDefault="001154E0">
      <w:pPr>
        <w:spacing w:before="86"/>
        <w:ind w:left="146"/>
        <w:rPr>
          <w:rFonts w:ascii="Tahoma"/>
          <w:sz w:val="14"/>
        </w:rPr>
      </w:pPr>
      <w:r>
        <w:rPr>
          <w:rFonts w:ascii="Tahoma"/>
          <w:sz w:val="14"/>
        </w:rPr>
        <w:t xml:space="preserve">Izv. </w:t>
      </w:r>
      <w:r>
        <w:rPr>
          <w:rFonts w:ascii="Tahoma"/>
          <w:position w:val="1"/>
          <w:sz w:val="14"/>
        </w:rPr>
        <w:t>1</w:t>
      </w:r>
    </w:p>
    <w:p w:rsidR="00E22B51" w:rsidRDefault="001154E0">
      <w:pPr>
        <w:spacing w:before="34"/>
        <w:ind w:left="643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38</w:t>
      </w:r>
    </w:p>
    <w:p w:rsidR="00E22B51" w:rsidRDefault="001154E0">
      <w:pPr>
        <w:spacing w:before="90"/>
        <w:ind w:left="582"/>
        <w:rPr>
          <w:rFonts w:ascii="Tahoma"/>
          <w:sz w:val="16"/>
        </w:rPr>
      </w:pPr>
      <w:r>
        <w:rPr>
          <w:rFonts w:ascii="Tahoma"/>
          <w:spacing w:val="2"/>
          <w:sz w:val="16"/>
        </w:rPr>
        <w:t>386</w:t>
      </w:r>
    </w:p>
    <w:p w:rsidR="00E22B51" w:rsidRDefault="001154E0">
      <w:pPr>
        <w:spacing w:before="90"/>
        <w:ind w:left="146"/>
        <w:rPr>
          <w:rFonts w:ascii="Tahoma"/>
          <w:b/>
          <w:sz w:val="16"/>
        </w:rPr>
      </w:pPr>
      <w:r>
        <w:br w:type="column"/>
      </w:r>
      <w:r>
        <w:rPr>
          <w:rFonts w:ascii="Tahoma"/>
          <w:b/>
          <w:sz w:val="16"/>
        </w:rPr>
        <w:t>NABAVA KAMIONA ZA ODVOZ KOMUNALNOG OTPADA</w:t>
      </w:r>
    </w:p>
    <w:p w:rsidR="00E22B51" w:rsidRDefault="001154E0">
      <w:pPr>
        <w:spacing w:before="41"/>
        <w:ind w:left="146"/>
        <w:rPr>
          <w:rFonts w:ascii="Tahoma"/>
          <w:sz w:val="14"/>
        </w:rPr>
      </w:pPr>
      <w:r>
        <w:rPr>
          <w:rFonts w:ascii="Tahoma"/>
          <w:sz w:val="14"/>
        </w:rPr>
        <w:t>Funkcija: 0510 Gospodarenje otpadom</w:t>
      </w:r>
    </w:p>
    <w:p w:rsidR="00E22B51" w:rsidRDefault="001154E0">
      <w:pPr>
        <w:spacing w:before="89"/>
        <w:ind w:left="146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Ostali rashodi</w:t>
      </w:r>
    </w:p>
    <w:p w:rsidR="00E22B51" w:rsidRDefault="001154E0">
      <w:pPr>
        <w:spacing w:before="93"/>
        <w:ind w:left="146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Kapitalne pomoći</w:t>
      </w:r>
    </w:p>
    <w:p w:rsidR="00E22B51" w:rsidRDefault="001154E0">
      <w:pPr>
        <w:spacing w:before="90"/>
        <w:ind w:left="146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NABAVA SPREMNIKA ZA ODVOJENO PRIKUPLJANJE OTPADA</w:t>
      </w:r>
    </w:p>
    <w:p w:rsidR="00E22B51" w:rsidRDefault="001154E0">
      <w:pPr>
        <w:spacing w:before="41"/>
        <w:ind w:left="146"/>
        <w:rPr>
          <w:rFonts w:ascii="Tahoma"/>
          <w:sz w:val="14"/>
        </w:rPr>
      </w:pPr>
      <w:r>
        <w:rPr>
          <w:rFonts w:ascii="Tahoma"/>
          <w:sz w:val="14"/>
        </w:rPr>
        <w:t>Funkcija: 0510 Gospodarenje otpadom</w:t>
      </w:r>
    </w:p>
    <w:p w:rsidR="00E22B51" w:rsidRDefault="001154E0">
      <w:pPr>
        <w:spacing w:before="90"/>
        <w:ind w:left="146"/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>Pomoći dane u inozemstvo i unutar općeg proračuna</w:t>
      </w:r>
    </w:p>
    <w:p w:rsidR="00E22B51" w:rsidRDefault="001154E0">
      <w:pPr>
        <w:spacing w:before="93"/>
        <w:ind w:left="146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Pomoći unutar općeg proračuna</w:t>
      </w:r>
    </w:p>
    <w:p w:rsidR="00E22B51" w:rsidRDefault="001154E0">
      <w:pPr>
        <w:spacing w:before="90"/>
        <w:ind w:left="146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Ostali rashodi</w:t>
      </w:r>
    </w:p>
    <w:p w:rsidR="00E22B51" w:rsidRDefault="001154E0">
      <w:pPr>
        <w:spacing w:before="93"/>
        <w:ind w:left="146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Kapitalne pomoći</w:t>
      </w:r>
    </w:p>
    <w:p w:rsidR="00E22B51" w:rsidRDefault="001154E0">
      <w:pPr>
        <w:spacing w:before="93"/>
        <w:ind w:left="146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NABAVA SUSTAVA ZA EVIDENCIJU-UPRAVLJANJE OTPADOM</w:t>
      </w:r>
    </w:p>
    <w:p w:rsidR="00E22B51" w:rsidRDefault="001154E0">
      <w:pPr>
        <w:spacing w:before="41"/>
        <w:ind w:left="146"/>
        <w:rPr>
          <w:rFonts w:ascii="Tahoma"/>
          <w:sz w:val="14"/>
        </w:rPr>
      </w:pPr>
      <w:r>
        <w:rPr>
          <w:rFonts w:ascii="Tahoma"/>
          <w:sz w:val="14"/>
        </w:rPr>
        <w:t>Funkcija: 0510 Gospodarenje otpadom</w:t>
      </w:r>
    </w:p>
    <w:p w:rsidR="00E22B51" w:rsidRDefault="001154E0">
      <w:pPr>
        <w:spacing w:before="89"/>
        <w:ind w:left="146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Ostali rashodi</w:t>
      </w:r>
    </w:p>
    <w:p w:rsidR="00E22B51" w:rsidRDefault="001154E0">
      <w:pPr>
        <w:spacing w:before="90"/>
        <w:ind w:left="146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Kapitalne pomoći</w:t>
      </w:r>
    </w:p>
    <w:p w:rsidR="00E22B51" w:rsidRDefault="001154E0">
      <w:pPr>
        <w:spacing w:before="90"/>
        <w:ind w:right="38"/>
        <w:jc w:val="right"/>
        <w:rPr>
          <w:rFonts w:ascii="Tahoma"/>
          <w:b/>
          <w:sz w:val="16"/>
        </w:rPr>
      </w:pPr>
      <w:r>
        <w:br w:type="column"/>
      </w:r>
      <w:r>
        <w:rPr>
          <w:rFonts w:ascii="Tahoma"/>
          <w:b/>
          <w:sz w:val="16"/>
        </w:rPr>
        <w:t>90.526,50</w:t>
      </w:r>
    </w:p>
    <w:p w:rsidR="00E22B51" w:rsidRDefault="00E22B51">
      <w:pPr>
        <w:pStyle w:val="Tijeloteksta"/>
        <w:spacing w:before="9"/>
        <w:rPr>
          <w:rFonts w:ascii="Tahoma"/>
          <w:b/>
        </w:rPr>
      </w:pPr>
    </w:p>
    <w:p w:rsidR="00E22B51" w:rsidRDefault="001154E0">
      <w:pPr>
        <w:ind w:right="38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90.526,50</w:t>
      </w:r>
    </w:p>
    <w:p w:rsidR="00E22B51" w:rsidRDefault="001154E0">
      <w:pPr>
        <w:spacing w:before="93"/>
        <w:ind w:right="41"/>
        <w:jc w:val="right"/>
        <w:rPr>
          <w:rFonts w:ascii="Tahoma"/>
          <w:sz w:val="16"/>
        </w:rPr>
      </w:pPr>
      <w:r>
        <w:rPr>
          <w:rFonts w:ascii="Tahoma"/>
          <w:sz w:val="16"/>
        </w:rPr>
        <w:t>90.526,50</w:t>
      </w:r>
    </w:p>
    <w:p w:rsidR="00E22B51" w:rsidRDefault="001154E0">
      <w:pPr>
        <w:spacing w:before="91"/>
        <w:ind w:right="38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113.500,00</w:t>
      </w:r>
    </w:p>
    <w:p w:rsidR="00E22B51" w:rsidRDefault="00E22B51">
      <w:pPr>
        <w:pStyle w:val="Tijeloteksta"/>
        <w:spacing w:before="10"/>
        <w:rPr>
          <w:rFonts w:ascii="Tahoma"/>
          <w:b/>
        </w:rPr>
      </w:pPr>
    </w:p>
    <w:p w:rsidR="00E22B51" w:rsidRDefault="001154E0">
      <w:pPr>
        <w:ind w:right="38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113.500,00</w:t>
      </w:r>
    </w:p>
    <w:p w:rsidR="00E22B51" w:rsidRDefault="001154E0">
      <w:pPr>
        <w:spacing w:before="92"/>
        <w:ind w:right="41"/>
        <w:jc w:val="right"/>
        <w:rPr>
          <w:rFonts w:ascii="Tahoma"/>
          <w:sz w:val="16"/>
        </w:rPr>
      </w:pPr>
      <w:r>
        <w:rPr>
          <w:rFonts w:ascii="Tahoma"/>
          <w:sz w:val="16"/>
        </w:rPr>
        <w:t>113.500,00</w:t>
      </w:r>
    </w:p>
    <w:p w:rsidR="00E22B51" w:rsidRDefault="001154E0">
      <w:pPr>
        <w:spacing w:before="91"/>
        <w:ind w:right="39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0,00</w:t>
      </w:r>
    </w:p>
    <w:p w:rsidR="00E22B51" w:rsidRDefault="001154E0">
      <w:pPr>
        <w:spacing w:before="93"/>
        <w:ind w:right="40"/>
        <w:jc w:val="right"/>
        <w:rPr>
          <w:rFonts w:ascii="Tahoma"/>
          <w:sz w:val="16"/>
        </w:rPr>
      </w:pPr>
      <w:r>
        <w:rPr>
          <w:rFonts w:ascii="Tahoma"/>
          <w:sz w:val="16"/>
        </w:rPr>
        <w:t>0,00</w:t>
      </w:r>
    </w:p>
    <w:p w:rsidR="00E22B51" w:rsidRDefault="001154E0">
      <w:pPr>
        <w:spacing w:before="92"/>
        <w:ind w:right="38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28.000,00</w:t>
      </w:r>
    </w:p>
    <w:p w:rsidR="00E22B51" w:rsidRDefault="00E22B51">
      <w:pPr>
        <w:pStyle w:val="Tijeloteksta"/>
        <w:spacing w:before="10"/>
        <w:rPr>
          <w:rFonts w:ascii="Tahoma"/>
          <w:b/>
        </w:rPr>
      </w:pPr>
    </w:p>
    <w:p w:rsidR="00E22B51" w:rsidRDefault="001154E0">
      <w:pPr>
        <w:ind w:right="38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28.000,00</w:t>
      </w:r>
    </w:p>
    <w:p w:rsidR="00E22B51" w:rsidRDefault="001154E0">
      <w:pPr>
        <w:spacing w:before="90"/>
        <w:ind w:right="41"/>
        <w:jc w:val="right"/>
        <w:rPr>
          <w:rFonts w:ascii="Tahoma"/>
          <w:sz w:val="16"/>
        </w:rPr>
      </w:pPr>
      <w:r>
        <w:rPr>
          <w:rFonts w:ascii="Tahoma"/>
          <w:sz w:val="16"/>
        </w:rPr>
        <w:t>28.000,00</w:t>
      </w:r>
    </w:p>
    <w:p w:rsidR="00E22B51" w:rsidRDefault="001154E0">
      <w:pPr>
        <w:spacing w:before="90"/>
        <w:ind w:right="38"/>
        <w:jc w:val="right"/>
        <w:rPr>
          <w:rFonts w:ascii="Tahoma"/>
          <w:b/>
          <w:sz w:val="16"/>
        </w:rPr>
      </w:pPr>
      <w:r>
        <w:br w:type="column"/>
      </w:r>
      <w:r>
        <w:rPr>
          <w:rFonts w:ascii="Tahoma"/>
          <w:b/>
          <w:sz w:val="16"/>
        </w:rPr>
        <w:t>-12.901,50</w:t>
      </w:r>
    </w:p>
    <w:p w:rsidR="00E22B51" w:rsidRDefault="00E22B51">
      <w:pPr>
        <w:pStyle w:val="Tijeloteksta"/>
        <w:spacing w:before="9"/>
        <w:rPr>
          <w:rFonts w:ascii="Tahoma"/>
          <w:b/>
        </w:rPr>
      </w:pPr>
    </w:p>
    <w:p w:rsidR="00E22B51" w:rsidRDefault="001154E0">
      <w:pPr>
        <w:ind w:right="38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-12.901,50</w:t>
      </w:r>
    </w:p>
    <w:p w:rsidR="00E22B51" w:rsidRDefault="001154E0">
      <w:pPr>
        <w:spacing w:before="93"/>
        <w:ind w:right="42"/>
        <w:jc w:val="right"/>
        <w:rPr>
          <w:rFonts w:ascii="Tahoma"/>
          <w:sz w:val="16"/>
        </w:rPr>
      </w:pPr>
      <w:r>
        <w:rPr>
          <w:rFonts w:ascii="Tahoma"/>
          <w:sz w:val="16"/>
        </w:rPr>
        <w:t>-12.901,50</w:t>
      </w:r>
    </w:p>
    <w:p w:rsidR="00E22B51" w:rsidRDefault="001154E0">
      <w:pPr>
        <w:spacing w:before="91"/>
        <w:ind w:right="38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113.387,00</w:t>
      </w:r>
    </w:p>
    <w:p w:rsidR="00E22B51" w:rsidRDefault="00E22B51">
      <w:pPr>
        <w:pStyle w:val="Tijeloteksta"/>
        <w:spacing w:before="10"/>
        <w:rPr>
          <w:rFonts w:ascii="Tahoma"/>
          <w:b/>
        </w:rPr>
      </w:pPr>
    </w:p>
    <w:p w:rsidR="00E22B51" w:rsidRDefault="001154E0">
      <w:pPr>
        <w:ind w:right="38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-2.863,00</w:t>
      </w:r>
    </w:p>
    <w:p w:rsidR="00E22B51" w:rsidRDefault="001154E0">
      <w:pPr>
        <w:spacing w:before="92"/>
        <w:ind w:right="41"/>
        <w:jc w:val="right"/>
        <w:rPr>
          <w:rFonts w:ascii="Tahoma"/>
          <w:sz w:val="16"/>
        </w:rPr>
      </w:pPr>
      <w:r>
        <w:rPr>
          <w:rFonts w:ascii="Tahoma"/>
          <w:sz w:val="16"/>
        </w:rPr>
        <w:t>-2.863,00</w:t>
      </w:r>
    </w:p>
    <w:p w:rsidR="00E22B51" w:rsidRDefault="001154E0">
      <w:pPr>
        <w:spacing w:before="91"/>
        <w:ind w:right="38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116.250,00</w:t>
      </w:r>
    </w:p>
    <w:p w:rsidR="00E22B51" w:rsidRDefault="001154E0">
      <w:pPr>
        <w:spacing w:before="93"/>
        <w:ind w:right="40"/>
        <w:jc w:val="right"/>
        <w:rPr>
          <w:rFonts w:ascii="Tahoma"/>
          <w:sz w:val="16"/>
        </w:rPr>
      </w:pPr>
      <w:r>
        <w:rPr>
          <w:rFonts w:ascii="Tahoma"/>
          <w:sz w:val="16"/>
        </w:rPr>
        <w:t>116.250,00</w:t>
      </w:r>
    </w:p>
    <w:p w:rsidR="00E22B51" w:rsidRDefault="001154E0">
      <w:pPr>
        <w:spacing w:before="92"/>
        <w:ind w:right="39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-4.000,00</w:t>
      </w:r>
    </w:p>
    <w:p w:rsidR="00E22B51" w:rsidRDefault="00E22B51">
      <w:pPr>
        <w:pStyle w:val="Tijeloteksta"/>
        <w:spacing w:before="10"/>
        <w:rPr>
          <w:rFonts w:ascii="Tahoma"/>
          <w:b/>
        </w:rPr>
      </w:pPr>
    </w:p>
    <w:p w:rsidR="00E22B51" w:rsidRDefault="001154E0">
      <w:pPr>
        <w:ind w:left="283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-4.000,00</w:t>
      </w:r>
    </w:p>
    <w:p w:rsidR="00E22B51" w:rsidRDefault="001154E0">
      <w:pPr>
        <w:spacing w:before="90"/>
        <w:ind w:left="382"/>
        <w:rPr>
          <w:rFonts w:ascii="Tahoma"/>
          <w:sz w:val="16"/>
        </w:rPr>
      </w:pPr>
      <w:r>
        <w:rPr>
          <w:rFonts w:ascii="Tahoma"/>
          <w:sz w:val="16"/>
        </w:rPr>
        <w:t>-4.000,00</w:t>
      </w:r>
    </w:p>
    <w:p w:rsidR="00E22B51" w:rsidRDefault="001154E0">
      <w:pPr>
        <w:spacing w:before="90"/>
        <w:ind w:right="38"/>
        <w:jc w:val="right"/>
        <w:rPr>
          <w:rFonts w:ascii="Tahoma"/>
          <w:b/>
          <w:sz w:val="16"/>
        </w:rPr>
      </w:pPr>
      <w:r>
        <w:br w:type="column"/>
      </w:r>
      <w:r>
        <w:rPr>
          <w:rFonts w:ascii="Tahoma"/>
          <w:b/>
          <w:sz w:val="16"/>
        </w:rPr>
        <w:t>77.625,00</w:t>
      </w:r>
    </w:p>
    <w:p w:rsidR="00E22B51" w:rsidRDefault="00E22B51">
      <w:pPr>
        <w:pStyle w:val="Tijeloteksta"/>
        <w:spacing w:before="9"/>
        <w:rPr>
          <w:rFonts w:ascii="Tahoma"/>
          <w:b/>
        </w:rPr>
      </w:pPr>
    </w:p>
    <w:p w:rsidR="00E22B51" w:rsidRDefault="001154E0">
      <w:pPr>
        <w:ind w:right="38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77.625,00</w:t>
      </w:r>
    </w:p>
    <w:p w:rsidR="00E22B51" w:rsidRDefault="001154E0">
      <w:pPr>
        <w:spacing w:before="93"/>
        <w:ind w:right="40"/>
        <w:jc w:val="right"/>
        <w:rPr>
          <w:rFonts w:ascii="Tahoma"/>
          <w:sz w:val="16"/>
        </w:rPr>
      </w:pPr>
      <w:r>
        <w:rPr>
          <w:rFonts w:ascii="Tahoma"/>
          <w:sz w:val="16"/>
        </w:rPr>
        <w:t>77.625,00</w:t>
      </w:r>
    </w:p>
    <w:p w:rsidR="00E22B51" w:rsidRDefault="001154E0">
      <w:pPr>
        <w:spacing w:before="91"/>
        <w:ind w:right="38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226.887,00</w:t>
      </w:r>
    </w:p>
    <w:p w:rsidR="00E22B51" w:rsidRDefault="00E22B51">
      <w:pPr>
        <w:pStyle w:val="Tijeloteksta"/>
        <w:spacing w:before="10"/>
        <w:rPr>
          <w:rFonts w:ascii="Tahoma"/>
          <w:b/>
        </w:rPr>
      </w:pPr>
    </w:p>
    <w:p w:rsidR="00E22B51" w:rsidRDefault="001154E0">
      <w:pPr>
        <w:ind w:right="38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110.637,00</w:t>
      </w:r>
    </w:p>
    <w:p w:rsidR="00E22B51" w:rsidRDefault="001154E0">
      <w:pPr>
        <w:spacing w:before="92"/>
        <w:ind w:right="40"/>
        <w:jc w:val="right"/>
        <w:rPr>
          <w:rFonts w:ascii="Tahoma"/>
          <w:sz w:val="16"/>
        </w:rPr>
      </w:pPr>
      <w:r>
        <w:rPr>
          <w:rFonts w:ascii="Tahoma"/>
          <w:sz w:val="16"/>
        </w:rPr>
        <w:t>110.637,00</w:t>
      </w:r>
    </w:p>
    <w:p w:rsidR="00E22B51" w:rsidRDefault="001154E0">
      <w:pPr>
        <w:spacing w:before="91"/>
        <w:ind w:right="38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116.250,00</w:t>
      </w:r>
    </w:p>
    <w:p w:rsidR="00E22B51" w:rsidRDefault="001154E0">
      <w:pPr>
        <w:spacing w:before="93"/>
        <w:ind w:right="40"/>
        <w:jc w:val="right"/>
        <w:rPr>
          <w:rFonts w:ascii="Tahoma"/>
          <w:sz w:val="16"/>
        </w:rPr>
      </w:pPr>
      <w:r>
        <w:rPr>
          <w:rFonts w:ascii="Tahoma"/>
          <w:sz w:val="16"/>
        </w:rPr>
        <w:t>116.250,00</w:t>
      </w:r>
    </w:p>
    <w:p w:rsidR="00E22B51" w:rsidRDefault="001154E0">
      <w:pPr>
        <w:spacing w:before="92"/>
        <w:ind w:right="38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24.000,00</w:t>
      </w:r>
    </w:p>
    <w:p w:rsidR="00E22B51" w:rsidRDefault="00E22B51">
      <w:pPr>
        <w:pStyle w:val="Tijeloteksta"/>
        <w:spacing w:before="10"/>
        <w:rPr>
          <w:rFonts w:ascii="Tahoma"/>
          <w:b/>
        </w:rPr>
      </w:pPr>
    </w:p>
    <w:p w:rsidR="00E22B51" w:rsidRDefault="001154E0">
      <w:pPr>
        <w:ind w:right="38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24.000,00</w:t>
      </w:r>
    </w:p>
    <w:p w:rsidR="00E22B51" w:rsidRDefault="001154E0">
      <w:pPr>
        <w:spacing w:before="90"/>
        <w:ind w:right="40"/>
        <w:jc w:val="right"/>
        <w:rPr>
          <w:rFonts w:ascii="Tahoma"/>
          <w:sz w:val="16"/>
        </w:rPr>
      </w:pPr>
      <w:r>
        <w:rPr>
          <w:rFonts w:ascii="Tahoma"/>
          <w:sz w:val="16"/>
        </w:rPr>
        <w:t>24.000,00</w:t>
      </w:r>
    </w:p>
    <w:p w:rsidR="00E22B51" w:rsidRDefault="001154E0">
      <w:pPr>
        <w:spacing w:before="90"/>
        <w:ind w:right="149"/>
        <w:jc w:val="right"/>
        <w:rPr>
          <w:rFonts w:ascii="Tahoma"/>
          <w:b/>
          <w:sz w:val="16"/>
        </w:rPr>
      </w:pPr>
      <w:r>
        <w:br w:type="column"/>
      </w:r>
      <w:r>
        <w:rPr>
          <w:rFonts w:ascii="Tahoma"/>
          <w:b/>
          <w:sz w:val="16"/>
        </w:rPr>
        <w:t>85,75%</w:t>
      </w:r>
    </w:p>
    <w:p w:rsidR="00E22B51" w:rsidRDefault="00E22B51">
      <w:pPr>
        <w:pStyle w:val="Tijeloteksta"/>
        <w:spacing w:before="9"/>
        <w:rPr>
          <w:rFonts w:ascii="Tahoma"/>
          <w:b/>
        </w:rPr>
      </w:pPr>
    </w:p>
    <w:p w:rsidR="00E22B51" w:rsidRDefault="001154E0">
      <w:pPr>
        <w:ind w:right="148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85,75%</w:t>
      </w:r>
    </w:p>
    <w:p w:rsidR="00E22B51" w:rsidRDefault="001154E0">
      <w:pPr>
        <w:spacing w:before="93"/>
        <w:ind w:right="149"/>
        <w:jc w:val="right"/>
        <w:rPr>
          <w:rFonts w:ascii="Tahoma"/>
          <w:sz w:val="16"/>
        </w:rPr>
      </w:pPr>
      <w:r>
        <w:rPr>
          <w:rFonts w:ascii="Tahoma"/>
          <w:sz w:val="16"/>
        </w:rPr>
        <w:t>85,75%</w:t>
      </w:r>
    </w:p>
    <w:p w:rsidR="00E22B51" w:rsidRDefault="001154E0">
      <w:pPr>
        <w:spacing w:before="91"/>
        <w:ind w:right="148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199,90%</w:t>
      </w:r>
    </w:p>
    <w:p w:rsidR="00E22B51" w:rsidRDefault="00E22B51">
      <w:pPr>
        <w:pStyle w:val="Tijeloteksta"/>
        <w:spacing w:before="10"/>
        <w:rPr>
          <w:rFonts w:ascii="Tahoma"/>
          <w:b/>
        </w:rPr>
      </w:pPr>
    </w:p>
    <w:p w:rsidR="00E22B51" w:rsidRDefault="001154E0">
      <w:pPr>
        <w:ind w:left="250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97,48%</w:t>
      </w:r>
    </w:p>
    <w:p w:rsidR="00E22B51" w:rsidRDefault="001154E0">
      <w:pPr>
        <w:spacing w:before="92"/>
        <w:ind w:left="344"/>
        <w:rPr>
          <w:rFonts w:ascii="Tahoma"/>
          <w:sz w:val="16"/>
        </w:rPr>
      </w:pPr>
      <w:r>
        <w:rPr>
          <w:rFonts w:ascii="Tahoma"/>
          <w:sz w:val="16"/>
        </w:rPr>
        <w:t>97,48%</w:t>
      </w:r>
    </w:p>
    <w:p w:rsidR="00E22B51" w:rsidRDefault="00E22B51">
      <w:pPr>
        <w:pStyle w:val="Tijeloteksta"/>
        <w:rPr>
          <w:rFonts w:ascii="Tahoma"/>
          <w:sz w:val="18"/>
        </w:rPr>
      </w:pPr>
    </w:p>
    <w:p w:rsidR="00E22B51" w:rsidRDefault="00E22B51">
      <w:pPr>
        <w:pStyle w:val="Tijeloteksta"/>
        <w:rPr>
          <w:rFonts w:ascii="Tahoma"/>
          <w:sz w:val="18"/>
        </w:rPr>
      </w:pPr>
    </w:p>
    <w:p w:rsidR="00E22B51" w:rsidRDefault="00E22B51">
      <w:pPr>
        <w:pStyle w:val="Tijeloteksta"/>
        <w:spacing w:before="10"/>
        <w:rPr>
          <w:rFonts w:ascii="Tahoma"/>
          <w:sz w:val="18"/>
        </w:rPr>
      </w:pPr>
    </w:p>
    <w:p w:rsidR="00E22B51" w:rsidRDefault="001154E0">
      <w:pPr>
        <w:spacing w:before="1"/>
        <w:ind w:left="250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85,71%</w:t>
      </w:r>
    </w:p>
    <w:p w:rsidR="00E22B51" w:rsidRDefault="00E22B51">
      <w:pPr>
        <w:pStyle w:val="Tijeloteksta"/>
        <w:spacing w:before="9"/>
        <w:rPr>
          <w:rFonts w:ascii="Tahoma"/>
          <w:b/>
        </w:rPr>
      </w:pPr>
    </w:p>
    <w:p w:rsidR="00E22B51" w:rsidRDefault="001154E0">
      <w:pPr>
        <w:ind w:left="250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85,71%</w:t>
      </w:r>
    </w:p>
    <w:p w:rsidR="00E22B51" w:rsidRDefault="001154E0">
      <w:pPr>
        <w:spacing w:before="91"/>
        <w:ind w:left="344"/>
        <w:rPr>
          <w:rFonts w:ascii="Tahoma"/>
          <w:sz w:val="16"/>
        </w:rPr>
      </w:pPr>
      <w:r>
        <w:rPr>
          <w:rFonts w:ascii="Tahoma"/>
          <w:sz w:val="16"/>
        </w:rPr>
        <w:t>85,71%</w:t>
      </w:r>
    </w:p>
    <w:p w:rsidR="00E22B51" w:rsidRDefault="00E22B51">
      <w:pPr>
        <w:rPr>
          <w:rFonts w:ascii="Tahoma"/>
          <w:sz w:val="16"/>
        </w:rPr>
        <w:sectPr w:rsidR="00E22B51">
          <w:type w:val="continuous"/>
          <w:pgSz w:w="16840" w:h="11910" w:orient="landscape"/>
          <w:pgMar w:top="280" w:right="360" w:bottom="280" w:left="720" w:header="720" w:footer="720" w:gutter="0"/>
          <w:cols w:num="6" w:space="720" w:equalWidth="0">
            <w:col w:w="1287" w:space="190"/>
            <w:col w:w="5113" w:space="3118"/>
            <w:col w:w="1113" w:space="703"/>
            <w:col w:w="1113" w:space="760"/>
            <w:col w:w="1113" w:space="189"/>
            <w:col w:w="1061"/>
          </w:cols>
        </w:sectPr>
      </w:pPr>
    </w:p>
    <w:p w:rsidR="00E22B51" w:rsidRDefault="001154E0">
      <w:pPr>
        <w:spacing w:before="90"/>
        <w:ind w:left="146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GLAVA</w:t>
      </w:r>
    </w:p>
    <w:p w:rsidR="00E22B51" w:rsidRDefault="001154E0">
      <w:pPr>
        <w:tabs>
          <w:tab w:val="left" w:pos="759"/>
        </w:tabs>
        <w:spacing w:before="78"/>
        <w:ind w:left="146"/>
        <w:rPr>
          <w:rFonts w:ascii="Tahoma"/>
          <w:sz w:val="14"/>
        </w:rPr>
      </w:pPr>
      <w:r>
        <w:rPr>
          <w:rFonts w:ascii="Tahoma"/>
          <w:sz w:val="14"/>
        </w:rPr>
        <w:t>Izv.</w:t>
      </w:r>
      <w:r>
        <w:rPr>
          <w:rFonts w:ascii="Tahoma"/>
          <w:spacing w:val="-1"/>
          <w:sz w:val="14"/>
        </w:rPr>
        <w:t xml:space="preserve"> </w:t>
      </w:r>
      <w:r>
        <w:rPr>
          <w:rFonts w:ascii="Tahoma"/>
          <w:position w:val="1"/>
          <w:sz w:val="14"/>
        </w:rPr>
        <w:t>1</w:t>
      </w:r>
      <w:r>
        <w:rPr>
          <w:rFonts w:ascii="Tahoma"/>
          <w:position w:val="1"/>
          <w:sz w:val="14"/>
        </w:rPr>
        <w:tab/>
      </w:r>
      <w:r>
        <w:rPr>
          <w:rFonts w:ascii="Tahoma"/>
          <w:spacing w:val="-19"/>
          <w:position w:val="1"/>
          <w:sz w:val="14"/>
        </w:rPr>
        <w:t>4</w:t>
      </w:r>
    </w:p>
    <w:p w:rsidR="00E22B51" w:rsidRDefault="001154E0">
      <w:pPr>
        <w:spacing w:before="93"/>
        <w:ind w:left="137"/>
        <w:rPr>
          <w:rFonts w:ascii="Tahoma" w:hAnsi="Tahoma"/>
          <w:b/>
          <w:sz w:val="20"/>
        </w:rPr>
      </w:pPr>
      <w:r>
        <w:br w:type="column"/>
      </w:r>
      <w:r>
        <w:rPr>
          <w:rFonts w:ascii="Tahoma" w:hAnsi="Tahoma"/>
          <w:b/>
          <w:position w:val="4"/>
          <w:sz w:val="16"/>
        </w:rPr>
        <w:t xml:space="preserve">00202 </w:t>
      </w:r>
      <w:r>
        <w:rPr>
          <w:rFonts w:ascii="Tahoma" w:hAnsi="Tahoma"/>
          <w:b/>
          <w:sz w:val="20"/>
        </w:rPr>
        <w:t>PRORAČUNSKI KORISNIK: 27476- PUČKO OTVORENO UČILIŠTE</w:t>
      </w:r>
    </w:p>
    <w:p w:rsidR="00E22B51" w:rsidRDefault="001154E0">
      <w:pPr>
        <w:spacing w:before="93"/>
        <w:ind w:left="146"/>
        <w:rPr>
          <w:rFonts w:ascii="Tahoma"/>
          <w:b/>
          <w:sz w:val="20"/>
        </w:rPr>
      </w:pPr>
      <w:r>
        <w:br w:type="column"/>
      </w:r>
      <w:r>
        <w:rPr>
          <w:rFonts w:ascii="Tahoma"/>
          <w:b/>
          <w:sz w:val="20"/>
        </w:rPr>
        <w:t>273.712,50</w:t>
      </w:r>
    </w:p>
    <w:p w:rsidR="00E22B51" w:rsidRDefault="001154E0">
      <w:pPr>
        <w:spacing w:before="93"/>
        <w:ind w:left="146"/>
        <w:rPr>
          <w:rFonts w:ascii="Tahoma"/>
          <w:b/>
          <w:sz w:val="20"/>
        </w:rPr>
      </w:pPr>
      <w:r>
        <w:br w:type="column"/>
      </w:r>
      <w:r>
        <w:rPr>
          <w:rFonts w:ascii="Tahoma"/>
          <w:b/>
          <w:sz w:val="20"/>
        </w:rPr>
        <w:t>15.000,00</w:t>
      </w:r>
    </w:p>
    <w:p w:rsidR="00E22B51" w:rsidRDefault="001154E0">
      <w:pPr>
        <w:spacing w:before="93"/>
        <w:ind w:left="146"/>
        <w:rPr>
          <w:rFonts w:ascii="Tahoma"/>
          <w:b/>
          <w:sz w:val="20"/>
        </w:rPr>
      </w:pPr>
      <w:r>
        <w:br w:type="column"/>
      </w:r>
      <w:r>
        <w:rPr>
          <w:rFonts w:ascii="Tahoma"/>
          <w:b/>
          <w:sz w:val="20"/>
        </w:rPr>
        <w:t>288.712,50</w:t>
      </w:r>
    </w:p>
    <w:p w:rsidR="00E22B51" w:rsidRDefault="001154E0">
      <w:pPr>
        <w:spacing w:before="93"/>
        <w:ind w:left="146"/>
        <w:rPr>
          <w:rFonts w:ascii="Tahoma"/>
          <w:b/>
          <w:sz w:val="20"/>
        </w:rPr>
      </w:pPr>
      <w:r>
        <w:br w:type="column"/>
      </w:r>
      <w:r>
        <w:rPr>
          <w:rFonts w:ascii="Tahoma"/>
          <w:b/>
          <w:sz w:val="20"/>
        </w:rPr>
        <w:t>105,48%</w:t>
      </w:r>
    </w:p>
    <w:p w:rsidR="00E22B51" w:rsidRDefault="00E22B51">
      <w:pPr>
        <w:rPr>
          <w:rFonts w:ascii="Tahoma"/>
          <w:sz w:val="20"/>
        </w:rPr>
        <w:sectPr w:rsidR="00E22B51">
          <w:type w:val="continuous"/>
          <w:pgSz w:w="16840" w:h="11910" w:orient="landscape"/>
          <w:pgMar w:top="280" w:right="360" w:bottom="280" w:left="720" w:header="720" w:footer="720" w:gutter="0"/>
          <w:cols w:num="6" w:space="720" w:equalWidth="0">
            <w:col w:w="837" w:space="40"/>
            <w:col w:w="7288" w:space="1327"/>
            <w:col w:w="1331" w:space="612"/>
            <w:col w:w="1205" w:space="541"/>
            <w:col w:w="1291" w:space="47"/>
            <w:col w:w="1241"/>
          </w:cols>
        </w:sectPr>
      </w:pPr>
    </w:p>
    <w:p w:rsidR="00E22B51" w:rsidRDefault="001154E0">
      <w:pPr>
        <w:pStyle w:val="Tijeloteksta"/>
        <w:spacing w:before="7"/>
        <w:rPr>
          <w:rFonts w:ascii="Tahoma"/>
          <w:b/>
          <w:sz w:val="3"/>
        </w:rPr>
      </w:pP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474113536" behindDoc="1" locked="0" layoutInCell="1" allowOverlap="1">
                <wp:simplePos x="0" y="0"/>
                <wp:positionH relativeFrom="page">
                  <wp:posOffset>539115</wp:posOffset>
                </wp:positionH>
                <wp:positionV relativeFrom="page">
                  <wp:posOffset>720090</wp:posOffset>
                </wp:positionV>
                <wp:extent cx="9843770" cy="6351905"/>
                <wp:effectExtent l="0" t="0" r="0" b="0"/>
                <wp:wrapNone/>
                <wp:docPr id="7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3770" cy="6351905"/>
                          <a:chOff x="849" y="1134"/>
                          <a:chExt cx="15502" cy="10003"/>
                        </a:xfrm>
                      </wpg:grpSpPr>
                      <wps:wsp>
                        <wps:cNvPr id="79" name="AutoShape 138"/>
                        <wps:cNvSpPr>
                          <a:spLocks/>
                        </wps:cNvSpPr>
                        <wps:spPr bwMode="auto">
                          <a:xfrm>
                            <a:off x="2320" y="7563"/>
                            <a:ext cx="7444" cy="510"/>
                          </a:xfrm>
                          <a:custGeom>
                            <a:avLst/>
                            <a:gdLst>
                              <a:gd name="T0" fmla="+- 0 2321 2321"/>
                              <a:gd name="T1" fmla="*/ T0 w 7444"/>
                              <a:gd name="T2" fmla="+- 0 7563 7563"/>
                              <a:gd name="T3" fmla="*/ 7563 h 510"/>
                              <a:gd name="T4" fmla="+- 0 2321 2321"/>
                              <a:gd name="T5" fmla="*/ T4 w 7444"/>
                              <a:gd name="T6" fmla="+- 0 8073 7563"/>
                              <a:gd name="T7" fmla="*/ 8073 h 510"/>
                              <a:gd name="T8" fmla="+- 0 9764 2321"/>
                              <a:gd name="T9" fmla="*/ T8 w 7444"/>
                              <a:gd name="T10" fmla="+- 0 7563 7563"/>
                              <a:gd name="T11" fmla="*/ 7563 h 510"/>
                              <a:gd name="T12" fmla="+- 0 9764 2321"/>
                              <a:gd name="T13" fmla="*/ T12 w 7444"/>
                              <a:gd name="T14" fmla="+- 0 8073 7563"/>
                              <a:gd name="T15" fmla="*/ 8073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444" h="510">
                                <a:moveTo>
                                  <a:pt x="0" y="0"/>
                                </a:moveTo>
                                <a:lnTo>
                                  <a:pt x="0" y="510"/>
                                </a:lnTo>
                                <a:moveTo>
                                  <a:pt x="7443" y="0"/>
                                </a:moveTo>
                                <a:lnTo>
                                  <a:pt x="7443" y="51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AutoShape 137"/>
                        <wps:cNvSpPr>
                          <a:spLocks/>
                        </wps:cNvSpPr>
                        <wps:spPr bwMode="auto">
                          <a:xfrm>
                            <a:off x="11638" y="7563"/>
                            <a:ext cx="3619" cy="510"/>
                          </a:xfrm>
                          <a:custGeom>
                            <a:avLst/>
                            <a:gdLst>
                              <a:gd name="T0" fmla="+- 0 11638 11638"/>
                              <a:gd name="T1" fmla="*/ T0 w 3619"/>
                              <a:gd name="T2" fmla="+- 0 7563 7563"/>
                              <a:gd name="T3" fmla="*/ 7563 h 510"/>
                              <a:gd name="T4" fmla="+- 0 11638 11638"/>
                              <a:gd name="T5" fmla="*/ T4 w 3619"/>
                              <a:gd name="T6" fmla="+- 0 8073 7563"/>
                              <a:gd name="T7" fmla="*/ 8073 h 510"/>
                              <a:gd name="T8" fmla="+- 0 13448 11638"/>
                              <a:gd name="T9" fmla="*/ T8 w 3619"/>
                              <a:gd name="T10" fmla="+- 0 7563 7563"/>
                              <a:gd name="T11" fmla="*/ 7563 h 510"/>
                              <a:gd name="T12" fmla="+- 0 13448 11638"/>
                              <a:gd name="T13" fmla="*/ T12 w 3619"/>
                              <a:gd name="T14" fmla="+- 0 8073 7563"/>
                              <a:gd name="T15" fmla="*/ 8073 h 510"/>
                              <a:gd name="T16" fmla="+- 0 15256 11638"/>
                              <a:gd name="T17" fmla="*/ T16 w 3619"/>
                              <a:gd name="T18" fmla="+- 0 7563 7563"/>
                              <a:gd name="T19" fmla="*/ 7563 h 510"/>
                              <a:gd name="T20" fmla="+- 0 15256 11638"/>
                              <a:gd name="T21" fmla="*/ T20 w 3619"/>
                              <a:gd name="T22" fmla="+- 0 8073 7563"/>
                              <a:gd name="T23" fmla="*/ 8073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619" h="510">
                                <a:moveTo>
                                  <a:pt x="0" y="0"/>
                                </a:moveTo>
                                <a:lnTo>
                                  <a:pt x="0" y="510"/>
                                </a:lnTo>
                                <a:moveTo>
                                  <a:pt x="1810" y="0"/>
                                </a:moveTo>
                                <a:lnTo>
                                  <a:pt x="1810" y="510"/>
                                </a:lnTo>
                                <a:moveTo>
                                  <a:pt x="3618" y="0"/>
                                </a:moveTo>
                                <a:lnTo>
                                  <a:pt x="3618" y="51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AutoShape 136"/>
                        <wps:cNvSpPr>
                          <a:spLocks/>
                        </wps:cNvSpPr>
                        <wps:spPr bwMode="auto">
                          <a:xfrm>
                            <a:off x="849" y="1136"/>
                            <a:ext cx="15502" cy="7430"/>
                          </a:xfrm>
                          <a:custGeom>
                            <a:avLst/>
                            <a:gdLst>
                              <a:gd name="T0" fmla="+- 0 16348 849"/>
                              <a:gd name="T1" fmla="*/ T0 w 15502"/>
                              <a:gd name="T2" fmla="+- 0 1136 1136"/>
                              <a:gd name="T3" fmla="*/ 1136 h 7430"/>
                              <a:gd name="T4" fmla="+- 0 849 849"/>
                              <a:gd name="T5" fmla="*/ T4 w 15502"/>
                              <a:gd name="T6" fmla="+- 0 1136 1136"/>
                              <a:gd name="T7" fmla="*/ 1136 h 7430"/>
                              <a:gd name="T8" fmla="+- 0 849 849"/>
                              <a:gd name="T9" fmla="*/ T8 w 15502"/>
                              <a:gd name="T10" fmla="+- 0 2727 1136"/>
                              <a:gd name="T11" fmla="*/ 2727 h 7430"/>
                              <a:gd name="T12" fmla="+- 0 16348 849"/>
                              <a:gd name="T13" fmla="*/ T12 w 15502"/>
                              <a:gd name="T14" fmla="+- 0 2727 1136"/>
                              <a:gd name="T15" fmla="*/ 2727 h 7430"/>
                              <a:gd name="T16" fmla="+- 0 16348 849"/>
                              <a:gd name="T17" fmla="*/ T16 w 15502"/>
                              <a:gd name="T18" fmla="+- 0 1136 1136"/>
                              <a:gd name="T19" fmla="*/ 1136 h 7430"/>
                              <a:gd name="T20" fmla="+- 0 16351 849"/>
                              <a:gd name="T21" fmla="*/ T20 w 15502"/>
                              <a:gd name="T22" fmla="+- 0 8073 1136"/>
                              <a:gd name="T23" fmla="*/ 8073 h 7430"/>
                              <a:gd name="T24" fmla="+- 0 849 849"/>
                              <a:gd name="T25" fmla="*/ T24 w 15502"/>
                              <a:gd name="T26" fmla="+- 0 8073 1136"/>
                              <a:gd name="T27" fmla="*/ 8073 h 7430"/>
                              <a:gd name="T28" fmla="+- 0 849 849"/>
                              <a:gd name="T29" fmla="*/ T28 w 15502"/>
                              <a:gd name="T30" fmla="+- 0 8566 1136"/>
                              <a:gd name="T31" fmla="*/ 8566 h 7430"/>
                              <a:gd name="T32" fmla="+- 0 16351 849"/>
                              <a:gd name="T33" fmla="*/ T32 w 15502"/>
                              <a:gd name="T34" fmla="+- 0 8566 1136"/>
                              <a:gd name="T35" fmla="*/ 8566 h 7430"/>
                              <a:gd name="T36" fmla="+- 0 16351 849"/>
                              <a:gd name="T37" fmla="*/ T36 w 15502"/>
                              <a:gd name="T38" fmla="+- 0 8073 1136"/>
                              <a:gd name="T39" fmla="*/ 8073 h 74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5502" h="7430">
                                <a:moveTo>
                                  <a:pt x="1549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91"/>
                                </a:lnTo>
                                <a:lnTo>
                                  <a:pt x="15499" y="1591"/>
                                </a:lnTo>
                                <a:lnTo>
                                  <a:pt x="15499" y="0"/>
                                </a:lnTo>
                                <a:close/>
                                <a:moveTo>
                                  <a:pt x="15502" y="6937"/>
                                </a:moveTo>
                                <a:lnTo>
                                  <a:pt x="0" y="6937"/>
                                </a:lnTo>
                                <a:lnTo>
                                  <a:pt x="0" y="7430"/>
                                </a:lnTo>
                                <a:lnTo>
                                  <a:pt x="15502" y="7430"/>
                                </a:lnTo>
                                <a:lnTo>
                                  <a:pt x="15502" y="69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AutoShape 135"/>
                        <wps:cNvSpPr>
                          <a:spLocks/>
                        </wps:cNvSpPr>
                        <wps:spPr bwMode="auto">
                          <a:xfrm>
                            <a:off x="850" y="1133"/>
                            <a:ext cx="15492" cy="1601"/>
                          </a:xfrm>
                          <a:custGeom>
                            <a:avLst/>
                            <a:gdLst>
                              <a:gd name="T0" fmla="+- 0 16341 850"/>
                              <a:gd name="T1" fmla="*/ T0 w 15492"/>
                              <a:gd name="T2" fmla="+- 0 1992 1134"/>
                              <a:gd name="T3" fmla="*/ 1992 h 1601"/>
                              <a:gd name="T4" fmla="+- 0 850 850"/>
                              <a:gd name="T5" fmla="*/ T4 w 15492"/>
                              <a:gd name="T6" fmla="+- 0 1992 1134"/>
                              <a:gd name="T7" fmla="*/ 1992 h 1601"/>
                              <a:gd name="T8" fmla="+- 0 850 850"/>
                              <a:gd name="T9" fmla="*/ T8 w 15492"/>
                              <a:gd name="T10" fmla="+- 0 2011 1134"/>
                              <a:gd name="T11" fmla="*/ 2011 h 1601"/>
                              <a:gd name="T12" fmla="+- 0 2323 850"/>
                              <a:gd name="T13" fmla="*/ T12 w 15492"/>
                              <a:gd name="T14" fmla="+- 0 2011 1134"/>
                              <a:gd name="T15" fmla="*/ 2011 h 1601"/>
                              <a:gd name="T16" fmla="+- 0 2323 850"/>
                              <a:gd name="T17" fmla="*/ T16 w 15492"/>
                              <a:gd name="T18" fmla="+- 0 2734 1134"/>
                              <a:gd name="T19" fmla="*/ 2734 h 1601"/>
                              <a:gd name="T20" fmla="+- 0 2325 850"/>
                              <a:gd name="T21" fmla="*/ T20 w 15492"/>
                              <a:gd name="T22" fmla="+- 0 2734 1134"/>
                              <a:gd name="T23" fmla="*/ 2734 h 1601"/>
                              <a:gd name="T24" fmla="+- 0 2325 850"/>
                              <a:gd name="T25" fmla="*/ T24 w 15492"/>
                              <a:gd name="T26" fmla="+- 0 2011 1134"/>
                              <a:gd name="T27" fmla="*/ 2011 h 1601"/>
                              <a:gd name="T28" fmla="+- 0 9757 850"/>
                              <a:gd name="T29" fmla="*/ T28 w 15492"/>
                              <a:gd name="T30" fmla="+- 0 2011 1134"/>
                              <a:gd name="T31" fmla="*/ 2011 h 1601"/>
                              <a:gd name="T32" fmla="+- 0 9757 850"/>
                              <a:gd name="T33" fmla="*/ T32 w 15492"/>
                              <a:gd name="T34" fmla="+- 0 2734 1134"/>
                              <a:gd name="T35" fmla="*/ 2734 h 1601"/>
                              <a:gd name="T36" fmla="+- 0 9760 850"/>
                              <a:gd name="T37" fmla="*/ T36 w 15492"/>
                              <a:gd name="T38" fmla="+- 0 2734 1134"/>
                              <a:gd name="T39" fmla="*/ 2734 h 1601"/>
                              <a:gd name="T40" fmla="+- 0 9760 850"/>
                              <a:gd name="T41" fmla="*/ T40 w 15492"/>
                              <a:gd name="T42" fmla="+- 0 2011 1134"/>
                              <a:gd name="T43" fmla="*/ 2011 h 1601"/>
                              <a:gd name="T44" fmla="+- 0 11631 850"/>
                              <a:gd name="T45" fmla="*/ T44 w 15492"/>
                              <a:gd name="T46" fmla="+- 0 2011 1134"/>
                              <a:gd name="T47" fmla="*/ 2011 h 1601"/>
                              <a:gd name="T48" fmla="+- 0 11631 850"/>
                              <a:gd name="T49" fmla="*/ T48 w 15492"/>
                              <a:gd name="T50" fmla="+- 0 2734 1134"/>
                              <a:gd name="T51" fmla="*/ 2734 h 1601"/>
                              <a:gd name="T52" fmla="+- 0 11633 850"/>
                              <a:gd name="T53" fmla="*/ T52 w 15492"/>
                              <a:gd name="T54" fmla="+- 0 2734 1134"/>
                              <a:gd name="T55" fmla="*/ 2734 h 1601"/>
                              <a:gd name="T56" fmla="+- 0 11633 850"/>
                              <a:gd name="T57" fmla="*/ T56 w 15492"/>
                              <a:gd name="T58" fmla="+- 0 2011 1134"/>
                              <a:gd name="T59" fmla="*/ 2011 h 1601"/>
                              <a:gd name="T60" fmla="+- 0 13447 850"/>
                              <a:gd name="T61" fmla="*/ T60 w 15492"/>
                              <a:gd name="T62" fmla="+- 0 2011 1134"/>
                              <a:gd name="T63" fmla="*/ 2011 h 1601"/>
                              <a:gd name="T64" fmla="+- 0 13447 850"/>
                              <a:gd name="T65" fmla="*/ T64 w 15492"/>
                              <a:gd name="T66" fmla="+- 0 2734 1134"/>
                              <a:gd name="T67" fmla="*/ 2734 h 1601"/>
                              <a:gd name="T68" fmla="+- 0 13450 850"/>
                              <a:gd name="T69" fmla="*/ T68 w 15492"/>
                              <a:gd name="T70" fmla="+- 0 2734 1134"/>
                              <a:gd name="T71" fmla="*/ 2734 h 1601"/>
                              <a:gd name="T72" fmla="+- 0 13450 850"/>
                              <a:gd name="T73" fmla="*/ T72 w 15492"/>
                              <a:gd name="T74" fmla="+- 0 2011 1134"/>
                              <a:gd name="T75" fmla="*/ 2011 h 1601"/>
                              <a:gd name="T76" fmla="+- 0 15263 850"/>
                              <a:gd name="T77" fmla="*/ T76 w 15492"/>
                              <a:gd name="T78" fmla="+- 0 2011 1134"/>
                              <a:gd name="T79" fmla="*/ 2011 h 1601"/>
                              <a:gd name="T80" fmla="+- 0 15263 850"/>
                              <a:gd name="T81" fmla="*/ T80 w 15492"/>
                              <a:gd name="T82" fmla="+- 0 2734 1134"/>
                              <a:gd name="T83" fmla="*/ 2734 h 1601"/>
                              <a:gd name="T84" fmla="+- 0 15265 850"/>
                              <a:gd name="T85" fmla="*/ T84 w 15492"/>
                              <a:gd name="T86" fmla="+- 0 2734 1134"/>
                              <a:gd name="T87" fmla="*/ 2734 h 1601"/>
                              <a:gd name="T88" fmla="+- 0 15265 850"/>
                              <a:gd name="T89" fmla="*/ T88 w 15492"/>
                              <a:gd name="T90" fmla="+- 0 2011 1134"/>
                              <a:gd name="T91" fmla="*/ 2011 h 1601"/>
                              <a:gd name="T92" fmla="+- 0 16341 850"/>
                              <a:gd name="T93" fmla="*/ T92 w 15492"/>
                              <a:gd name="T94" fmla="+- 0 2011 1134"/>
                              <a:gd name="T95" fmla="*/ 2011 h 1601"/>
                              <a:gd name="T96" fmla="+- 0 16341 850"/>
                              <a:gd name="T97" fmla="*/ T96 w 15492"/>
                              <a:gd name="T98" fmla="+- 0 1992 1134"/>
                              <a:gd name="T99" fmla="*/ 1992 h 1601"/>
                              <a:gd name="T100" fmla="+- 0 16341 850"/>
                              <a:gd name="T101" fmla="*/ T100 w 15492"/>
                              <a:gd name="T102" fmla="+- 0 1134 1134"/>
                              <a:gd name="T103" fmla="*/ 1134 h 1601"/>
                              <a:gd name="T104" fmla="+- 0 850 850"/>
                              <a:gd name="T105" fmla="*/ T104 w 15492"/>
                              <a:gd name="T106" fmla="+- 0 1134 1134"/>
                              <a:gd name="T107" fmla="*/ 1134 h 1601"/>
                              <a:gd name="T108" fmla="+- 0 850 850"/>
                              <a:gd name="T109" fmla="*/ T108 w 15492"/>
                              <a:gd name="T110" fmla="+- 0 1146 1134"/>
                              <a:gd name="T111" fmla="*/ 1146 h 1601"/>
                              <a:gd name="T112" fmla="+- 0 16341 850"/>
                              <a:gd name="T113" fmla="*/ T112 w 15492"/>
                              <a:gd name="T114" fmla="+- 0 1146 1134"/>
                              <a:gd name="T115" fmla="*/ 1146 h 1601"/>
                              <a:gd name="T116" fmla="+- 0 16341 850"/>
                              <a:gd name="T117" fmla="*/ T116 w 15492"/>
                              <a:gd name="T118" fmla="+- 0 1134 1134"/>
                              <a:gd name="T119" fmla="*/ 1134 h 16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15492" h="1601">
                                <a:moveTo>
                                  <a:pt x="15491" y="858"/>
                                </a:moveTo>
                                <a:lnTo>
                                  <a:pt x="0" y="858"/>
                                </a:lnTo>
                                <a:lnTo>
                                  <a:pt x="0" y="877"/>
                                </a:lnTo>
                                <a:lnTo>
                                  <a:pt x="1473" y="877"/>
                                </a:lnTo>
                                <a:lnTo>
                                  <a:pt x="1473" y="1600"/>
                                </a:lnTo>
                                <a:lnTo>
                                  <a:pt x="1475" y="1600"/>
                                </a:lnTo>
                                <a:lnTo>
                                  <a:pt x="1475" y="877"/>
                                </a:lnTo>
                                <a:lnTo>
                                  <a:pt x="8907" y="877"/>
                                </a:lnTo>
                                <a:lnTo>
                                  <a:pt x="8907" y="1600"/>
                                </a:lnTo>
                                <a:lnTo>
                                  <a:pt x="8910" y="1600"/>
                                </a:lnTo>
                                <a:lnTo>
                                  <a:pt x="8910" y="877"/>
                                </a:lnTo>
                                <a:lnTo>
                                  <a:pt x="10781" y="877"/>
                                </a:lnTo>
                                <a:lnTo>
                                  <a:pt x="10781" y="1600"/>
                                </a:lnTo>
                                <a:lnTo>
                                  <a:pt x="10783" y="1600"/>
                                </a:lnTo>
                                <a:lnTo>
                                  <a:pt x="10783" y="877"/>
                                </a:lnTo>
                                <a:lnTo>
                                  <a:pt x="12597" y="877"/>
                                </a:lnTo>
                                <a:lnTo>
                                  <a:pt x="12597" y="1600"/>
                                </a:lnTo>
                                <a:lnTo>
                                  <a:pt x="12600" y="1600"/>
                                </a:lnTo>
                                <a:lnTo>
                                  <a:pt x="12600" y="877"/>
                                </a:lnTo>
                                <a:lnTo>
                                  <a:pt x="14413" y="877"/>
                                </a:lnTo>
                                <a:lnTo>
                                  <a:pt x="14413" y="1600"/>
                                </a:lnTo>
                                <a:lnTo>
                                  <a:pt x="14415" y="1600"/>
                                </a:lnTo>
                                <a:lnTo>
                                  <a:pt x="14415" y="877"/>
                                </a:lnTo>
                                <a:lnTo>
                                  <a:pt x="15491" y="877"/>
                                </a:lnTo>
                                <a:lnTo>
                                  <a:pt x="15491" y="858"/>
                                </a:lnTo>
                                <a:close/>
                                <a:moveTo>
                                  <a:pt x="154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15491" y="12"/>
                                </a:lnTo>
                                <a:lnTo>
                                  <a:pt x="154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AutoShape 134"/>
                        <wps:cNvSpPr>
                          <a:spLocks/>
                        </wps:cNvSpPr>
                        <wps:spPr bwMode="auto">
                          <a:xfrm>
                            <a:off x="1585" y="2724"/>
                            <a:ext cx="13671" cy="291"/>
                          </a:xfrm>
                          <a:custGeom>
                            <a:avLst/>
                            <a:gdLst>
                              <a:gd name="T0" fmla="+- 0 1585 1585"/>
                              <a:gd name="T1" fmla="*/ T0 w 13671"/>
                              <a:gd name="T2" fmla="+- 0 2725 2725"/>
                              <a:gd name="T3" fmla="*/ 2725 h 291"/>
                              <a:gd name="T4" fmla="+- 0 1585 1585"/>
                              <a:gd name="T5" fmla="*/ T4 w 13671"/>
                              <a:gd name="T6" fmla="+- 0 3015 2725"/>
                              <a:gd name="T7" fmla="*/ 3015 h 291"/>
                              <a:gd name="T8" fmla="+- 0 2321 1585"/>
                              <a:gd name="T9" fmla="*/ T8 w 13671"/>
                              <a:gd name="T10" fmla="+- 0 2725 2725"/>
                              <a:gd name="T11" fmla="*/ 2725 h 291"/>
                              <a:gd name="T12" fmla="+- 0 2321 1585"/>
                              <a:gd name="T13" fmla="*/ T12 w 13671"/>
                              <a:gd name="T14" fmla="+- 0 3015 2725"/>
                              <a:gd name="T15" fmla="*/ 3015 h 291"/>
                              <a:gd name="T16" fmla="+- 0 9764 1585"/>
                              <a:gd name="T17" fmla="*/ T16 w 13671"/>
                              <a:gd name="T18" fmla="+- 0 2725 2725"/>
                              <a:gd name="T19" fmla="*/ 2725 h 291"/>
                              <a:gd name="T20" fmla="+- 0 9764 1585"/>
                              <a:gd name="T21" fmla="*/ T20 w 13671"/>
                              <a:gd name="T22" fmla="+- 0 3015 2725"/>
                              <a:gd name="T23" fmla="*/ 3015 h 291"/>
                              <a:gd name="T24" fmla="+- 0 11638 1585"/>
                              <a:gd name="T25" fmla="*/ T24 w 13671"/>
                              <a:gd name="T26" fmla="+- 0 2725 2725"/>
                              <a:gd name="T27" fmla="*/ 2725 h 291"/>
                              <a:gd name="T28" fmla="+- 0 11638 1585"/>
                              <a:gd name="T29" fmla="*/ T28 w 13671"/>
                              <a:gd name="T30" fmla="+- 0 3015 2725"/>
                              <a:gd name="T31" fmla="*/ 3015 h 291"/>
                              <a:gd name="T32" fmla="+- 0 13448 1585"/>
                              <a:gd name="T33" fmla="*/ T32 w 13671"/>
                              <a:gd name="T34" fmla="+- 0 2725 2725"/>
                              <a:gd name="T35" fmla="*/ 2725 h 291"/>
                              <a:gd name="T36" fmla="+- 0 13448 1585"/>
                              <a:gd name="T37" fmla="*/ T36 w 13671"/>
                              <a:gd name="T38" fmla="+- 0 3015 2725"/>
                              <a:gd name="T39" fmla="*/ 3015 h 291"/>
                              <a:gd name="T40" fmla="+- 0 15256 1585"/>
                              <a:gd name="T41" fmla="*/ T40 w 13671"/>
                              <a:gd name="T42" fmla="+- 0 2725 2725"/>
                              <a:gd name="T43" fmla="*/ 2725 h 291"/>
                              <a:gd name="T44" fmla="+- 0 15256 1585"/>
                              <a:gd name="T45" fmla="*/ T44 w 13671"/>
                              <a:gd name="T46" fmla="+- 0 3015 2725"/>
                              <a:gd name="T47" fmla="*/ 3015 h 2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3671" h="291">
                                <a:moveTo>
                                  <a:pt x="0" y="0"/>
                                </a:moveTo>
                                <a:lnTo>
                                  <a:pt x="0" y="290"/>
                                </a:lnTo>
                                <a:moveTo>
                                  <a:pt x="736" y="0"/>
                                </a:moveTo>
                                <a:lnTo>
                                  <a:pt x="736" y="290"/>
                                </a:lnTo>
                                <a:moveTo>
                                  <a:pt x="8179" y="0"/>
                                </a:moveTo>
                                <a:lnTo>
                                  <a:pt x="8179" y="290"/>
                                </a:lnTo>
                                <a:moveTo>
                                  <a:pt x="10053" y="0"/>
                                </a:moveTo>
                                <a:lnTo>
                                  <a:pt x="10053" y="290"/>
                                </a:lnTo>
                                <a:moveTo>
                                  <a:pt x="11863" y="0"/>
                                </a:moveTo>
                                <a:lnTo>
                                  <a:pt x="11863" y="290"/>
                                </a:lnTo>
                                <a:moveTo>
                                  <a:pt x="13671" y="0"/>
                                </a:moveTo>
                                <a:lnTo>
                                  <a:pt x="13671" y="29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850" y="2714"/>
                            <a:ext cx="15492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AutoShape 132"/>
                        <wps:cNvSpPr>
                          <a:spLocks/>
                        </wps:cNvSpPr>
                        <wps:spPr bwMode="auto">
                          <a:xfrm>
                            <a:off x="1585" y="3010"/>
                            <a:ext cx="8180" cy="284"/>
                          </a:xfrm>
                          <a:custGeom>
                            <a:avLst/>
                            <a:gdLst>
                              <a:gd name="T0" fmla="+- 0 1585 1585"/>
                              <a:gd name="T1" fmla="*/ T0 w 8180"/>
                              <a:gd name="T2" fmla="+- 0 3011 3011"/>
                              <a:gd name="T3" fmla="*/ 3011 h 284"/>
                              <a:gd name="T4" fmla="+- 0 1585 1585"/>
                              <a:gd name="T5" fmla="*/ T4 w 8180"/>
                              <a:gd name="T6" fmla="+- 0 3294 3011"/>
                              <a:gd name="T7" fmla="*/ 3294 h 284"/>
                              <a:gd name="T8" fmla="+- 0 2321 1585"/>
                              <a:gd name="T9" fmla="*/ T8 w 8180"/>
                              <a:gd name="T10" fmla="+- 0 3011 3011"/>
                              <a:gd name="T11" fmla="*/ 3011 h 284"/>
                              <a:gd name="T12" fmla="+- 0 2321 1585"/>
                              <a:gd name="T13" fmla="*/ T12 w 8180"/>
                              <a:gd name="T14" fmla="+- 0 3294 3011"/>
                              <a:gd name="T15" fmla="*/ 3294 h 284"/>
                              <a:gd name="T16" fmla="+- 0 9764 1585"/>
                              <a:gd name="T17" fmla="*/ T16 w 8180"/>
                              <a:gd name="T18" fmla="+- 0 3011 3011"/>
                              <a:gd name="T19" fmla="*/ 3011 h 284"/>
                              <a:gd name="T20" fmla="+- 0 9764 1585"/>
                              <a:gd name="T21" fmla="*/ T20 w 8180"/>
                              <a:gd name="T22" fmla="+- 0 3294 3011"/>
                              <a:gd name="T23" fmla="*/ 3294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8180" h="284">
                                <a:moveTo>
                                  <a:pt x="0" y="0"/>
                                </a:moveTo>
                                <a:lnTo>
                                  <a:pt x="0" y="283"/>
                                </a:lnTo>
                                <a:moveTo>
                                  <a:pt x="736" y="0"/>
                                </a:moveTo>
                                <a:lnTo>
                                  <a:pt x="736" y="283"/>
                                </a:lnTo>
                                <a:moveTo>
                                  <a:pt x="8179" y="0"/>
                                </a:moveTo>
                                <a:lnTo>
                                  <a:pt x="8179" y="283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AutoShape 131"/>
                        <wps:cNvSpPr>
                          <a:spLocks/>
                        </wps:cNvSpPr>
                        <wps:spPr bwMode="auto">
                          <a:xfrm>
                            <a:off x="11638" y="3010"/>
                            <a:ext cx="3619" cy="284"/>
                          </a:xfrm>
                          <a:custGeom>
                            <a:avLst/>
                            <a:gdLst>
                              <a:gd name="T0" fmla="+- 0 11638 11638"/>
                              <a:gd name="T1" fmla="*/ T0 w 3619"/>
                              <a:gd name="T2" fmla="+- 0 3011 3011"/>
                              <a:gd name="T3" fmla="*/ 3011 h 284"/>
                              <a:gd name="T4" fmla="+- 0 11638 11638"/>
                              <a:gd name="T5" fmla="*/ T4 w 3619"/>
                              <a:gd name="T6" fmla="+- 0 3294 3011"/>
                              <a:gd name="T7" fmla="*/ 3294 h 284"/>
                              <a:gd name="T8" fmla="+- 0 13448 11638"/>
                              <a:gd name="T9" fmla="*/ T8 w 3619"/>
                              <a:gd name="T10" fmla="+- 0 3011 3011"/>
                              <a:gd name="T11" fmla="*/ 3011 h 284"/>
                              <a:gd name="T12" fmla="+- 0 13448 11638"/>
                              <a:gd name="T13" fmla="*/ T12 w 3619"/>
                              <a:gd name="T14" fmla="+- 0 3294 3011"/>
                              <a:gd name="T15" fmla="*/ 3294 h 284"/>
                              <a:gd name="T16" fmla="+- 0 15256 11638"/>
                              <a:gd name="T17" fmla="*/ T16 w 3619"/>
                              <a:gd name="T18" fmla="+- 0 3011 3011"/>
                              <a:gd name="T19" fmla="*/ 3011 h 284"/>
                              <a:gd name="T20" fmla="+- 0 15256 11638"/>
                              <a:gd name="T21" fmla="*/ T20 w 3619"/>
                              <a:gd name="T22" fmla="+- 0 3294 3011"/>
                              <a:gd name="T23" fmla="*/ 3294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619" h="284">
                                <a:moveTo>
                                  <a:pt x="0" y="0"/>
                                </a:moveTo>
                                <a:lnTo>
                                  <a:pt x="0" y="283"/>
                                </a:lnTo>
                                <a:moveTo>
                                  <a:pt x="1810" y="0"/>
                                </a:moveTo>
                                <a:lnTo>
                                  <a:pt x="1810" y="283"/>
                                </a:lnTo>
                                <a:moveTo>
                                  <a:pt x="3618" y="0"/>
                                </a:moveTo>
                                <a:lnTo>
                                  <a:pt x="3618" y="283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850" y="3000"/>
                            <a:ext cx="15492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849" y="3293"/>
                            <a:ext cx="15502" cy="494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AutoShape 128"/>
                        <wps:cNvSpPr>
                          <a:spLocks/>
                        </wps:cNvSpPr>
                        <wps:spPr bwMode="auto">
                          <a:xfrm>
                            <a:off x="2320" y="3294"/>
                            <a:ext cx="12936" cy="497"/>
                          </a:xfrm>
                          <a:custGeom>
                            <a:avLst/>
                            <a:gdLst>
                              <a:gd name="T0" fmla="+- 0 2321 2321"/>
                              <a:gd name="T1" fmla="*/ T0 w 12936"/>
                              <a:gd name="T2" fmla="+- 0 3294 3294"/>
                              <a:gd name="T3" fmla="*/ 3294 h 497"/>
                              <a:gd name="T4" fmla="+- 0 2321 2321"/>
                              <a:gd name="T5" fmla="*/ T4 w 12936"/>
                              <a:gd name="T6" fmla="+- 0 3791 3294"/>
                              <a:gd name="T7" fmla="*/ 3791 h 497"/>
                              <a:gd name="T8" fmla="+- 0 9764 2321"/>
                              <a:gd name="T9" fmla="*/ T8 w 12936"/>
                              <a:gd name="T10" fmla="+- 0 3294 3294"/>
                              <a:gd name="T11" fmla="*/ 3294 h 497"/>
                              <a:gd name="T12" fmla="+- 0 9764 2321"/>
                              <a:gd name="T13" fmla="*/ T12 w 12936"/>
                              <a:gd name="T14" fmla="+- 0 3791 3294"/>
                              <a:gd name="T15" fmla="*/ 3791 h 497"/>
                              <a:gd name="T16" fmla="+- 0 11638 2321"/>
                              <a:gd name="T17" fmla="*/ T16 w 12936"/>
                              <a:gd name="T18" fmla="+- 0 3294 3294"/>
                              <a:gd name="T19" fmla="*/ 3294 h 497"/>
                              <a:gd name="T20" fmla="+- 0 11638 2321"/>
                              <a:gd name="T21" fmla="*/ T20 w 12936"/>
                              <a:gd name="T22" fmla="+- 0 3791 3294"/>
                              <a:gd name="T23" fmla="*/ 3791 h 497"/>
                              <a:gd name="T24" fmla="+- 0 13448 2321"/>
                              <a:gd name="T25" fmla="*/ T24 w 12936"/>
                              <a:gd name="T26" fmla="+- 0 3294 3294"/>
                              <a:gd name="T27" fmla="*/ 3294 h 497"/>
                              <a:gd name="T28" fmla="+- 0 13448 2321"/>
                              <a:gd name="T29" fmla="*/ T28 w 12936"/>
                              <a:gd name="T30" fmla="+- 0 3791 3294"/>
                              <a:gd name="T31" fmla="*/ 3791 h 497"/>
                              <a:gd name="T32" fmla="+- 0 15256 2321"/>
                              <a:gd name="T33" fmla="*/ T32 w 12936"/>
                              <a:gd name="T34" fmla="+- 0 3294 3294"/>
                              <a:gd name="T35" fmla="*/ 3294 h 497"/>
                              <a:gd name="T36" fmla="+- 0 15256 2321"/>
                              <a:gd name="T37" fmla="*/ T36 w 12936"/>
                              <a:gd name="T38" fmla="+- 0 3791 3294"/>
                              <a:gd name="T39" fmla="*/ 3791 h 4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936" h="497">
                                <a:moveTo>
                                  <a:pt x="0" y="0"/>
                                </a:moveTo>
                                <a:lnTo>
                                  <a:pt x="0" y="497"/>
                                </a:lnTo>
                                <a:moveTo>
                                  <a:pt x="7443" y="0"/>
                                </a:moveTo>
                                <a:lnTo>
                                  <a:pt x="7443" y="497"/>
                                </a:lnTo>
                                <a:moveTo>
                                  <a:pt x="9317" y="0"/>
                                </a:moveTo>
                                <a:lnTo>
                                  <a:pt x="9317" y="497"/>
                                </a:lnTo>
                                <a:moveTo>
                                  <a:pt x="11127" y="0"/>
                                </a:moveTo>
                                <a:lnTo>
                                  <a:pt x="11127" y="497"/>
                                </a:lnTo>
                                <a:moveTo>
                                  <a:pt x="12935" y="0"/>
                                </a:moveTo>
                                <a:lnTo>
                                  <a:pt x="12935" y="497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AutoShape 127"/>
                        <wps:cNvSpPr>
                          <a:spLocks/>
                        </wps:cNvSpPr>
                        <wps:spPr bwMode="auto">
                          <a:xfrm>
                            <a:off x="850" y="3284"/>
                            <a:ext cx="15492" cy="483"/>
                          </a:xfrm>
                          <a:custGeom>
                            <a:avLst/>
                            <a:gdLst>
                              <a:gd name="T0" fmla="+- 0 2132 850"/>
                              <a:gd name="T1" fmla="*/ T0 w 15492"/>
                              <a:gd name="T2" fmla="+- 0 3576 3284"/>
                              <a:gd name="T3" fmla="*/ 3576 h 483"/>
                              <a:gd name="T4" fmla="+- 0 2132 850"/>
                              <a:gd name="T5" fmla="*/ T4 w 15492"/>
                              <a:gd name="T6" fmla="+- 0 3747 3284"/>
                              <a:gd name="T7" fmla="*/ 3747 h 483"/>
                              <a:gd name="T8" fmla="+- 0 2039 850"/>
                              <a:gd name="T9" fmla="*/ T8 w 15492"/>
                              <a:gd name="T10" fmla="+- 0 3595 3284"/>
                              <a:gd name="T11" fmla="*/ 3595 h 483"/>
                              <a:gd name="T12" fmla="+- 0 2132 850"/>
                              <a:gd name="T13" fmla="*/ T12 w 15492"/>
                              <a:gd name="T14" fmla="+- 0 3576 3284"/>
                              <a:gd name="T15" fmla="*/ 3576 h 483"/>
                              <a:gd name="T16" fmla="+- 0 2020 850"/>
                              <a:gd name="T17" fmla="*/ T16 w 15492"/>
                              <a:gd name="T18" fmla="+- 0 3576 3284"/>
                              <a:gd name="T19" fmla="*/ 3576 h 483"/>
                              <a:gd name="T20" fmla="+- 0 2020 850"/>
                              <a:gd name="T21" fmla="*/ T20 w 15492"/>
                              <a:gd name="T22" fmla="+- 0 3747 3284"/>
                              <a:gd name="T23" fmla="*/ 3747 h 483"/>
                              <a:gd name="T24" fmla="+- 0 1924 850"/>
                              <a:gd name="T25" fmla="*/ T24 w 15492"/>
                              <a:gd name="T26" fmla="+- 0 3595 3284"/>
                              <a:gd name="T27" fmla="*/ 3595 h 483"/>
                              <a:gd name="T28" fmla="+- 0 2020 850"/>
                              <a:gd name="T29" fmla="*/ T28 w 15492"/>
                              <a:gd name="T30" fmla="+- 0 3576 3284"/>
                              <a:gd name="T31" fmla="*/ 3576 h 483"/>
                              <a:gd name="T32" fmla="+- 0 1904 850"/>
                              <a:gd name="T33" fmla="*/ T32 w 15492"/>
                              <a:gd name="T34" fmla="+- 0 3576 3284"/>
                              <a:gd name="T35" fmla="*/ 3576 h 483"/>
                              <a:gd name="T36" fmla="+- 0 1904 850"/>
                              <a:gd name="T37" fmla="*/ T36 w 15492"/>
                              <a:gd name="T38" fmla="+- 0 3747 3284"/>
                              <a:gd name="T39" fmla="*/ 3747 h 483"/>
                              <a:gd name="T40" fmla="+- 0 1811 850"/>
                              <a:gd name="T41" fmla="*/ T40 w 15492"/>
                              <a:gd name="T42" fmla="+- 0 3595 3284"/>
                              <a:gd name="T43" fmla="*/ 3595 h 483"/>
                              <a:gd name="T44" fmla="+- 0 1904 850"/>
                              <a:gd name="T45" fmla="*/ T44 w 15492"/>
                              <a:gd name="T46" fmla="+- 0 3576 3284"/>
                              <a:gd name="T47" fmla="*/ 3576 h 483"/>
                              <a:gd name="T48" fmla="+- 0 1791 850"/>
                              <a:gd name="T49" fmla="*/ T48 w 15492"/>
                              <a:gd name="T50" fmla="+- 0 3576 3284"/>
                              <a:gd name="T51" fmla="*/ 3576 h 483"/>
                              <a:gd name="T52" fmla="+- 0 1791 850"/>
                              <a:gd name="T53" fmla="*/ T52 w 15492"/>
                              <a:gd name="T54" fmla="+- 0 3747 3284"/>
                              <a:gd name="T55" fmla="*/ 3747 h 483"/>
                              <a:gd name="T56" fmla="+- 0 1699 850"/>
                              <a:gd name="T57" fmla="*/ T56 w 15492"/>
                              <a:gd name="T58" fmla="+- 0 3747 3284"/>
                              <a:gd name="T59" fmla="*/ 3747 h 483"/>
                              <a:gd name="T60" fmla="+- 0 1699 850"/>
                              <a:gd name="T61" fmla="*/ T60 w 15492"/>
                              <a:gd name="T62" fmla="+- 0 3595 3284"/>
                              <a:gd name="T63" fmla="*/ 3595 h 483"/>
                              <a:gd name="T64" fmla="+- 0 1791 850"/>
                              <a:gd name="T65" fmla="*/ T64 w 15492"/>
                              <a:gd name="T66" fmla="+- 0 3576 3284"/>
                              <a:gd name="T67" fmla="*/ 3576 h 483"/>
                              <a:gd name="T68" fmla="+- 0 1679 850"/>
                              <a:gd name="T69" fmla="*/ T68 w 15492"/>
                              <a:gd name="T70" fmla="+- 0 3576 3284"/>
                              <a:gd name="T71" fmla="*/ 3576 h 483"/>
                              <a:gd name="T72" fmla="+- 0 1679 850"/>
                              <a:gd name="T73" fmla="*/ T72 w 15492"/>
                              <a:gd name="T74" fmla="+- 0 3747 3284"/>
                              <a:gd name="T75" fmla="*/ 3747 h 483"/>
                              <a:gd name="T76" fmla="+- 0 1586 850"/>
                              <a:gd name="T77" fmla="*/ T76 w 15492"/>
                              <a:gd name="T78" fmla="+- 0 3595 3284"/>
                              <a:gd name="T79" fmla="*/ 3595 h 483"/>
                              <a:gd name="T80" fmla="+- 0 1679 850"/>
                              <a:gd name="T81" fmla="*/ T80 w 15492"/>
                              <a:gd name="T82" fmla="+- 0 3576 3284"/>
                              <a:gd name="T83" fmla="*/ 3576 h 483"/>
                              <a:gd name="T84" fmla="+- 0 1566 850"/>
                              <a:gd name="T85" fmla="*/ T84 w 15492"/>
                              <a:gd name="T86" fmla="+- 0 3576 3284"/>
                              <a:gd name="T87" fmla="*/ 3576 h 483"/>
                              <a:gd name="T88" fmla="+- 0 1566 850"/>
                              <a:gd name="T89" fmla="*/ T88 w 15492"/>
                              <a:gd name="T90" fmla="+- 0 3747 3284"/>
                              <a:gd name="T91" fmla="*/ 3747 h 483"/>
                              <a:gd name="T92" fmla="+- 0 1471 850"/>
                              <a:gd name="T93" fmla="*/ T92 w 15492"/>
                              <a:gd name="T94" fmla="+- 0 3747 3284"/>
                              <a:gd name="T95" fmla="*/ 3747 h 483"/>
                              <a:gd name="T96" fmla="+- 0 1471 850"/>
                              <a:gd name="T97" fmla="*/ T96 w 15492"/>
                              <a:gd name="T98" fmla="+- 0 3595 3284"/>
                              <a:gd name="T99" fmla="*/ 3595 h 483"/>
                              <a:gd name="T100" fmla="+- 0 1566 850"/>
                              <a:gd name="T101" fmla="*/ T100 w 15492"/>
                              <a:gd name="T102" fmla="+- 0 3576 3284"/>
                              <a:gd name="T103" fmla="*/ 3576 h 483"/>
                              <a:gd name="T104" fmla="+- 0 1451 850"/>
                              <a:gd name="T105" fmla="*/ T104 w 15492"/>
                              <a:gd name="T106" fmla="+- 0 3576 3284"/>
                              <a:gd name="T107" fmla="*/ 3576 h 483"/>
                              <a:gd name="T108" fmla="+- 0 1451 850"/>
                              <a:gd name="T109" fmla="*/ T108 w 15492"/>
                              <a:gd name="T110" fmla="+- 0 3747 3284"/>
                              <a:gd name="T111" fmla="*/ 3747 h 483"/>
                              <a:gd name="T112" fmla="+- 0 1358 850"/>
                              <a:gd name="T113" fmla="*/ T112 w 15492"/>
                              <a:gd name="T114" fmla="+- 0 3595 3284"/>
                              <a:gd name="T115" fmla="*/ 3595 h 483"/>
                              <a:gd name="T116" fmla="+- 0 1451 850"/>
                              <a:gd name="T117" fmla="*/ T116 w 15492"/>
                              <a:gd name="T118" fmla="+- 0 3576 3284"/>
                              <a:gd name="T119" fmla="*/ 3576 h 483"/>
                              <a:gd name="T120" fmla="+- 0 1338 850"/>
                              <a:gd name="T121" fmla="*/ T120 w 15492"/>
                              <a:gd name="T122" fmla="+- 0 3576 3284"/>
                              <a:gd name="T123" fmla="*/ 3576 h 483"/>
                              <a:gd name="T124" fmla="+- 0 1338 850"/>
                              <a:gd name="T125" fmla="*/ T124 w 15492"/>
                              <a:gd name="T126" fmla="+- 0 3747 3284"/>
                              <a:gd name="T127" fmla="*/ 3747 h 483"/>
                              <a:gd name="T128" fmla="+- 0 1243 850"/>
                              <a:gd name="T129" fmla="*/ T128 w 15492"/>
                              <a:gd name="T130" fmla="+- 0 3595 3284"/>
                              <a:gd name="T131" fmla="*/ 3595 h 483"/>
                              <a:gd name="T132" fmla="+- 0 1338 850"/>
                              <a:gd name="T133" fmla="*/ T132 w 15492"/>
                              <a:gd name="T134" fmla="+- 0 3576 3284"/>
                              <a:gd name="T135" fmla="*/ 3576 h 483"/>
                              <a:gd name="T136" fmla="+- 0 1223 850"/>
                              <a:gd name="T137" fmla="*/ T136 w 15492"/>
                              <a:gd name="T138" fmla="+- 0 3576 3284"/>
                              <a:gd name="T139" fmla="*/ 3576 h 483"/>
                              <a:gd name="T140" fmla="+- 0 1223 850"/>
                              <a:gd name="T141" fmla="*/ T140 w 15492"/>
                              <a:gd name="T142" fmla="+- 0 3747 3284"/>
                              <a:gd name="T143" fmla="*/ 3747 h 483"/>
                              <a:gd name="T144" fmla="+- 0 1130 850"/>
                              <a:gd name="T145" fmla="*/ T144 w 15492"/>
                              <a:gd name="T146" fmla="+- 0 3595 3284"/>
                              <a:gd name="T147" fmla="*/ 3595 h 483"/>
                              <a:gd name="T148" fmla="+- 0 1223 850"/>
                              <a:gd name="T149" fmla="*/ T148 w 15492"/>
                              <a:gd name="T150" fmla="+- 0 3576 3284"/>
                              <a:gd name="T151" fmla="*/ 3576 h 483"/>
                              <a:gd name="T152" fmla="+- 0 1110 850"/>
                              <a:gd name="T153" fmla="*/ T152 w 15492"/>
                              <a:gd name="T154" fmla="+- 0 3576 3284"/>
                              <a:gd name="T155" fmla="*/ 3576 h 483"/>
                              <a:gd name="T156" fmla="+- 0 1110 850"/>
                              <a:gd name="T157" fmla="*/ T156 w 15492"/>
                              <a:gd name="T158" fmla="+- 0 3747 3284"/>
                              <a:gd name="T159" fmla="*/ 3747 h 483"/>
                              <a:gd name="T160" fmla="+- 0 1130 850"/>
                              <a:gd name="T161" fmla="*/ T160 w 15492"/>
                              <a:gd name="T162" fmla="+- 0 3767 3284"/>
                              <a:gd name="T163" fmla="*/ 3767 h 483"/>
                              <a:gd name="T164" fmla="+- 0 1243 850"/>
                              <a:gd name="T165" fmla="*/ T164 w 15492"/>
                              <a:gd name="T166" fmla="+- 0 3767 3284"/>
                              <a:gd name="T167" fmla="*/ 3767 h 483"/>
                              <a:gd name="T168" fmla="+- 0 1358 850"/>
                              <a:gd name="T169" fmla="*/ T168 w 15492"/>
                              <a:gd name="T170" fmla="+- 0 3767 3284"/>
                              <a:gd name="T171" fmla="*/ 3767 h 483"/>
                              <a:gd name="T172" fmla="+- 0 1471 850"/>
                              <a:gd name="T173" fmla="*/ T172 w 15492"/>
                              <a:gd name="T174" fmla="+- 0 3767 3284"/>
                              <a:gd name="T175" fmla="*/ 3767 h 483"/>
                              <a:gd name="T176" fmla="+- 0 1566 850"/>
                              <a:gd name="T177" fmla="*/ T176 w 15492"/>
                              <a:gd name="T178" fmla="+- 0 3767 3284"/>
                              <a:gd name="T179" fmla="*/ 3767 h 483"/>
                              <a:gd name="T180" fmla="+- 0 1679 850"/>
                              <a:gd name="T181" fmla="*/ T180 w 15492"/>
                              <a:gd name="T182" fmla="+- 0 3767 3284"/>
                              <a:gd name="T183" fmla="*/ 3767 h 483"/>
                              <a:gd name="T184" fmla="+- 0 1699 850"/>
                              <a:gd name="T185" fmla="*/ T184 w 15492"/>
                              <a:gd name="T186" fmla="+- 0 3767 3284"/>
                              <a:gd name="T187" fmla="*/ 3767 h 483"/>
                              <a:gd name="T188" fmla="+- 0 1811 850"/>
                              <a:gd name="T189" fmla="*/ T188 w 15492"/>
                              <a:gd name="T190" fmla="+- 0 3767 3284"/>
                              <a:gd name="T191" fmla="*/ 3767 h 483"/>
                              <a:gd name="T192" fmla="+- 0 1924 850"/>
                              <a:gd name="T193" fmla="*/ T192 w 15492"/>
                              <a:gd name="T194" fmla="+- 0 3767 3284"/>
                              <a:gd name="T195" fmla="*/ 3767 h 483"/>
                              <a:gd name="T196" fmla="+- 0 2039 850"/>
                              <a:gd name="T197" fmla="*/ T196 w 15492"/>
                              <a:gd name="T198" fmla="+- 0 3767 3284"/>
                              <a:gd name="T199" fmla="*/ 3767 h 483"/>
                              <a:gd name="T200" fmla="+- 0 2132 850"/>
                              <a:gd name="T201" fmla="*/ T200 w 15492"/>
                              <a:gd name="T202" fmla="+- 0 3767 3284"/>
                              <a:gd name="T203" fmla="*/ 3767 h 483"/>
                              <a:gd name="T204" fmla="+- 0 2153 850"/>
                              <a:gd name="T205" fmla="*/ T204 w 15492"/>
                              <a:gd name="T206" fmla="+- 0 3767 3284"/>
                              <a:gd name="T207" fmla="*/ 3767 h 483"/>
                              <a:gd name="T208" fmla="+- 0 2153 850"/>
                              <a:gd name="T209" fmla="*/ T208 w 15492"/>
                              <a:gd name="T210" fmla="+- 0 3747 3284"/>
                              <a:gd name="T211" fmla="*/ 3747 h 483"/>
                              <a:gd name="T212" fmla="+- 0 2153 850"/>
                              <a:gd name="T213" fmla="*/ T212 w 15492"/>
                              <a:gd name="T214" fmla="+- 0 3595 3284"/>
                              <a:gd name="T215" fmla="*/ 3595 h 483"/>
                              <a:gd name="T216" fmla="+- 0 16341 850"/>
                              <a:gd name="T217" fmla="*/ T216 w 15492"/>
                              <a:gd name="T218" fmla="+- 0 3284 3284"/>
                              <a:gd name="T219" fmla="*/ 3284 h 483"/>
                              <a:gd name="T220" fmla="+- 0 850 850"/>
                              <a:gd name="T221" fmla="*/ T220 w 15492"/>
                              <a:gd name="T222" fmla="+- 0 3304 3284"/>
                              <a:gd name="T223" fmla="*/ 3304 h 483"/>
                              <a:gd name="T224" fmla="+- 0 16341 850"/>
                              <a:gd name="T225" fmla="*/ T224 w 15492"/>
                              <a:gd name="T226" fmla="+- 0 3284 3284"/>
                              <a:gd name="T227" fmla="*/ 3284 h 4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5492" h="483">
                                <a:moveTo>
                                  <a:pt x="1303" y="292"/>
                                </a:moveTo>
                                <a:lnTo>
                                  <a:pt x="1282" y="292"/>
                                </a:lnTo>
                                <a:lnTo>
                                  <a:pt x="1282" y="311"/>
                                </a:lnTo>
                                <a:lnTo>
                                  <a:pt x="1282" y="463"/>
                                </a:lnTo>
                                <a:lnTo>
                                  <a:pt x="1189" y="463"/>
                                </a:lnTo>
                                <a:lnTo>
                                  <a:pt x="1189" y="311"/>
                                </a:lnTo>
                                <a:lnTo>
                                  <a:pt x="1282" y="311"/>
                                </a:lnTo>
                                <a:lnTo>
                                  <a:pt x="1282" y="292"/>
                                </a:lnTo>
                                <a:lnTo>
                                  <a:pt x="1189" y="292"/>
                                </a:lnTo>
                                <a:lnTo>
                                  <a:pt x="1170" y="292"/>
                                </a:lnTo>
                                <a:lnTo>
                                  <a:pt x="1170" y="311"/>
                                </a:lnTo>
                                <a:lnTo>
                                  <a:pt x="1170" y="463"/>
                                </a:lnTo>
                                <a:lnTo>
                                  <a:pt x="1074" y="463"/>
                                </a:lnTo>
                                <a:lnTo>
                                  <a:pt x="1074" y="311"/>
                                </a:lnTo>
                                <a:lnTo>
                                  <a:pt x="1170" y="311"/>
                                </a:lnTo>
                                <a:lnTo>
                                  <a:pt x="1170" y="292"/>
                                </a:lnTo>
                                <a:lnTo>
                                  <a:pt x="1074" y="292"/>
                                </a:lnTo>
                                <a:lnTo>
                                  <a:pt x="1054" y="292"/>
                                </a:lnTo>
                                <a:lnTo>
                                  <a:pt x="1054" y="311"/>
                                </a:lnTo>
                                <a:lnTo>
                                  <a:pt x="1054" y="463"/>
                                </a:lnTo>
                                <a:lnTo>
                                  <a:pt x="961" y="463"/>
                                </a:lnTo>
                                <a:lnTo>
                                  <a:pt x="961" y="311"/>
                                </a:lnTo>
                                <a:lnTo>
                                  <a:pt x="1054" y="311"/>
                                </a:lnTo>
                                <a:lnTo>
                                  <a:pt x="1054" y="292"/>
                                </a:lnTo>
                                <a:lnTo>
                                  <a:pt x="961" y="292"/>
                                </a:lnTo>
                                <a:lnTo>
                                  <a:pt x="941" y="292"/>
                                </a:lnTo>
                                <a:lnTo>
                                  <a:pt x="941" y="311"/>
                                </a:lnTo>
                                <a:lnTo>
                                  <a:pt x="941" y="463"/>
                                </a:lnTo>
                                <a:lnTo>
                                  <a:pt x="849" y="463"/>
                                </a:lnTo>
                                <a:lnTo>
                                  <a:pt x="849" y="311"/>
                                </a:lnTo>
                                <a:lnTo>
                                  <a:pt x="941" y="311"/>
                                </a:lnTo>
                                <a:lnTo>
                                  <a:pt x="941" y="292"/>
                                </a:lnTo>
                                <a:lnTo>
                                  <a:pt x="849" y="292"/>
                                </a:lnTo>
                                <a:lnTo>
                                  <a:pt x="829" y="292"/>
                                </a:lnTo>
                                <a:lnTo>
                                  <a:pt x="829" y="311"/>
                                </a:lnTo>
                                <a:lnTo>
                                  <a:pt x="829" y="463"/>
                                </a:lnTo>
                                <a:lnTo>
                                  <a:pt x="736" y="463"/>
                                </a:lnTo>
                                <a:lnTo>
                                  <a:pt x="736" y="311"/>
                                </a:lnTo>
                                <a:lnTo>
                                  <a:pt x="829" y="311"/>
                                </a:lnTo>
                                <a:lnTo>
                                  <a:pt x="829" y="292"/>
                                </a:lnTo>
                                <a:lnTo>
                                  <a:pt x="736" y="292"/>
                                </a:lnTo>
                                <a:lnTo>
                                  <a:pt x="716" y="292"/>
                                </a:lnTo>
                                <a:lnTo>
                                  <a:pt x="716" y="311"/>
                                </a:lnTo>
                                <a:lnTo>
                                  <a:pt x="716" y="463"/>
                                </a:lnTo>
                                <a:lnTo>
                                  <a:pt x="621" y="463"/>
                                </a:lnTo>
                                <a:lnTo>
                                  <a:pt x="621" y="311"/>
                                </a:lnTo>
                                <a:lnTo>
                                  <a:pt x="716" y="311"/>
                                </a:lnTo>
                                <a:lnTo>
                                  <a:pt x="716" y="292"/>
                                </a:lnTo>
                                <a:lnTo>
                                  <a:pt x="621" y="292"/>
                                </a:lnTo>
                                <a:lnTo>
                                  <a:pt x="601" y="292"/>
                                </a:lnTo>
                                <a:lnTo>
                                  <a:pt x="601" y="311"/>
                                </a:lnTo>
                                <a:lnTo>
                                  <a:pt x="601" y="463"/>
                                </a:lnTo>
                                <a:lnTo>
                                  <a:pt x="508" y="463"/>
                                </a:lnTo>
                                <a:lnTo>
                                  <a:pt x="508" y="311"/>
                                </a:lnTo>
                                <a:lnTo>
                                  <a:pt x="601" y="311"/>
                                </a:lnTo>
                                <a:lnTo>
                                  <a:pt x="601" y="292"/>
                                </a:lnTo>
                                <a:lnTo>
                                  <a:pt x="508" y="292"/>
                                </a:lnTo>
                                <a:lnTo>
                                  <a:pt x="488" y="292"/>
                                </a:lnTo>
                                <a:lnTo>
                                  <a:pt x="488" y="311"/>
                                </a:lnTo>
                                <a:lnTo>
                                  <a:pt x="488" y="463"/>
                                </a:lnTo>
                                <a:lnTo>
                                  <a:pt x="393" y="463"/>
                                </a:lnTo>
                                <a:lnTo>
                                  <a:pt x="393" y="311"/>
                                </a:lnTo>
                                <a:lnTo>
                                  <a:pt x="488" y="311"/>
                                </a:lnTo>
                                <a:lnTo>
                                  <a:pt x="488" y="292"/>
                                </a:lnTo>
                                <a:lnTo>
                                  <a:pt x="393" y="292"/>
                                </a:lnTo>
                                <a:lnTo>
                                  <a:pt x="373" y="292"/>
                                </a:lnTo>
                                <a:lnTo>
                                  <a:pt x="373" y="311"/>
                                </a:lnTo>
                                <a:lnTo>
                                  <a:pt x="373" y="463"/>
                                </a:lnTo>
                                <a:lnTo>
                                  <a:pt x="280" y="463"/>
                                </a:lnTo>
                                <a:lnTo>
                                  <a:pt x="280" y="311"/>
                                </a:lnTo>
                                <a:lnTo>
                                  <a:pt x="373" y="311"/>
                                </a:lnTo>
                                <a:lnTo>
                                  <a:pt x="373" y="292"/>
                                </a:lnTo>
                                <a:lnTo>
                                  <a:pt x="260" y="292"/>
                                </a:lnTo>
                                <a:lnTo>
                                  <a:pt x="260" y="311"/>
                                </a:lnTo>
                                <a:lnTo>
                                  <a:pt x="260" y="463"/>
                                </a:lnTo>
                                <a:lnTo>
                                  <a:pt x="260" y="483"/>
                                </a:lnTo>
                                <a:lnTo>
                                  <a:pt x="280" y="483"/>
                                </a:lnTo>
                                <a:lnTo>
                                  <a:pt x="373" y="483"/>
                                </a:lnTo>
                                <a:lnTo>
                                  <a:pt x="393" y="483"/>
                                </a:lnTo>
                                <a:lnTo>
                                  <a:pt x="488" y="483"/>
                                </a:lnTo>
                                <a:lnTo>
                                  <a:pt x="508" y="483"/>
                                </a:lnTo>
                                <a:lnTo>
                                  <a:pt x="601" y="483"/>
                                </a:lnTo>
                                <a:lnTo>
                                  <a:pt x="621" y="483"/>
                                </a:lnTo>
                                <a:lnTo>
                                  <a:pt x="716" y="483"/>
                                </a:lnTo>
                                <a:lnTo>
                                  <a:pt x="736" y="483"/>
                                </a:lnTo>
                                <a:lnTo>
                                  <a:pt x="829" y="483"/>
                                </a:lnTo>
                                <a:lnTo>
                                  <a:pt x="849" y="483"/>
                                </a:lnTo>
                                <a:lnTo>
                                  <a:pt x="941" y="483"/>
                                </a:lnTo>
                                <a:lnTo>
                                  <a:pt x="961" y="483"/>
                                </a:lnTo>
                                <a:lnTo>
                                  <a:pt x="1054" y="483"/>
                                </a:lnTo>
                                <a:lnTo>
                                  <a:pt x="1074" y="483"/>
                                </a:lnTo>
                                <a:lnTo>
                                  <a:pt x="1170" y="483"/>
                                </a:lnTo>
                                <a:lnTo>
                                  <a:pt x="1189" y="483"/>
                                </a:lnTo>
                                <a:lnTo>
                                  <a:pt x="1282" y="483"/>
                                </a:lnTo>
                                <a:lnTo>
                                  <a:pt x="1303" y="483"/>
                                </a:lnTo>
                                <a:lnTo>
                                  <a:pt x="1303" y="463"/>
                                </a:lnTo>
                                <a:lnTo>
                                  <a:pt x="1303" y="311"/>
                                </a:lnTo>
                                <a:lnTo>
                                  <a:pt x="1303" y="292"/>
                                </a:lnTo>
                                <a:close/>
                                <a:moveTo>
                                  <a:pt x="154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5491" y="20"/>
                                </a:lnTo>
                                <a:lnTo>
                                  <a:pt x="154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AutoShape 126"/>
                        <wps:cNvSpPr>
                          <a:spLocks/>
                        </wps:cNvSpPr>
                        <wps:spPr bwMode="auto">
                          <a:xfrm>
                            <a:off x="1585" y="3786"/>
                            <a:ext cx="13671" cy="290"/>
                          </a:xfrm>
                          <a:custGeom>
                            <a:avLst/>
                            <a:gdLst>
                              <a:gd name="T0" fmla="+- 0 1585 1585"/>
                              <a:gd name="T1" fmla="*/ T0 w 13671"/>
                              <a:gd name="T2" fmla="+- 0 3787 3787"/>
                              <a:gd name="T3" fmla="*/ 3787 h 290"/>
                              <a:gd name="T4" fmla="+- 0 1585 1585"/>
                              <a:gd name="T5" fmla="*/ T4 w 13671"/>
                              <a:gd name="T6" fmla="+- 0 4077 3787"/>
                              <a:gd name="T7" fmla="*/ 4077 h 290"/>
                              <a:gd name="T8" fmla="+- 0 2321 1585"/>
                              <a:gd name="T9" fmla="*/ T8 w 13671"/>
                              <a:gd name="T10" fmla="+- 0 3787 3787"/>
                              <a:gd name="T11" fmla="*/ 3787 h 290"/>
                              <a:gd name="T12" fmla="+- 0 2321 1585"/>
                              <a:gd name="T13" fmla="*/ T12 w 13671"/>
                              <a:gd name="T14" fmla="+- 0 4077 3787"/>
                              <a:gd name="T15" fmla="*/ 4077 h 290"/>
                              <a:gd name="T16" fmla="+- 0 9764 1585"/>
                              <a:gd name="T17" fmla="*/ T16 w 13671"/>
                              <a:gd name="T18" fmla="+- 0 3787 3787"/>
                              <a:gd name="T19" fmla="*/ 3787 h 290"/>
                              <a:gd name="T20" fmla="+- 0 9764 1585"/>
                              <a:gd name="T21" fmla="*/ T20 w 13671"/>
                              <a:gd name="T22" fmla="+- 0 4077 3787"/>
                              <a:gd name="T23" fmla="*/ 4077 h 290"/>
                              <a:gd name="T24" fmla="+- 0 11638 1585"/>
                              <a:gd name="T25" fmla="*/ T24 w 13671"/>
                              <a:gd name="T26" fmla="+- 0 3787 3787"/>
                              <a:gd name="T27" fmla="*/ 3787 h 290"/>
                              <a:gd name="T28" fmla="+- 0 11638 1585"/>
                              <a:gd name="T29" fmla="*/ T28 w 13671"/>
                              <a:gd name="T30" fmla="+- 0 4077 3787"/>
                              <a:gd name="T31" fmla="*/ 4077 h 290"/>
                              <a:gd name="T32" fmla="+- 0 13448 1585"/>
                              <a:gd name="T33" fmla="*/ T32 w 13671"/>
                              <a:gd name="T34" fmla="+- 0 3787 3787"/>
                              <a:gd name="T35" fmla="*/ 3787 h 290"/>
                              <a:gd name="T36" fmla="+- 0 13448 1585"/>
                              <a:gd name="T37" fmla="*/ T36 w 13671"/>
                              <a:gd name="T38" fmla="+- 0 4077 3787"/>
                              <a:gd name="T39" fmla="*/ 4077 h 290"/>
                              <a:gd name="T40" fmla="+- 0 15256 1585"/>
                              <a:gd name="T41" fmla="*/ T40 w 13671"/>
                              <a:gd name="T42" fmla="+- 0 3787 3787"/>
                              <a:gd name="T43" fmla="*/ 3787 h 290"/>
                              <a:gd name="T44" fmla="+- 0 15256 1585"/>
                              <a:gd name="T45" fmla="*/ T44 w 13671"/>
                              <a:gd name="T46" fmla="+- 0 4077 3787"/>
                              <a:gd name="T47" fmla="*/ 4077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3671" h="290">
                                <a:moveTo>
                                  <a:pt x="0" y="0"/>
                                </a:moveTo>
                                <a:lnTo>
                                  <a:pt x="0" y="290"/>
                                </a:lnTo>
                                <a:moveTo>
                                  <a:pt x="736" y="0"/>
                                </a:moveTo>
                                <a:lnTo>
                                  <a:pt x="736" y="290"/>
                                </a:lnTo>
                                <a:moveTo>
                                  <a:pt x="8179" y="0"/>
                                </a:moveTo>
                                <a:lnTo>
                                  <a:pt x="8179" y="290"/>
                                </a:lnTo>
                                <a:moveTo>
                                  <a:pt x="10053" y="0"/>
                                </a:moveTo>
                                <a:lnTo>
                                  <a:pt x="10053" y="290"/>
                                </a:lnTo>
                                <a:moveTo>
                                  <a:pt x="11863" y="0"/>
                                </a:moveTo>
                                <a:lnTo>
                                  <a:pt x="11863" y="290"/>
                                </a:lnTo>
                                <a:moveTo>
                                  <a:pt x="13671" y="0"/>
                                </a:moveTo>
                                <a:lnTo>
                                  <a:pt x="13671" y="29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850" y="3776"/>
                            <a:ext cx="15492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AutoShape 124"/>
                        <wps:cNvSpPr>
                          <a:spLocks/>
                        </wps:cNvSpPr>
                        <wps:spPr bwMode="auto">
                          <a:xfrm>
                            <a:off x="1585" y="4072"/>
                            <a:ext cx="8180" cy="284"/>
                          </a:xfrm>
                          <a:custGeom>
                            <a:avLst/>
                            <a:gdLst>
                              <a:gd name="T0" fmla="+- 0 1585 1585"/>
                              <a:gd name="T1" fmla="*/ T0 w 8180"/>
                              <a:gd name="T2" fmla="+- 0 4072 4072"/>
                              <a:gd name="T3" fmla="*/ 4072 h 284"/>
                              <a:gd name="T4" fmla="+- 0 1585 1585"/>
                              <a:gd name="T5" fmla="*/ T4 w 8180"/>
                              <a:gd name="T6" fmla="+- 0 4356 4072"/>
                              <a:gd name="T7" fmla="*/ 4356 h 284"/>
                              <a:gd name="T8" fmla="+- 0 2321 1585"/>
                              <a:gd name="T9" fmla="*/ T8 w 8180"/>
                              <a:gd name="T10" fmla="+- 0 4072 4072"/>
                              <a:gd name="T11" fmla="*/ 4072 h 284"/>
                              <a:gd name="T12" fmla="+- 0 2321 1585"/>
                              <a:gd name="T13" fmla="*/ T12 w 8180"/>
                              <a:gd name="T14" fmla="+- 0 4356 4072"/>
                              <a:gd name="T15" fmla="*/ 4356 h 284"/>
                              <a:gd name="T16" fmla="+- 0 9764 1585"/>
                              <a:gd name="T17" fmla="*/ T16 w 8180"/>
                              <a:gd name="T18" fmla="+- 0 4072 4072"/>
                              <a:gd name="T19" fmla="*/ 4072 h 284"/>
                              <a:gd name="T20" fmla="+- 0 9764 1585"/>
                              <a:gd name="T21" fmla="*/ T20 w 8180"/>
                              <a:gd name="T22" fmla="+- 0 4356 4072"/>
                              <a:gd name="T23" fmla="*/ 4356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8180" h="284">
                                <a:moveTo>
                                  <a:pt x="0" y="0"/>
                                </a:moveTo>
                                <a:lnTo>
                                  <a:pt x="0" y="284"/>
                                </a:lnTo>
                                <a:moveTo>
                                  <a:pt x="736" y="0"/>
                                </a:moveTo>
                                <a:lnTo>
                                  <a:pt x="736" y="284"/>
                                </a:lnTo>
                                <a:moveTo>
                                  <a:pt x="8179" y="0"/>
                                </a:moveTo>
                                <a:lnTo>
                                  <a:pt x="8179" y="284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AutoShape 123"/>
                        <wps:cNvSpPr>
                          <a:spLocks/>
                        </wps:cNvSpPr>
                        <wps:spPr bwMode="auto">
                          <a:xfrm>
                            <a:off x="11638" y="4072"/>
                            <a:ext cx="3619" cy="284"/>
                          </a:xfrm>
                          <a:custGeom>
                            <a:avLst/>
                            <a:gdLst>
                              <a:gd name="T0" fmla="+- 0 11638 11638"/>
                              <a:gd name="T1" fmla="*/ T0 w 3619"/>
                              <a:gd name="T2" fmla="+- 0 4072 4072"/>
                              <a:gd name="T3" fmla="*/ 4072 h 284"/>
                              <a:gd name="T4" fmla="+- 0 11638 11638"/>
                              <a:gd name="T5" fmla="*/ T4 w 3619"/>
                              <a:gd name="T6" fmla="+- 0 4356 4072"/>
                              <a:gd name="T7" fmla="*/ 4356 h 284"/>
                              <a:gd name="T8" fmla="+- 0 13448 11638"/>
                              <a:gd name="T9" fmla="*/ T8 w 3619"/>
                              <a:gd name="T10" fmla="+- 0 4072 4072"/>
                              <a:gd name="T11" fmla="*/ 4072 h 284"/>
                              <a:gd name="T12" fmla="+- 0 13448 11638"/>
                              <a:gd name="T13" fmla="*/ T12 w 3619"/>
                              <a:gd name="T14" fmla="+- 0 4356 4072"/>
                              <a:gd name="T15" fmla="*/ 4356 h 284"/>
                              <a:gd name="T16" fmla="+- 0 15256 11638"/>
                              <a:gd name="T17" fmla="*/ T16 w 3619"/>
                              <a:gd name="T18" fmla="+- 0 4072 4072"/>
                              <a:gd name="T19" fmla="*/ 4072 h 284"/>
                              <a:gd name="T20" fmla="+- 0 15256 11638"/>
                              <a:gd name="T21" fmla="*/ T20 w 3619"/>
                              <a:gd name="T22" fmla="+- 0 4356 4072"/>
                              <a:gd name="T23" fmla="*/ 4356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619" h="284">
                                <a:moveTo>
                                  <a:pt x="0" y="0"/>
                                </a:moveTo>
                                <a:lnTo>
                                  <a:pt x="0" y="284"/>
                                </a:lnTo>
                                <a:moveTo>
                                  <a:pt x="1810" y="0"/>
                                </a:moveTo>
                                <a:lnTo>
                                  <a:pt x="1810" y="284"/>
                                </a:lnTo>
                                <a:moveTo>
                                  <a:pt x="3618" y="0"/>
                                </a:moveTo>
                                <a:lnTo>
                                  <a:pt x="3618" y="284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850" y="4062"/>
                            <a:ext cx="15492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849" y="4355"/>
                            <a:ext cx="15502" cy="494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AutoShape 120"/>
                        <wps:cNvSpPr>
                          <a:spLocks/>
                        </wps:cNvSpPr>
                        <wps:spPr bwMode="auto">
                          <a:xfrm>
                            <a:off x="2320" y="4355"/>
                            <a:ext cx="12936" cy="497"/>
                          </a:xfrm>
                          <a:custGeom>
                            <a:avLst/>
                            <a:gdLst>
                              <a:gd name="T0" fmla="+- 0 2321 2321"/>
                              <a:gd name="T1" fmla="*/ T0 w 12936"/>
                              <a:gd name="T2" fmla="+- 0 4356 4356"/>
                              <a:gd name="T3" fmla="*/ 4356 h 497"/>
                              <a:gd name="T4" fmla="+- 0 2321 2321"/>
                              <a:gd name="T5" fmla="*/ T4 w 12936"/>
                              <a:gd name="T6" fmla="+- 0 4853 4356"/>
                              <a:gd name="T7" fmla="*/ 4853 h 497"/>
                              <a:gd name="T8" fmla="+- 0 9764 2321"/>
                              <a:gd name="T9" fmla="*/ T8 w 12936"/>
                              <a:gd name="T10" fmla="+- 0 4356 4356"/>
                              <a:gd name="T11" fmla="*/ 4356 h 497"/>
                              <a:gd name="T12" fmla="+- 0 9764 2321"/>
                              <a:gd name="T13" fmla="*/ T12 w 12936"/>
                              <a:gd name="T14" fmla="+- 0 4853 4356"/>
                              <a:gd name="T15" fmla="*/ 4853 h 497"/>
                              <a:gd name="T16" fmla="+- 0 11638 2321"/>
                              <a:gd name="T17" fmla="*/ T16 w 12936"/>
                              <a:gd name="T18" fmla="+- 0 4356 4356"/>
                              <a:gd name="T19" fmla="*/ 4356 h 497"/>
                              <a:gd name="T20" fmla="+- 0 11638 2321"/>
                              <a:gd name="T21" fmla="*/ T20 w 12936"/>
                              <a:gd name="T22" fmla="+- 0 4853 4356"/>
                              <a:gd name="T23" fmla="*/ 4853 h 497"/>
                              <a:gd name="T24" fmla="+- 0 13448 2321"/>
                              <a:gd name="T25" fmla="*/ T24 w 12936"/>
                              <a:gd name="T26" fmla="+- 0 4356 4356"/>
                              <a:gd name="T27" fmla="*/ 4356 h 497"/>
                              <a:gd name="T28" fmla="+- 0 13448 2321"/>
                              <a:gd name="T29" fmla="*/ T28 w 12936"/>
                              <a:gd name="T30" fmla="+- 0 4853 4356"/>
                              <a:gd name="T31" fmla="*/ 4853 h 497"/>
                              <a:gd name="T32" fmla="+- 0 15256 2321"/>
                              <a:gd name="T33" fmla="*/ T32 w 12936"/>
                              <a:gd name="T34" fmla="+- 0 4356 4356"/>
                              <a:gd name="T35" fmla="*/ 4356 h 497"/>
                              <a:gd name="T36" fmla="+- 0 15256 2321"/>
                              <a:gd name="T37" fmla="*/ T36 w 12936"/>
                              <a:gd name="T38" fmla="+- 0 4853 4356"/>
                              <a:gd name="T39" fmla="*/ 4853 h 4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936" h="497">
                                <a:moveTo>
                                  <a:pt x="0" y="0"/>
                                </a:moveTo>
                                <a:lnTo>
                                  <a:pt x="0" y="497"/>
                                </a:lnTo>
                                <a:moveTo>
                                  <a:pt x="7443" y="0"/>
                                </a:moveTo>
                                <a:lnTo>
                                  <a:pt x="7443" y="497"/>
                                </a:lnTo>
                                <a:moveTo>
                                  <a:pt x="9317" y="0"/>
                                </a:moveTo>
                                <a:lnTo>
                                  <a:pt x="9317" y="497"/>
                                </a:lnTo>
                                <a:moveTo>
                                  <a:pt x="11127" y="0"/>
                                </a:moveTo>
                                <a:lnTo>
                                  <a:pt x="11127" y="497"/>
                                </a:lnTo>
                                <a:moveTo>
                                  <a:pt x="12935" y="0"/>
                                </a:moveTo>
                                <a:lnTo>
                                  <a:pt x="12935" y="497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AutoShape 119"/>
                        <wps:cNvSpPr>
                          <a:spLocks/>
                        </wps:cNvSpPr>
                        <wps:spPr bwMode="auto">
                          <a:xfrm>
                            <a:off x="850" y="4346"/>
                            <a:ext cx="15492" cy="482"/>
                          </a:xfrm>
                          <a:custGeom>
                            <a:avLst/>
                            <a:gdLst>
                              <a:gd name="T0" fmla="+- 0 2153 850"/>
                              <a:gd name="T1" fmla="*/ T0 w 15492"/>
                              <a:gd name="T2" fmla="+- 0 4637 4346"/>
                              <a:gd name="T3" fmla="*/ 4637 h 482"/>
                              <a:gd name="T4" fmla="+- 0 2132 850"/>
                              <a:gd name="T5" fmla="*/ T4 w 15492"/>
                              <a:gd name="T6" fmla="+- 0 4658 4346"/>
                              <a:gd name="T7" fmla="*/ 4658 h 482"/>
                              <a:gd name="T8" fmla="+- 0 2039 850"/>
                              <a:gd name="T9" fmla="*/ T8 w 15492"/>
                              <a:gd name="T10" fmla="+- 0 4658 4346"/>
                              <a:gd name="T11" fmla="*/ 4658 h 482"/>
                              <a:gd name="T12" fmla="+- 0 2039 850"/>
                              <a:gd name="T13" fmla="*/ T12 w 15492"/>
                              <a:gd name="T14" fmla="+- 0 4637 4346"/>
                              <a:gd name="T15" fmla="*/ 4637 h 482"/>
                              <a:gd name="T16" fmla="+- 0 2020 850"/>
                              <a:gd name="T17" fmla="*/ T16 w 15492"/>
                              <a:gd name="T18" fmla="+- 0 4637 4346"/>
                              <a:gd name="T19" fmla="*/ 4637 h 482"/>
                              <a:gd name="T20" fmla="+- 0 1924 850"/>
                              <a:gd name="T21" fmla="*/ T20 w 15492"/>
                              <a:gd name="T22" fmla="+- 0 4807 4346"/>
                              <a:gd name="T23" fmla="*/ 4807 h 482"/>
                              <a:gd name="T24" fmla="+- 0 2020 850"/>
                              <a:gd name="T25" fmla="*/ T24 w 15492"/>
                              <a:gd name="T26" fmla="+- 0 4637 4346"/>
                              <a:gd name="T27" fmla="*/ 4637 h 482"/>
                              <a:gd name="T28" fmla="+- 0 1904 850"/>
                              <a:gd name="T29" fmla="*/ T28 w 15492"/>
                              <a:gd name="T30" fmla="+- 0 4637 4346"/>
                              <a:gd name="T31" fmla="*/ 4637 h 482"/>
                              <a:gd name="T32" fmla="+- 0 1904 850"/>
                              <a:gd name="T33" fmla="*/ T32 w 15492"/>
                              <a:gd name="T34" fmla="+- 0 4807 4346"/>
                              <a:gd name="T35" fmla="*/ 4807 h 482"/>
                              <a:gd name="T36" fmla="+- 0 1904 850"/>
                              <a:gd name="T37" fmla="*/ T36 w 15492"/>
                              <a:gd name="T38" fmla="+- 0 4658 4346"/>
                              <a:gd name="T39" fmla="*/ 4658 h 482"/>
                              <a:gd name="T40" fmla="+- 0 1811 850"/>
                              <a:gd name="T41" fmla="*/ T40 w 15492"/>
                              <a:gd name="T42" fmla="+- 0 4637 4346"/>
                              <a:gd name="T43" fmla="*/ 4637 h 482"/>
                              <a:gd name="T44" fmla="+- 0 1791 850"/>
                              <a:gd name="T45" fmla="*/ T44 w 15492"/>
                              <a:gd name="T46" fmla="+- 0 4658 4346"/>
                              <a:gd name="T47" fmla="*/ 4658 h 482"/>
                              <a:gd name="T48" fmla="+- 0 1699 850"/>
                              <a:gd name="T49" fmla="*/ T48 w 15492"/>
                              <a:gd name="T50" fmla="+- 0 4807 4346"/>
                              <a:gd name="T51" fmla="*/ 4807 h 482"/>
                              <a:gd name="T52" fmla="+- 0 1791 850"/>
                              <a:gd name="T53" fmla="*/ T52 w 15492"/>
                              <a:gd name="T54" fmla="+- 0 4658 4346"/>
                              <a:gd name="T55" fmla="*/ 4658 h 482"/>
                              <a:gd name="T56" fmla="+- 0 1699 850"/>
                              <a:gd name="T57" fmla="*/ T56 w 15492"/>
                              <a:gd name="T58" fmla="+- 0 4637 4346"/>
                              <a:gd name="T59" fmla="*/ 4637 h 482"/>
                              <a:gd name="T60" fmla="+- 0 1679 850"/>
                              <a:gd name="T61" fmla="*/ T60 w 15492"/>
                              <a:gd name="T62" fmla="+- 0 4637 4346"/>
                              <a:gd name="T63" fmla="*/ 4637 h 482"/>
                              <a:gd name="T64" fmla="+- 0 1586 850"/>
                              <a:gd name="T65" fmla="*/ T64 w 15492"/>
                              <a:gd name="T66" fmla="+- 0 4807 4346"/>
                              <a:gd name="T67" fmla="*/ 4807 h 482"/>
                              <a:gd name="T68" fmla="+- 0 1679 850"/>
                              <a:gd name="T69" fmla="*/ T68 w 15492"/>
                              <a:gd name="T70" fmla="+- 0 4637 4346"/>
                              <a:gd name="T71" fmla="*/ 4637 h 482"/>
                              <a:gd name="T72" fmla="+- 0 1566 850"/>
                              <a:gd name="T73" fmla="*/ T72 w 15492"/>
                              <a:gd name="T74" fmla="+- 0 4637 4346"/>
                              <a:gd name="T75" fmla="*/ 4637 h 482"/>
                              <a:gd name="T76" fmla="+- 0 1566 850"/>
                              <a:gd name="T77" fmla="*/ T76 w 15492"/>
                              <a:gd name="T78" fmla="+- 0 4807 4346"/>
                              <a:gd name="T79" fmla="*/ 4807 h 482"/>
                              <a:gd name="T80" fmla="+- 0 1471 850"/>
                              <a:gd name="T81" fmla="*/ T80 w 15492"/>
                              <a:gd name="T82" fmla="+- 0 4658 4346"/>
                              <a:gd name="T83" fmla="*/ 4658 h 482"/>
                              <a:gd name="T84" fmla="+- 0 1566 850"/>
                              <a:gd name="T85" fmla="*/ T84 w 15492"/>
                              <a:gd name="T86" fmla="+- 0 4637 4346"/>
                              <a:gd name="T87" fmla="*/ 4637 h 482"/>
                              <a:gd name="T88" fmla="+- 0 1471 850"/>
                              <a:gd name="T89" fmla="*/ T88 w 15492"/>
                              <a:gd name="T90" fmla="+- 0 4637 4346"/>
                              <a:gd name="T91" fmla="*/ 4637 h 482"/>
                              <a:gd name="T92" fmla="+- 0 1451 850"/>
                              <a:gd name="T93" fmla="*/ T92 w 15492"/>
                              <a:gd name="T94" fmla="+- 0 4658 4346"/>
                              <a:gd name="T95" fmla="*/ 4658 h 482"/>
                              <a:gd name="T96" fmla="+- 0 1358 850"/>
                              <a:gd name="T97" fmla="*/ T96 w 15492"/>
                              <a:gd name="T98" fmla="+- 0 4658 4346"/>
                              <a:gd name="T99" fmla="*/ 4658 h 482"/>
                              <a:gd name="T100" fmla="+- 0 1358 850"/>
                              <a:gd name="T101" fmla="*/ T100 w 15492"/>
                              <a:gd name="T102" fmla="+- 0 4637 4346"/>
                              <a:gd name="T103" fmla="*/ 4637 h 482"/>
                              <a:gd name="T104" fmla="+- 0 1338 850"/>
                              <a:gd name="T105" fmla="*/ T104 w 15492"/>
                              <a:gd name="T106" fmla="+- 0 4637 4346"/>
                              <a:gd name="T107" fmla="*/ 4637 h 482"/>
                              <a:gd name="T108" fmla="+- 0 1243 850"/>
                              <a:gd name="T109" fmla="*/ T108 w 15492"/>
                              <a:gd name="T110" fmla="+- 0 4807 4346"/>
                              <a:gd name="T111" fmla="*/ 4807 h 482"/>
                              <a:gd name="T112" fmla="+- 0 1338 850"/>
                              <a:gd name="T113" fmla="*/ T112 w 15492"/>
                              <a:gd name="T114" fmla="+- 0 4637 4346"/>
                              <a:gd name="T115" fmla="*/ 4637 h 482"/>
                              <a:gd name="T116" fmla="+- 0 1223 850"/>
                              <a:gd name="T117" fmla="*/ T116 w 15492"/>
                              <a:gd name="T118" fmla="+- 0 4637 4346"/>
                              <a:gd name="T119" fmla="*/ 4637 h 482"/>
                              <a:gd name="T120" fmla="+- 0 1223 850"/>
                              <a:gd name="T121" fmla="*/ T120 w 15492"/>
                              <a:gd name="T122" fmla="+- 0 4807 4346"/>
                              <a:gd name="T123" fmla="*/ 4807 h 482"/>
                              <a:gd name="T124" fmla="+- 0 1223 850"/>
                              <a:gd name="T125" fmla="*/ T124 w 15492"/>
                              <a:gd name="T126" fmla="+- 0 4658 4346"/>
                              <a:gd name="T127" fmla="*/ 4658 h 482"/>
                              <a:gd name="T128" fmla="+- 0 1130 850"/>
                              <a:gd name="T129" fmla="*/ T128 w 15492"/>
                              <a:gd name="T130" fmla="+- 0 4637 4346"/>
                              <a:gd name="T131" fmla="*/ 4637 h 482"/>
                              <a:gd name="T132" fmla="+- 0 1110 850"/>
                              <a:gd name="T133" fmla="*/ T132 w 15492"/>
                              <a:gd name="T134" fmla="+- 0 4658 4346"/>
                              <a:gd name="T135" fmla="*/ 4658 h 482"/>
                              <a:gd name="T136" fmla="+- 0 1130 850"/>
                              <a:gd name="T137" fmla="*/ T136 w 15492"/>
                              <a:gd name="T138" fmla="+- 0 4828 4346"/>
                              <a:gd name="T139" fmla="*/ 4828 h 482"/>
                              <a:gd name="T140" fmla="+- 0 1338 850"/>
                              <a:gd name="T141" fmla="*/ T140 w 15492"/>
                              <a:gd name="T142" fmla="+- 0 4828 4346"/>
                              <a:gd name="T143" fmla="*/ 4828 h 482"/>
                              <a:gd name="T144" fmla="+- 0 1471 850"/>
                              <a:gd name="T145" fmla="*/ T144 w 15492"/>
                              <a:gd name="T146" fmla="+- 0 4828 4346"/>
                              <a:gd name="T147" fmla="*/ 4828 h 482"/>
                              <a:gd name="T148" fmla="+- 0 1586 850"/>
                              <a:gd name="T149" fmla="*/ T148 w 15492"/>
                              <a:gd name="T150" fmla="+- 0 4828 4346"/>
                              <a:gd name="T151" fmla="*/ 4828 h 482"/>
                              <a:gd name="T152" fmla="+- 0 1699 850"/>
                              <a:gd name="T153" fmla="*/ T152 w 15492"/>
                              <a:gd name="T154" fmla="+- 0 4828 4346"/>
                              <a:gd name="T155" fmla="*/ 4828 h 482"/>
                              <a:gd name="T156" fmla="+- 0 1904 850"/>
                              <a:gd name="T157" fmla="*/ T156 w 15492"/>
                              <a:gd name="T158" fmla="+- 0 4828 4346"/>
                              <a:gd name="T159" fmla="*/ 4828 h 482"/>
                              <a:gd name="T160" fmla="+- 0 2039 850"/>
                              <a:gd name="T161" fmla="*/ T160 w 15492"/>
                              <a:gd name="T162" fmla="+- 0 4828 4346"/>
                              <a:gd name="T163" fmla="*/ 4828 h 482"/>
                              <a:gd name="T164" fmla="+- 0 2153 850"/>
                              <a:gd name="T165" fmla="*/ T164 w 15492"/>
                              <a:gd name="T166" fmla="+- 0 4828 4346"/>
                              <a:gd name="T167" fmla="*/ 4828 h 482"/>
                              <a:gd name="T168" fmla="+- 0 2153 850"/>
                              <a:gd name="T169" fmla="*/ T168 w 15492"/>
                              <a:gd name="T170" fmla="+- 0 4807 4346"/>
                              <a:gd name="T171" fmla="*/ 4807 h 482"/>
                              <a:gd name="T172" fmla="+- 0 2153 850"/>
                              <a:gd name="T173" fmla="*/ T172 w 15492"/>
                              <a:gd name="T174" fmla="+- 0 4637 4346"/>
                              <a:gd name="T175" fmla="*/ 4637 h 482"/>
                              <a:gd name="T176" fmla="+- 0 850 850"/>
                              <a:gd name="T177" fmla="*/ T176 w 15492"/>
                              <a:gd name="T178" fmla="+- 0 4366 4346"/>
                              <a:gd name="T179" fmla="*/ 4366 h 4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5492" h="482">
                                <a:moveTo>
                                  <a:pt x="1303" y="291"/>
                                </a:moveTo>
                                <a:lnTo>
                                  <a:pt x="1303" y="291"/>
                                </a:lnTo>
                                <a:lnTo>
                                  <a:pt x="1282" y="291"/>
                                </a:lnTo>
                                <a:lnTo>
                                  <a:pt x="1282" y="312"/>
                                </a:lnTo>
                                <a:lnTo>
                                  <a:pt x="1282" y="461"/>
                                </a:lnTo>
                                <a:lnTo>
                                  <a:pt x="1189" y="461"/>
                                </a:lnTo>
                                <a:lnTo>
                                  <a:pt x="1189" y="312"/>
                                </a:lnTo>
                                <a:lnTo>
                                  <a:pt x="1282" y="312"/>
                                </a:lnTo>
                                <a:lnTo>
                                  <a:pt x="1282" y="291"/>
                                </a:lnTo>
                                <a:lnTo>
                                  <a:pt x="1189" y="291"/>
                                </a:lnTo>
                                <a:lnTo>
                                  <a:pt x="1170" y="291"/>
                                </a:lnTo>
                                <a:lnTo>
                                  <a:pt x="1170" y="312"/>
                                </a:lnTo>
                                <a:lnTo>
                                  <a:pt x="1170" y="461"/>
                                </a:lnTo>
                                <a:lnTo>
                                  <a:pt x="1074" y="461"/>
                                </a:lnTo>
                                <a:lnTo>
                                  <a:pt x="1074" y="312"/>
                                </a:lnTo>
                                <a:lnTo>
                                  <a:pt x="1170" y="312"/>
                                </a:lnTo>
                                <a:lnTo>
                                  <a:pt x="1170" y="291"/>
                                </a:lnTo>
                                <a:lnTo>
                                  <a:pt x="1074" y="291"/>
                                </a:lnTo>
                                <a:lnTo>
                                  <a:pt x="1054" y="291"/>
                                </a:lnTo>
                                <a:lnTo>
                                  <a:pt x="1054" y="312"/>
                                </a:lnTo>
                                <a:lnTo>
                                  <a:pt x="1054" y="461"/>
                                </a:lnTo>
                                <a:lnTo>
                                  <a:pt x="961" y="461"/>
                                </a:lnTo>
                                <a:lnTo>
                                  <a:pt x="961" y="312"/>
                                </a:lnTo>
                                <a:lnTo>
                                  <a:pt x="1054" y="312"/>
                                </a:lnTo>
                                <a:lnTo>
                                  <a:pt x="1054" y="291"/>
                                </a:lnTo>
                                <a:lnTo>
                                  <a:pt x="961" y="291"/>
                                </a:lnTo>
                                <a:lnTo>
                                  <a:pt x="941" y="291"/>
                                </a:lnTo>
                                <a:lnTo>
                                  <a:pt x="941" y="312"/>
                                </a:lnTo>
                                <a:lnTo>
                                  <a:pt x="941" y="461"/>
                                </a:lnTo>
                                <a:lnTo>
                                  <a:pt x="849" y="461"/>
                                </a:lnTo>
                                <a:lnTo>
                                  <a:pt x="849" y="312"/>
                                </a:lnTo>
                                <a:lnTo>
                                  <a:pt x="941" y="312"/>
                                </a:lnTo>
                                <a:lnTo>
                                  <a:pt x="941" y="291"/>
                                </a:lnTo>
                                <a:lnTo>
                                  <a:pt x="849" y="291"/>
                                </a:lnTo>
                                <a:lnTo>
                                  <a:pt x="829" y="291"/>
                                </a:lnTo>
                                <a:lnTo>
                                  <a:pt x="829" y="312"/>
                                </a:lnTo>
                                <a:lnTo>
                                  <a:pt x="829" y="461"/>
                                </a:lnTo>
                                <a:lnTo>
                                  <a:pt x="736" y="461"/>
                                </a:lnTo>
                                <a:lnTo>
                                  <a:pt x="736" y="312"/>
                                </a:lnTo>
                                <a:lnTo>
                                  <a:pt x="829" y="312"/>
                                </a:lnTo>
                                <a:lnTo>
                                  <a:pt x="829" y="291"/>
                                </a:lnTo>
                                <a:lnTo>
                                  <a:pt x="736" y="291"/>
                                </a:lnTo>
                                <a:lnTo>
                                  <a:pt x="716" y="291"/>
                                </a:lnTo>
                                <a:lnTo>
                                  <a:pt x="716" y="312"/>
                                </a:lnTo>
                                <a:lnTo>
                                  <a:pt x="716" y="461"/>
                                </a:lnTo>
                                <a:lnTo>
                                  <a:pt x="621" y="461"/>
                                </a:lnTo>
                                <a:lnTo>
                                  <a:pt x="621" y="312"/>
                                </a:lnTo>
                                <a:lnTo>
                                  <a:pt x="716" y="312"/>
                                </a:lnTo>
                                <a:lnTo>
                                  <a:pt x="716" y="291"/>
                                </a:lnTo>
                                <a:lnTo>
                                  <a:pt x="621" y="291"/>
                                </a:lnTo>
                                <a:lnTo>
                                  <a:pt x="601" y="291"/>
                                </a:lnTo>
                                <a:lnTo>
                                  <a:pt x="601" y="312"/>
                                </a:lnTo>
                                <a:lnTo>
                                  <a:pt x="601" y="461"/>
                                </a:lnTo>
                                <a:lnTo>
                                  <a:pt x="508" y="461"/>
                                </a:lnTo>
                                <a:lnTo>
                                  <a:pt x="508" y="312"/>
                                </a:lnTo>
                                <a:lnTo>
                                  <a:pt x="601" y="312"/>
                                </a:lnTo>
                                <a:lnTo>
                                  <a:pt x="601" y="291"/>
                                </a:lnTo>
                                <a:lnTo>
                                  <a:pt x="508" y="291"/>
                                </a:lnTo>
                                <a:lnTo>
                                  <a:pt x="488" y="291"/>
                                </a:lnTo>
                                <a:lnTo>
                                  <a:pt x="488" y="312"/>
                                </a:lnTo>
                                <a:lnTo>
                                  <a:pt x="488" y="461"/>
                                </a:lnTo>
                                <a:lnTo>
                                  <a:pt x="393" y="461"/>
                                </a:lnTo>
                                <a:lnTo>
                                  <a:pt x="393" y="312"/>
                                </a:lnTo>
                                <a:lnTo>
                                  <a:pt x="488" y="312"/>
                                </a:lnTo>
                                <a:lnTo>
                                  <a:pt x="488" y="291"/>
                                </a:lnTo>
                                <a:lnTo>
                                  <a:pt x="393" y="291"/>
                                </a:lnTo>
                                <a:lnTo>
                                  <a:pt x="373" y="291"/>
                                </a:lnTo>
                                <a:lnTo>
                                  <a:pt x="373" y="312"/>
                                </a:lnTo>
                                <a:lnTo>
                                  <a:pt x="373" y="461"/>
                                </a:lnTo>
                                <a:lnTo>
                                  <a:pt x="280" y="461"/>
                                </a:lnTo>
                                <a:lnTo>
                                  <a:pt x="280" y="312"/>
                                </a:lnTo>
                                <a:lnTo>
                                  <a:pt x="373" y="312"/>
                                </a:lnTo>
                                <a:lnTo>
                                  <a:pt x="373" y="291"/>
                                </a:lnTo>
                                <a:lnTo>
                                  <a:pt x="280" y="291"/>
                                </a:lnTo>
                                <a:lnTo>
                                  <a:pt x="260" y="291"/>
                                </a:lnTo>
                                <a:lnTo>
                                  <a:pt x="260" y="312"/>
                                </a:lnTo>
                                <a:lnTo>
                                  <a:pt x="260" y="461"/>
                                </a:lnTo>
                                <a:lnTo>
                                  <a:pt x="260" y="482"/>
                                </a:lnTo>
                                <a:lnTo>
                                  <a:pt x="280" y="482"/>
                                </a:lnTo>
                                <a:lnTo>
                                  <a:pt x="373" y="482"/>
                                </a:lnTo>
                                <a:lnTo>
                                  <a:pt x="393" y="482"/>
                                </a:lnTo>
                                <a:lnTo>
                                  <a:pt x="488" y="482"/>
                                </a:lnTo>
                                <a:lnTo>
                                  <a:pt x="508" y="482"/>
                                </a:lnTo>
                                <a:lnTo>
                                  <a:pt x="601" y="482"/>
                                </a:lnTo>
                                <a:lnTo>
                                  <a:pt x="621" y="482"/>
                                </a:lnTo>
                                <a:lnTo>
                                  <a:pt x="716" y="482"/>
                                </a:lnTo>
                                <a:lnTo>
                                  <a:pt x="736" y="482"/>
                                </a:lnTo>
                                <a:lnTo>
                                  <a:pt x="829" y="482"/>
                                </a:lnTo>
                                <a:lnTo>
                                  <a:pt x="849" y="482"/>
                                </a:lnTo>
                                <a:lnTo>
                                  <a:pt x="941" y="482"/>
                                </a:lnTo>
                                <a:lnTo>
                                  <a:pt x="961" y="482"/>
                                </a:lnTo>
                                <a:lnTo>
                                  <a:pt x="1054" y="482"/>
                                </a:lnTo>
                                <a:lnTo>
                                  <a:pt x="1074" y="482"/>
                                </a:lnTo>
                                <a:lnTo>
                                  <a:pt x="1170" y="482"/>
                                </a:lnTo>
                                <a:lnTo>
                                  <a:pt x="1189" y="482"/>
                                </a:lnTo>
                                <a:lnTo>
                                  <a:pt x="1282" y="482"/>
                                </a:lnTo>
                                <a:lnTo>
                                  <a:pt x="1303" y="482"/>
                                </a:lnTo>
                                <a:lnTo>
                                  <a:pt x="1303" y="461"/>
                                </a:lnTo>
                                <a:lnTo>
                                  <a:pt x="1303" y="312"/>
                                </a:lnTo>
                                <a:lnTo>
                                  <a:pt x="1303" y="291"/>
                                </a:lnTo>
                                <a:close/>
                                <a:moveTo>
                                  <a:pt x="154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5491" y="20"/>
                                </a:lnTo>
                                <a:lnTo>
                                  <a:pt x="154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AutoShape 118"/>
                        <wps:cNvSpPr>
                          <a:spLocks/>
                        </wps:cNvSpPr>
                        <wps:spPr bwMode="auto">
                          <a:xfrm>
                            <a:off x="1585" y="4848"/>
                            <a:ext cx="13671" cy="291"/>
                          </a:xfrm>
                          <a:custGeom>
                            <a:avLst/>
                            <a:gdLst>
                              <a:gd name="T0" fmla="+- 0 1585 1585"/>
                              <a:gd name="T1" fmla="*/ T0 w 13671"/>
                              <a:gd name="T2" fmla="+- 0 4848 4848"/>
                              <a:gd name="T3" fmla="*/ 4848 h 291"/>
                              <a:gd name="T4" fmla="+- 0 1585 1585"/>
                              <a:gd name="T5" fmla="*/ T4 w 13671"/>
                              <a:gd name="T6" fmla="+- 0 5138 4848"/>
                              <a:gd name="T7" fmla="*/ 5138 h 291"/>
                              <a:gd name="T8" fmla="+- 0 2321 1585"/>
                              <a:gd name="T9" fmla="*/ T8 w 13671"/>
                              <a:gd name="T10" fmla="+- 0 4848 4848"/>
                              <a:gd name="T11" fmla="*/ 4848 h 291"/>
                              <a:gd name="T12" fmla="+- 0 2321 1585"/>
                              <a:gd name="T13" fmla="*/ T12 w 13671"/>
                              <a:gd name="T14" fmla="+- 0 5138 4848"/>
                              <a:gd name="T15" fmla="*/ 5138 h 291"/>
                              <a:gd name="T16" fmla="+- 0 9764 1585"/>
                              <a:gd name="T17" fmla="*/ T16 w 13671"/>
                              <a:gd name="T18" fmla="+- 0 4848 4848"/>
                              <a:gd name="T19" fmla="*/ 4848 h 291"/>
                              <a:gd name="T20" fmla="+- 0 9764 1585"/>
                              <a:gd name="T21" fmla="*/ T20 w 13671"/>
                              <a:gd name="T22" fmla="+- 0 5138 4848"/>
                              <a:gd name="T23" fmla="*/ 5138 h 291"/>
                              <a:gd name="T24" fmla="+- 0 11638 1585"/>
                              <a:gd name="T25" fmla="*/ T24 w 13671"/>
                              <a:gd name="T26" fmla="+- 0 4848 4848"/>
                              <a:gd name="T27" fmla="*/ 4848 h 291"/>
                              <a:gd name="T28" fmla="+- 0 11638 1585"/>
                              <a:gd name="T29" fmla="*/ T28 w 13671"/>
                              <a:gd name="T30" fmla="+- 0 5138 4848"/>
                              <a:gd name="T31" fmla="*/ 5138 h 291"/>
                              <a:gd name="T32" fmla="+- 0 13448 1585"/>
                              <a:gd name="T33" fmla="*/ T32 w 13671"/>
                              <a:gd name="T34" fmla="+- 0 4848 4848"/>
                              <a:gd name="T35" fmla="*/ 4848 h 291"/>
                              <a:gd name="T36" fmla="+- 0 13448 1585"/>
                              <a:gd name="T37" fmla="*/ T36 w 13671"/>
                              <a:gd name="T38" fmla="+- 0 5138 4848"/>
                              <a:gd name="T39" fmla="*/ 5138 h 291"/>
                              <a:gd name="T40" fmla="+- 0 15256 1585"/>
                              <a:gd name="T41" fmla="*/ T40 w 13671"/>
                              <a:gd name="T42" fmla="+- 0 4848 4848"/>
                              <a:gd name="T43" fmla="*/ 4848 h 291"/>
                              <a:gd name="T44" fmla="+- 0 15256 1585"/>
                              <a:gd name="T45" fmla="*/ T44 w 13671"/>
                              <a:gd name="T46" fmla="+- 0 5138 4848"/>
                              <a:gd name="T47" fmla="*/ 5138 h 2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3671" h="291">
                                <a:moveTo>
                                  <a:pt x="0" y="0"/>
                                </a:moveTo>
                                <a:lnTo>
                                  <a:pt x="0" y="290"/>
                                </a:lnTo>
                                <a:moveTo>
                                  <a:pt x="736" y="0"/>
                                </a:moveTo>
                                <a:lnTo>
                                  <a:pt x="736" y="290"/>
                                </a:lnTo>
                                <a:moveTo>
                                  <a:pt x="8179" y="0"/>
                                </a:moveTo>
                                <a:lnTo>
                                  <a:pt x="8179" y="290"/>
                                </a:lnTo>
                                <a:moveTo>
                                  <a:pt x="10053" y="0"/>
                                </a:moveTo>
                                <a:lnTo>
                                  <a:pt x="10053" y="290"/>
                                </a:lnTo>
                                <a:moveTo>
                                  <a:pt x="11863" y="0"/>
                                </a:moveTo>
                                <a:lnTo>
                                  <a:pt x="11863" y="290"/>
                                </a:lnTo>
                                <a:moveTo>
                                  <a:pt x="13671" y="0"/>
                                </a:moveTo>
                                <a:lnTo>
                                  <a:pt x="13671" y="29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850" y="4838"/>
                            <a:ext cx="1549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AutoShape 116"/>
                        <wps:cNvSpPr>
                          <a:spLocks/>
                        </wps:cNvSpPr>
                        <wps:spPr bwMode="auto">
                          <a:xfrm>
                            <a:off x="1585" y="5134"/>
                            <a:ext cx="13671" cy="290"/>
                          </a:xfrm>
                          <a:custGeom>
                            <a:avLst/>
                            <a:gdLst>
                              <a:gd name="T0" fmla="+- 0 1585 1585"/>
                              <a:gd name="T1" fmla="*/ T0 w 13671"/>
                              <a:gd name="T2" fmla="+- 0 5135 5135"/>
                              <a:gd name="T3" fmla="*/ 5135 h 290"/>
                              <a:gd name="T4" fmla="+- 0 1585 1585"/>
                              <a:gd name="T5" fmla="*/ T4 w 13671"/>
                              <a:gd name="T6" fmla="+- 0 5424 5135"/>
                              <a:gd name="T7" fmla="*/ 5424 h 290"/>
                              <a:gd name="T8" fmla="+- 0 2321 1585"/>
                              <a:gd name="T9" fmla="*/ T8 w 13671"/>
                              <a:gd name="T10" fmla="+- 0 5135 5135"/>
                              <a:gd name="T11" fmla="*/ 5135 h 290"/>
                              <a:gd name="T12" fmla="+- 0 2321 1585"/>
                              <a:gd name="T13" fmla="*/ T12 w 13671"/>
                              <a:gd name="T14" fmla="+- 0 5424 5135"/>
                              <a:gd name="T15" fmla="*/ 5424 h 290"/>
                              <a:gd name="T16" fmla="+- 0 9764 1585"/>
                              <a:gd name="T17" fmla="*/ T16 w 13671"/>
                              <a:gd name="T18" fmla="+- 0 5135 5135"/>
                              <a:gd name="T19" fmla="*/ 5135 h 290"/>
                              <a:gd name="T20" fmla="+- 0 9764 1585"/>
                              <a:gd name="T21" fmla="*/ T20 w 13671"/>
                              <a:gd name="T22" fmla="+- 0 5424 5135"/>
                              <a:gd name="T23" fmla="*/ 5424 h 290"/>
                              <a:gd name="T24" fmla="+- 0 11638 1585"/>
                              <a:gd name="T25" fmla="*/ T24 w 13671"/>
                              <a:gd name="T26" fmla="+- 0 5135 5135"/>
                              <a:gd name="T27" fmla="*/ 5135 h 290"/>
                              <a:gd name="T28" fmla="+- 0 11638 1585"/>
                              <a:gd name="T29" fmla="*/ T28 w 13671"/>
                              <a:gd name="T30" fmla="+- 0 5424 5135"/>
                              <a:gd name="T31" fmla="*/ 5424 h 290"/>
                              <a:gd name="T32" fmla="+- 0 13448 1585"/>
                              <a:gd name="T33" fmla="*/ T32 w 13671"/>
                              <a:gd name="T34" fmla="+- 0 5135 5135"/>
                              <a:gd name="T35" fmla="*/ 5135 h 290"/>
                              <a:gd name="T36" fmla="+- 0 13448 1585"/>
                              <a:gd name="T37" fmla="*/ T36 w 13671"/>
                              <a:gd name="T38" fmla="+- 0 5424 5135"/>
                              <a:gd name="T39" fmla="*/ 5424 h 290"/>
                              <a:gd name="T40" fmla="+- 0 15256 1585"/>
                              <a:gd name="T41" fmla="*/ T40 w 13671"/>
                              <a:gd name="T42" fmla="+- 0 5135 5135"/>
                              <a:gd name="T43" fmla="*/ 5135 h 290"/>
                              <a:gd name="T44" fmla="+- 0 15256 1585"/>
                              <a:gd name="T45" fmla="*/ T44 w 13671"/>
                              <a:gd name="T46" fmla="+- 0 5424 5135"/>
                              <a:gd name="T47" fmla="*/ 5424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3671" h="290">
                                <a:moveTo>
                                  <a:pt x="0" y="0"/>
                                </a:moveTo>
                                <a:lnTo>
                                  <a:pt x="0" y="289"/>
                                </a:lnTo>
                                <a:moveTo>
                                  <a:pt x="736" y="0"/>
                                </a:moveTo>
                                <a:lnTo>
                                  <a:pt x="736" y="289"/>
                                </a:lnTo>
                                <a:moveTo>
                                  <a:pt x="8179" y="0"/>
                                </a:moveTo>
                                <a:lnTo>
                                  <a:pt x="8179" y="289"/>
                                </a:lnTo>
                                <a:moveTo>
                                  <a:pt x="10053" y="0"/>
                                </a:moveTo>
                                <a:lnTo>
                                  <a:pt x="10053" y="289"/>
                                </a:lnTo>
                                <a:moveTo>
                                  <a:pt x="11863" y="0"/>
                                </a:moveTo>
                                <a:lnTo>
                                  <a:pt x="11863" y="289"/>
                                </a:lnTo>
                                <a:moveTo>
                                  <a:pt x="13671" y="0"/>
                                </a:moveTo>
                                <a:lnTo>
                                  <a:pt x="13671" y="289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850" y="5124"/>
                            <a:ext cx="1549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AutoShape 114"/>
                        <wps:cNvSpPr>
                          <a:spLocks/>
                        </wps:cNvSpPr>
                        <wps:spPr bwMode="auto">
                          <a:xfrm>
                            <a:off x="1585" y="5418"/>
                            <a:ext cx="13671" cy="290"/>
                          </a:xfrm>
                          <a:custGeom>
                            <a:avLst/>
                            <a:gdLst>
                              <a:gd name="T0" fmla="+- 0 1585 1585"/>
                              <a:gd name="T1" fmla="*/ T0 w 13671"/>
                              <a:gd name="T2" fmla="+- 0 5418 5418"/>
                              <a:gd name="T3" fmla="*/ 5418 h 290"/>
                              <a:gd name="T4" fmla="+- 0 1585 1585"/>
                              <a:gd name="T5" fmla="*/ T4 w 13671"/>
                              <a:gd name="T6" fmla="+- 0 5708 5418"/>
                              <a:gd name="T7" fmla="*/ 5708 h 290"/>
                              <a:gd name="T8" fmla="+- 0 2321 1585"/>
                              <a:gd name="T9" fmla="*/ T8 w 13671"/>
                              <a:gd name="T10" fmla="+- 0 5418 5418"/>
                              <a:gd name="T11" fmla="*/ 5418 h 290"/>
                              <a:gd name="T12" fmla="+- 0 2321 1585"/>
                              <a:gd name="T13" fmla="*/ T12 w 13671"/>
                              <a:gd name="T14" fmla="+- 0 5708 5418"/>
                              <a:gd name="T15" fmla="*/ 5708 h 290"/>
                              <a:gd name="T16" fmla="+- 0 9764 1585"/>
                              <a:gd name="T17" fmla="*/ T16 w 13671"/>
                              <a:gd name="T18" fmla="+- 0 5418 5418"/>
                              <a:gd name="T19" fmla="*/ 5418 h 290"/>
                              <a:gd name="T20" fmla="+- 0 9764 1585"/>
                              <a:gd name="T21" fmla="*/ T20 w 13671"/>
                              <a:gd name="T22" fmla="+- 0 5708 5418"/>
                              <a:gd name="T23" fmla="*/ 5708 h 290"/>
                              <a:gd name="T24" fmla="+- 0 11638 1585"/>
                              <a:gd name="T25" fmla="*/ T24 w 13671"/>
                              <a:gd name="T26" fmla="+- 0 5418 5418"/>
                              <a:gd name="T27" fmla="*/ 5418 h 290"/>
                              <a:gd name="T28" fmla="+- 0 11638 1585"/>
                              <a:gd name="T29" fmla="*/ T28 w 13671"/>
                              <a:gd name="T30" fmla="+- 0 5708 5418"/>
                              <a:gd name="T31" fmla="*/ 5708 h 290"/>
                              <a:gd name="T32" fmla="+- 0 13448 1585"/>
                              <a:gd name="T33" fmla="*/ T32 w 13671"/>
                              <a:gd name="T34" fmla="+- 0 5418 5418"/>
                              <a:gd name="T35" fmla="*/ 5418 h 290"/>
                              <a:gd name="T36" fmla="+- 0 13448 1585"/>
                              <a:gd name="T37" fmla="*/ T36 w 13671"/>
                              <a:gd name="T38" fmla="+- 0 5708 5418"/>
                              <a:gd name="T39" fmla="*/ 5708 h 290"/>
                              <a:gd name="T40" fmla="+- 0 15256 1585"/>
                              <a:gd name="T41" fmla="*/ T40 w 13671"/>
                              <a:gd name="T42" fmla="+- 0 5418 5418"/>
                              <a:gd name="T43" fmla="*/ 5418 h 290"/>
                              <a:gd name="T44" fmla="+- 0 15256 1585"/>
                              <a:gd name="T45" fmla="*/ T44 w 13671"/>
                              <a:gd name="T46" fmla="+- 0 5708 5418"/>
                              <a:gd name="T47" fmla="*/ 5708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3671" h="290">
                                <a:moveTo>
                                  <a:pt x="0" y="0"/>
                                </a:moveTo>
                                <a:lnTo>
                                  <a:pt x="0" y="290"/>
                                </a:lnTo>
                                <a:moveTo>
                                  <a:pt x="736" y="0"/>
                                </a:moveTo>
                                <a:lnTo>
                                  <a:pt x="736" y="290"/>
                                </a:lnTo>
                                <a:moveTo>
                                  <a:pt x="8179" y="0"/>
                                </a:moveTo>
                                <a:lnTo>
                                  <a:pt x="8179" y="290"/>
                                </a:lnTo>
                                <a:moveTo>
                                  <a:pt x="10053" y="0"/>
                                </a:moveTo>
                                <a:lnTo>
                                  <a:pt x="10053" y="290"/>
                                </a:lnTo>
                                <a:moveTo>
                                  <a:pt x="11863" y="0"/>
                                </a:moveTo>
                                <a:lnTo>
                                  <a:pt x="11863" y="290"/>
                                </a:lnTo>
                                <a:moveTo>
                                  <a:pt x="13671" y="0"/>
                                </a:moveTo>
                                <a:lnTo>
                                  <a:pt x="13671" y="29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850" y="5408"/>
                            <a:ext cx="1549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AutoShape 112"/>
                        <wps:cNvSpPr>
                          <a:spLocks/>
                        </wps:cNvSpPr>
                        <wps:spPr bwMode="auto">
                          <a:xfrm>
                            <a:off x="1585" y="5704"/>
                            <a:ext cx="8180" cy="286"/>
                          </a:xfrm>
                          <a:custGeom>
                            <a:avLst/>
                            <a:gdLst>
                              <a:gd name="T0" fmla="+- 0 1585 1585"/>
                              <a:gd name="T1" fmla="*/ T0 w 8180"/>
                              <a:gd name="T2" fmla="+- 0 5704 5704"/>
                              <a:gd name="T3" fmla="*/ 5704 h 286"/>
                              <a:gd name="T4" fmla="+- 0 1585 1585"/>
                              <a:gd name="T5" fmla="*/ T4 w 8180"/>
                              <a:gd name="T6" fmla="+- 0 5990 5704"/>
                              <a:gd name="T7" fmla="*/ 5990 h 286"/>
                              <a:gd name="T8" fmla="+- 0 2321 1585"/>
                              <a:gd name="T9" fmla="*/ T8 w 8180"/>
                              <a:gd name="T10" fmla="+- 0 5704 5704"/>
                              <a:gd name="T11" fmla="*/ 5704 h 286"/>
                              <a:gd name="T12" fmla="+- 0 2321 1585"/>
                              <a:gd name="T13" fmla="*/ T12 w 8180"/>
                              <a:gd name="T14" fmla="+- 0 5990 5704"/>
                              <a:gd name="T15" fmla="*/ 5990 h 286"/>
                              <a:gd name="T16" fmla="+- 0 9764 1585"/>
                              <a:gd name="T17" fmla="*/ T16 w 8180"/>
                              <a:gd name="T18" fmla="+- 0 5704 5704"/>
                              <a:gd name="T19" fmla="*/ 5704 h 286"/>
                              <a:gd name="T20" fmla="+- 0 9764 1585"/>
                              <a:gd name="T21" fmla="*/ T20 w 8180"/>
                              <a:gd name="T22" fmla="+- 0 5990 5704"/>
                              <a:gd name="T23" fmla="*/ 5990 h 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8180" h="286">
                                <a:moveTo>
                                  <a:pt x="0" y="0"/>
                                </a:moveTo>
                                <a:lnTo>
                                  <a:pt x="0" y="286"/>
                                </a:lnTo>
                                <a:moveTo>
                                  <a:pt x="736" y="0"/>
                                </a:moveTo>
                                <a:lnTo>
                                  <a:pt x="736" y="286"/>
                                </a:lnTo>
                                <a:moveTo>
                                  <a:pt x="8179" y="0"/>
                                </a:moveTo>
                                <a:lnTo>
                                  <a:pt x="8179" y="286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AutoShape 111"/>
                        <wps:cNvSpPr>
                          <a:spLocks/>
                        </wps:cNvSpPr>
                        <wps:spPr bwMode="auto">
                          <a:xfrm>
                            <a:off x="11638" y="5704"/>
                            <a:ext cx="3619" cy="286"/>
                          </a:xfrm>
                          <a:custGeom>
                            <a:avLst/>
                            <a:gdLst>
                              <a:gd name="T0" fmla="+- 0 11638 11638"/>
                              <a:gd name="T1" fmla="*/ T0 w 3619"/>
                              <a:gd name="T2" fmla="+- 0 5704 5704"/>
                              <a:gd name="T3" fmla="*/ 5704 h 286"/>
                              <a:gd name="T4" fmla="+- 0 11638 11638"/>
                              <a:gd name="T5" fmla="*/ T4 w 3619"/>
                              <a:gd name="T6" fmla="+- 0 5990 5704"/>
                              <a:gd name="T7" fmla="*/ 5990 h 286"/>
                              <a:gd name="T8" fmla="+- 0 13448 11638"/>
                              <a:gd name="T9" fmla="*/ T8 w 3619"/>
                              <a:gd name="T10" fmla="+- 0 5704 5704"/>
                              <a:gd name="T11" fmla="*/ 5704 h 286"/>
                              <a:gd name="T12" fmla="+- 0 13448 11638"/>
                              <a:gd name="T13" fmla="*/ T12 w 3619"/>
                              <a:gd name="T14" fmla="+- 0 5990 5704"/>
                              <a:gd name="T15" fmla="*/ 5990 h 286"/>
                              <a:gd name="T16" fmla="+- 0 15256 11638"/>
                              <a:gd name="T17" fmla="*/ T16 w 3619"/>
                              <a:gd name="T18" fmla="+- 0 5704 5704"/>
                              <a:gd name="T19" fmla="*/ 5704 h 286"/>
                              <a:gd name="T20" fmla="+- 0 15256 11638"/>
                              <a:gd name="T21" fmla="*/ T20 w 3619"/>
                              <a:gd name="T22" fmla="+- 0 5990 5704"/>
                              <a:gd name="T23" fmla="*/ 5990 h 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619" h="286">
                                <a:moveTo>
                                  <a:pt x="0" y="0"/>
                                </a:moveTo>
                                <a:lnTo>
                                  <a:pt x="0" y="286"/>
                                </a:lnTo>
                                <a:moveTo>
                                  <a:pt x="1810" y="0"/>
                                </a:moveTo>
                                <a:lnTo>
                                  <a:pt x="1810" y="286"/>
                                </a:lnTo>
                                <a:moveTo>
                                  <a:pt x="3618" y="0"/>
                                </a:moveTo>
                                <a:lnTo>
                                  <a:pt x="3618" y="286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850" y="5693"/>
                            <a:ext cx="15492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849" y="5989"/>
                            <a:ext cx="15502" cy="494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AutoShape 108"/>
                        <wps:cNvSpPr>
                          <a:spLocks/>
                        </wps:cNvSpPr>
                        <wps:spPr bwMode="auto">
                          <a:xfrm>
                            <a:off x="2320" y="5989"/>
                            <a:ext cx="12936" cy="497"/>
                          </a:xfrm>
                          <a:custGeom>
                            <a:avLst/>
                            <a:gdLst>
                              <a:gd name="T0" fmla="+- 0 2321 2321"/>
                              <a:gd name="T1" fmla="*/ T0 w 12936"/>
                              <a:gd name="T2" fmla="+- 0 5990 5990"/>
                              <a:gd name="T3" fmla="*/ 5990 h 497"/>
                              <a:gd name="T4" fmla="+- 0 2321 2321"/>
                              <a:gd name="T5" fmla="*/ T4 w 12936"/>
                              <a:gd name="T6" fmla="+- 0 6486 5990"/>
                              <a:gd name="T7" fmla="*/ 6486 h 497"/>
                              <a:gd name="T8" fmla="+- 0 9764 2321"/>
                              <a:gd name="T9" fmla="*/ T8 w 12936"/>
                              <a:gd name="T10" fmla="+- 0 5990 5990"/>
                              <a:gd name="T11" fmla="*/ 5990 h 497"/>
                              <a:gd name="T12" fmla="+- 0 9764 2321"/>
                              <a:gd name="T13" fmla="*/ T12 w 12936"/>
                              <a:gd name="T14" fmla="+- 0 6486 5990"/>
                              <a:gd name="T15" fmla="*/ 6486 h 497"/>
                              <a:gd name="T16" fmla="+- 0 11638 2321"/>
                              <a:gd name="T17" fmla="*/ T16 w 12936"/>
                              <a:gd name="T18" fmla="+- 0 5990 5990"/>
                              <a:gd name="T19" fmla="*/ 5990 h 497"/>
                              <a:gd name="T20" fmla="+- 0 11638 2321"/>
                              <a:gd name="T21" fmla="*/ T20 w 12936"/>
                              <a:gd name="T22" fmla="+- 0 6486 5990"/>
                              <a:gd name="T23" fmla="*/ 6486 h 497"/>
                              <a:gd name="T24" fmla="+- 0 13448 2321"/>
                              <a:gd name="T25" fmla="*/ T24 w 12936"/>
                              <a:gd name="T26" fmla="+- 0 5990 5990"/>
                              <a:gd name="T27" fmla="*/ 5990 h 497"/>
                              <a:gd name="T28" fmla="+- 0 13448 2321"/>
                              <a:gd name="T29" fmla="*/ T28 w 12936"/>
                              <a:gd name="T30" fmla="+- 0 6486 5990"/>
                              <a:gd name="T31" fmla="*/ 6486 h 497"/>
                              <a:gd name="T32" fmla="+- 0 15256 2321"/>
                              <a:gd name="T33" fmla="*/ T32 w 12936"/>
                              <a:gd name="T34" fmla="+- 0 5990 5990"/>
                              <a:gd name="T35" fmla="*/ 5990 h 497"/>
                              <a:gd name="T36" fmla="+- 0 15256 2321"/>
                              <a:gd name="T37" fmla="*/ T36 w 12936"/>
                              <a:gd name="T38" fmla="+- 0 6486 5990"/>
                              <a:gd name="T39" fmla="*/ 6486 h 4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936" h="497">
                                <a:moveTo>
                                  <a:pt x="0" y="0"/>
                                </a:moveTo>
                                <a:lnTo>
                                  <a:pt x="0" y="496"/>
                                </a:lnTo>
                                <a:moveTo>
                                  <a:pt x="7443" y="0"/>
                                </a:moveTo>
                                <a:lnTo>
                                  <a:pt x="7443" y="496"/>
                                </a:lnTo>
                                <a:moveTo>
                                  <a:pt x="9317" y="0"/>
                                </a:moveTo>
                                <a:lnTo>
                                  <a:pt x="9317" y="496"/>
                                </a:lnTo>
                                <a:moveTo>
                                  <a:pt x="11127" y="0"/>
                                </a:moveTo>
                                <a:lnTo>
                                  <a:pt x="11127" y="496"/>
                                </a:lnTo>
                                <a:moveTo>
                                  <a:pt x="12935" y="0"/>
                                </a:moveTo>
                                <a:lnTo>
                                  <a:pt x="12935" y="496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AutoShape 107"/>
                        <wps:cNvSpPr>
                          <a:spLocks/>
                        </wps:cNvSpPr>
                        <wps:spPr bwMode="auto">
                          <a:xfrm>
                            <a:off x="850" y="5979"/>
                            <a:ext cx="15492" cy="482"/>
                          </a:xfrm>
                          <a:custGeom>
                            <a:avLst/>
                            <a:gdLst>
                              <a:gd name="T0" fmla="+- 0 2132 850"/>
                              <a:gd name="T1" fmla="*/ T0 w 15492"/>
                              <a:gd name="T2" fmla="+- 0 6271 5980"/>
                              <a:gd name="T3" fmla="*/ 6271 h 482"/>
                              <a:gd name="T4" fmla="+- 0 2132 850"/>
                              <a:gd name="T5" fmla="*/ T4 w 15492"/>
                              <a:gd name="T6" fmla="+- 0 6441 5980"/>
                              <a:gd name="T7" fmla="*/ 6441 h 482"/>
                              <a:gd name="T8" fmla="+- 0 2039 850"/>
                              <a:gd name="T9" fmla="*/ T8 w 15492"/>
                              <a:gd name="T10" fmla="+- 0 6291 5980"/>
                              <a:gd name="T11" fmla="*/ 6291 h 482"/>
                              <a:gd name="T12" fmla="+- 0 2132 850"/>
                              <a:gd name="T13" fmla="*/ T12 w 15492"/>
                              <a:gd name="T14" fmla="+- 0 6271 5980"/>
                              <a:gd name="T15" fmla="*/ 6271 h 482"/>
                              <a:gd name="T16" fmla="+- 0 2020 850"/>
                              <a:gd name="T17" fmla="*/ T16 w 15492"/>
                              <a:gd name="T18" fmla="+- 0 6271 5980"/>
                              <a:gd name="T19" fmla="*/ 6271 h 482"/>
                              <a:gd name="T20" fmla="+- 0 2020 850"/>
                              <a:gd name="T21" fmla="*/ T20 w 15492"/>
                              <a:gd name="T22" fmla="+- 0 6441 5980"/>
                              <a:gd name="T23" fmla="*/ 6441 h 482"/>
                              <a:gd name="T24" fmla="+- 0 1924 850"/>
                              <a:gd name="T25" fmla="*/ T24 w 15492"/>
                              <a:gd name="T26" fmla="+- 0 6291 5980"/>
                              <a:gd name="T27" fmla="*/ 6291 h 482"/>
                              <a:gd name="T28" fmla="+- 0 2020 850"/>
                              <a:gd name="T29" fmla="*/ T28 w 15492"/>
                              <a:gd name="T30" fmla="+- 0 6271 5980"/>
                              <a:gd name="T31" fmla="*/ 6271 h 482"/>
                              <a:gd name="T32" fmla="+- 0 1904 850"/>
                              <a:gd name="T33" fmla="*/ T32 w 15492"/>
                              <a:gd name="T34" fmla="+- 0 6271 5980"/>
                              <a:gd name="T35" fmla="*/ 6271 h 482"/>
                              <a:gd name="T36" fmla="+- 0 1904 850"/>
                              <a:gd name="T37" fmla="*/ T36 w 15492"/>
                              <a:gd name="T38" fmla="+- 0 6441 5980"/>
                              <a:gd name="T39" fmla="*/ 6441 h 482"/>
                              <a:gd name="T40" fmla="+- 0 1811 850"/>
                              <a:gd name="T41" fmla="*/ T40 w 15492"/>
                              <a:gd name="T42" fmla="+- 0 6291 5980"/>
                              <a:gd name="T43" fmla="*/ 6291 h 482"/>
                              <a:gd name="T44" fmla="+- 0 1904 850"/>
                              <a:gd name="T45" fmla="*/ T44 w 15492"/>
                              <a:gd name="T46" fmla="+- 0 6271 5980"/>
                              <a:gd name="T47" fmla="*/ 6271 h 482"/>
                              <a:gd name="T48" fmla="+- 0 1791 850"/>
                              <a:gd name="T49" fmla="*/ T48 w 15492"/>
                              <a:gd name="T50" fmla="+- 0 6271 5980"/>
                              <a:gd name="T51" fmla="*/ 6271 h 482"/>
                              <a:gd name="T52" fmla="+- 0 1791 850"/>
                              <a:gd name="T53" fmla="*/ T52 w 15492"/>
                              <a:gd name="T54" fmla="+- 0 6441 5980"/>
                              <a:gd name="T55" fmla="*/ 6441 h 482"/>
                              <a:gd name="T56" fmla="+- 0 1699 850"/>
                              <a:gd name="T57" fmla="*/ T56 w 15492"/>
                              <a:gd name="T58" fmla="+- 0 6441 5980"/>
                              <a:gd name="T59" fmla="*/ 6441 h 482"/>
                              <a:gd name="T60" fmla="+- 0 1699 850"/>
                              <a:gd name="T61" fmla="*/ T60 w 15492"/>
                              <a:gd name="T62" fmla="+- 0 6291 5980"/>
                              <a:gd name="T63" fmla="*/ 6291 h 482"/>
                              <a:gd name="T64" fmla="+- 0 1791 850"/>
                              <a:gd name="T65" fmla="*/ T64 w 15492"/>
                              <a:gd name="T66" fmla="+- 0 6271 5980"/>
                              <a:gd name="T67" fmla="*/ 6271 h 482"/>
                              <a:gd name="T68" fmla="+- 0 1679 850"/>
                              <a:gd name="T69" fmla="*/ T68 w 15492"/>
                              <a:gd name="T70" fmla="+- 0 6271 5980"/>
                              <a:gd name="T71" fmla="*/ 6271 h 482"/>
                              <a:gd name="T72" fmla="+- 0 1679 850"/>
                              <a:gd name="T73" fmla="*/ T72 w 15492"/>
                              <a:gd name="T74" fmla="+- 0 6441 5980"/>
                              <a:gd name="T75" fmla="*/ 6441 h 482"/>
                              <a:gd name="T76" fmla="+- 0 1586 850"/>
                              <a:gd name="T77" fmla="*/ T76 w 15492"/>
                              <a:gd name="T78" fmla="+- 0 6291 5980"/>
                              <a:gd name="T79" fmla="*/ 6291 h 482"/>
                              <a:gd name="T80" fmla="+- 0 1679 850"/>
                              <a:gd name="T81" fmla="*/ T80 w 15492"/>
                              <a:gd name="T82" fmla="+- 0 6271 5980"/>
                              <a:gd name="T83" fmla="*/ 6271 h 482"/>
                              <a:gd name="T84" fmla="+- 0 1566 850"/>
                              <a:gd name="T85" fmla="*/ T84 w 15492"/>
                              <a:gd name="T86" fmla="+- 0 6271 5980"/>
                              <a:gd name="T87" fmla="*/ 6271 h 482"/>
                              <a:gd name="T88" fmla="+- 0 1566 850"/>
                              <a:gd name="T89" fmla="*/ T88 w 15492"/>
                              <a:gd name="T90" fmla="+- 0 6441 5980"/>
                              <a:gd name="T91" fmla="*/ 6441 h 482"/>
                              <a:gd name="T92" fmla="+- 0 1471 850"/>
                              <a:gd name="T93" fmla="*/ T92 w 15492"/>
                              <a:gd name="T94" fmla="+- 0 6441 5980"/>
                              <a:gd name="T95" fmla="*/ 6441 h 482"/>
                              <a:gd name="T96" fmla="+- 0 1471 850"/>
                              <a:gd name="T97" fmla="*/ T96 w 15492"/>
                              <a:gd name="T98" fmla="+- 0 6291 5980"/>
                              <a:gd name="T99" fmla="*/ 6291 h 482"/>
                              <a:gd name="T100" fmla="+- 0 1566 850"/>
                              <a:gd name="T101" fmla="*/ T100 w 15492"/>
                              <a:gd name="T102" fmla="+- 0 6271 5980"/>
                              <a:gd name="T103" fmla="*/ 6271 h 482"/>
                              <a:gd name="T104" fmla="+- 0 1451 850"/>
                              <a:gd name="T105" fmla="*/ T104 w 15492"/>
                              <a:gd name="T106" fmla="+- 0 6271 5980"/>
                              <a:gd name="T107" fmla="*/ 6271 h 482"/>
                              <a:gd name="T108" fmla="+- 0 1451 850"/>
                              <a:gd name="T109" fmla="*/ T108 w 15492"/>
                              <a:gd name="T110" fmla="+- 0 6441 5980"/>
                              <a:gd name="T111" fmla="*/ 6441 h 482"/>
                              <a:gd name="T112" fmla="+- 0 1358 850"/>
                              <a:gd name="T113" fmla="*/ T112 w 15492"/>
                              <a:gd name="T114" fmla="+- 0 6291 5980"/>
                              <a:gd name="T115" fmla="*/ 6291 h 482"/>
                              <a:gd name="T116" fmla="+- 0 1451 850"/>
                              <a:gd name="T117" fmla="*/ T116 w 15492"/>
                              <a:gd name="T118" fmla="+- 0 6271 5980"/>
                              <a:gd name="T119" fmla="*/ 6271 h 482"/>
                              <a:gd name="T120" fmla="+- 0 1338 850"/>
                              <a:gd name="T121" fmla="*/ T120 w 15492"/>
                              <a:gd name="T122" fmla="+- 0 6271 5980"/>
                              <a:gd name="T123" fmla="*/ 6271 h 482"/>
                              <a:gd name="T124" fmla="+- 0 1338 850"/>
                              <a:gd name="T125" fmla="*/ T124 w 15492"/>
                              <a:gd name="T126" fmla="+- 0 6441 5980"/>
                              <a:gd name="T127" fmla="*/ 6441 h 482"/>
                              <a:gd name="T128" fmla="+- 0 1243 850"/>
                              <a:gd name="T129" fmla="*/ T128 w 15492"/>
                              <a:gd name="T130" fmla="+- 0 6291 5980"/>
                              <a:gd name="T131" fmla="*/ 6291 h 482"/>
                              <a:gd name="T132" fmla="+- 0 1338 850"/>
                              <a:gd name="T133" fmla="*/ T132 w 15492"/>
                              <a:gd name="T134" fmla="+- 0 6271 5980"/>
                              <a:gd name="T135" fmla="*/ 6271 h 482"/>
                              <a:gd name="T136" fmla="+- 0 1223 850"/>
                              <a:gd name="T137" fmla="*/ T136 w 15492"/>
                              <a:gd name="T138" fmla="+- 0 6271 5980"/>
                              <a:gd name="T139" fmla="*/ 6271 h 482"/>
                              <a:gd name="T140" fmla="+- 0 1223 850"/>
                              <a:gd name="T141" fmla="*/ T140 w 15492"/>
                              <a:gd name="T142" fmla="+- 0 6441 5980"/>
                              <a:gd name="T143" fmla="*/ 6441 h 482"/>
                              <a:gd name="T144" fmla="+- 0 1130 850"/>
                              <a:gd name="T145" fmla="*/ T144 w 15492"/>
                              <a:gd name="T146" fmla="+- 0 6291 5980"/>
                              <a:gd name="T147" fmla="*/ 6291 h 482"/>
                              <a:gd name="T148" fmla="+- 0 1223 850"/>
                              <a:gd name="T149" fmla="*/ T148 w 15492"/>
                              <a:gd name="T150" fmla="+- 0 6271 5980"/>
                              <a:gd name="T151" fmla="*/ 6271 h 482"/>
                              <a:gd name="T152" fmla="+- 0 1110 850"/>
                              <a:gd name="T153" fmla="*/ T152 w 15492"/>
                              <a:gd name="T154" fmla="+- 0 6271 5980"/>
                              <a:gd name="T155" fmla="*/ 6271 h 482"/>
                              <a:gd name="T156" fmla="+- 0 1110 850"/>
                              <a:gd name="T157" fmla="*/ T156 w 15492"/>
                              <a:gd name="T158" fmla="+- 0 6441 5980"/>
                              <a:gd name="T159" fmla="*/ 6441 h 482"/>
                              <a:gd name="T160" fmla="+- 0 1130 850"/>
                              <a:gd name="T161" fmla="*/ T160 w 15492"/>
                              <a:gd name="T162" fmla="+- 0 6461 5980"/>
                              <a:gd name="T163" fmla="*/ 6461 h 482"/>
                              <a:gd name="T164" fmla="+- 0 1243 850"/>
                              <a:gd name="T165" fmla="*/ T164 w 15492"/>
                              <a:gd name="T166" fmla="+- 0 6461 5980"/>
                              <a:gd name="T167" fmla="*/ 6461 h 482"/>
                              <a:gd name="T168" fmla="+- 0 1358 850"/>
                              <a:gd name="T169" fmla="*/ T168 w 15492"/>
                              <a:gd name="T170" fmla="+- 0 6461 5980"/>
                              <a:gd name="T171" fmla="*/ 6461 h 482"/>
                              <a:gd name="T172" fmla="+- 0 1471 850"/>
                              <a:gd name="T173" fmla="*/ T172 w 15492"/>
                              <a:gd name="T174" fmla="+- 0 6461 5980"/>
                              <a:gd name="T175" fmla="*/ 6461 h 482"/>
                              <a:gd name="T176" fmla="+- 0 1566 850"/>
                              <a:gd name="T177" fmla="*/ T176 w 15492"/>
                              <a:gd name="T178" fmla="+- 0 6461 5980"/>
                              <a:gd name="T179" fmla="*/ 6461 h 482"/>
                              <a:gd name="T180" fmla="+- 0 1679 850"/>
                              <a:gd name="T181" fmla="*/ T180 w 15492"/>
                              <a:gd name="T182" fmla="+- 0 6461 5980"/>
                              <a:gd name="T183" fmla="*/ 6461 h 482"/>
                              <a:gd name="T184" fmla="+- 0 1699 850"/>
                              <a:gd name="T185" fmla="*/ T184 w 15492"/>
                              <a:gd name="T186" fmla="+- 0 6461 5980"/>
                              <a:gd name="T187" fmla="*/ 6461 h 482"/>
                              <a:gd name="T188" fmla="+- 0 1811 850"/>
                              <a:gd name="T189" fmla="*/ T188 w 15492"/>
                              <a:gd name="T190" fmla="+- 0 6461 5980"/>
                              <a:gd name="T191" fmla="*/ 6461 h 482"/>
                              <a:gd name="T192" fmla="+- 0 1924 850"/>
                              <a:gd name="T193" fmla="*/ T192 w 15492"/>
                              <a:gd name="T194" fmla="+- 0 6461 5980"/>
                              <a:gd name="T195" fmla="*/ 6461 h 482"/>
                              <a:gd name="T196" fmla="+- 0 2039 850"/>
                              <a:gd name="T197" fmla="*/ T196 w 15492"/>
                              <a:gd name="T198" fmla="+- 0 6461 5980"/>
                              <a:gd name="T199" fmla="*/ 6461 h 482"/>
                              <a:gd name="T200" fmla="+- 0 2132 850"/>
                              <a:gd name="T201" fmla="*/ T200 w 15492"/>
                              <a:gd name="T202" fmla="+- 0 6461 5980"/>
                              <a:gd name="T203" fmla="*/ 6461 h 482"/>
                              <a:gd name="T204" fmla="+- 0 2153 850"/>
                              <a:gd name="T205" fmla="*/ T204 w 15492"/>
                              <a:gd name="T206" fmla="+- 0 6461 5980"/>
                              <a:gd name="T207" fmla="*/ 6461 h 482"/>
                              <a:gd name="T208" fmla="+- 0 2153 850"/>
                              <a:gd name="T209" fmla="*/ T208 w 15492"/>
                              <a:gd name="T210" fmla="+- 0 6441 5980"/>
                              <a:gd name="T211" fmla="*/ 6441 h 482"/>
                              <a:gd name="T212" fmla="+- 0 2153 850"/>
                              <a:gd name="T213" fmla="*/ T212 w 15492"/>
                              <a:gd name="T214" fmla="+- 0 6291 5980"/>
                              <a:gd name="T215" fmla="*/ 6291 h 482"/>
                              <a:gd name="T216" fmla="+- 0 16341 850"/>
                              <a:gd name="T217" fmla="*/ T216 w 15492"/>
                              <a:gd name="T218" fmla="+- 0 5980 5980"/>
                              <a:gd name="T219" fmla="*/ 5980 h 482"/>
                              <a:gd name="T220" fmla="+- 0 850 850"/>
                              <a:gd name="T221" fmla="*/ T220 w 15492"/>
                              <a:gd name="T222" fmla="+- 0 6000 5980"/>
                              <a:gd name="T223" fmla="*/ 6000 h 482"/>
                              <a:gd name="T224" fmla="+- 0 16341 850"/>
                              <a:gd name="T225" fmla="*/ T224 w 15492"/>
                              <a:gd name="T226" fmla="+- 0 5980 5980"/>
                              <a:gd name="T227" fmla="*/ 5980 h 4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5492" h="482">
                                <a:moveTo>
                                  <a:pt x="1303" y="291"/>
                                </a:moveTo>
                                <a:lnTo>
                                  <a:pt x="1282" y="291"/>
                                </a:lnTo>
                                <a:lnTo>
                                  <a:pt x="1282" y="311"/>
                                </a:lnTo>
                                <a:lnTo>
                                  <a:pt x="1282" y="461"/>
                                </a:lnTo>
                                <a:lnTo>
                                  <a:pt x="1189" y="461"/>
                                </a:lnTo>
                                <a:lnTo>
                                  <a:pt x="1189" y="311"/>
                                </a:lnTo>
                                <a:lnTo>
                                  <a:pt x="1282" y="311"/>
                                </a:lnTo>
                                <a:lnTo>
                                  <a:pt x="1282" y="291"/>
                                </a:lnTo>
                                <a:lnTo>
                                  <a:pt x="1189" y="291"/>
                                </a:lnTo>
                                <a:lnTo>
                                  <a:pt x="1170" y="291"/>
                                </a:lnTo>
                                <a:lnTo>
                                  <a:pt x="1170" y="311"/>
                                </a:lnTo>
                                <a:lnTo>
                                  <a:pt x="1170" y="461"/>
                                </a:lnTo>
                                <a:lnTo>
                                  <a:pt x="1074" y="461"/>
                                </a:lnTo>
                                <a:lnTo>
                                  <a:pt x="1074" y="311"/>
                                </a:lnTo>
                                <a:lnTo>
                                  <a:pt x="1170" y="311"/>
                                </a:lnTo>
                                <a:lnTo>
                                  <a:pt x="1170" y="291"/>
                                </a:lnTo>
                                <a:lnTo>
                                  <a:pt x="1074" y="291"/>
                                </a:lnTo>
                                <a:lnTo>
                                  <a:pt x="1054" y="291"/>
                                </a:lnTo>
                                <a:lnTo>
                                  <a:pt x="1054" y="311"/>
                                </a:lnTo>
                                <a:lnTo>
                                  <a:pt x="1054" y="461"/>
                                </a:lnTo>
                                <a:lnTo>
                                  <a:pt x="961" y="461"/>
                                </a:lnTo>
                                <a:lnTo>
                                  <a:pt x="961" y="311"/>
                                </a:lnTo>
                                <a:lnTo>
                                  <a:pt x="1054" y="311"/>
                                </a:lnTo>
                                <a:lnTo>
                                  <a:pt x="1054" y="291"/>
                                </a:lnTo>
                                <a:lnTo>
                                  <a:pt x="961" y="291"/>
                                </a:lnTo>
                                <a:lnTo>
                                  <a:pt x="941" y="291"/>
                                </a:lnTo>
                                <a:lnTo>
                                  <a:pt x="941" y="311"/>
                                </a:lnTo>
                                <a:lnTo>
                                  <a:pt x="941" y="461"/>
                                </a:lnTo>
                                <a:lnTo>
                                  <a:pt x="849" y="461"/>
                                </a:lnTo>
                                <a:lnTo>
                                  <a:pt x="849" y="311"/>
                                </a:lnTo>
                                <a:lnTo>
                                  <a:pt x="941" y="311"/>
                                </a:lnTo>
                                <a:lnTo>
                                  <a:pt x="941" y="291"/>
                                </a:lnTo>
                                <a:lnTo>
                                  <a:pt x="849" y="291"/>
                                </a:lnTo>
                                <a:lnTo>
                                  <a:pt x="829" y="291"/>
                                </a:lnTo>
                                <a:lnTo>
                                  <a:pt x="829" y="311"/>
                                </a:lnTo>
                                <a:lnTo>
                                  <a:pt x="829" y="461"/>
                                </a:lnTo>
                                <a:lnTo>
                                  <a:pt x="736" y="461"/>
                                </a:lnTo>
                                <a:lnTo>
                                  <a:pt x="736" y="311"/>
                                </a:lnTo>
                                <a:lnTo>
                                  <a:pt x="829" y="311"/>
                                </a:lnTo>
                                <a:lnTo>
                                  <a:pt x="829" y="291"/>
                                </a:lnTo>
                                <a:lnTo>
                                  <a:pt x="736" y="291"/>
                                </a:lnTo>
                                <a:lnTo>
                                  <a:pt x="716" y="291"/>
                                </a:lnTo>
                                <a:lnTo>
                                  <a:pt x="716" y="311"/>
                                </a:lnTo>
                                <a:lnTo>
                                  <a:pt x="716" y="461"/>
                                </a:lnTo>
                                <a:lnTo>
                                  <a:pt x="621" y="461"/>
                                </a:lnTo>
                                <a:lnTo>
                                  <a:pt x="621" y="311"/>
                                </a:lnTo>
                                <a:lnTo>
                                  <a:pt x="716" y="311"/>
                                </a:lnTo>
                                <a:lnTo>
                                  <a:pt x="716" y="291"/>
                                </a:lnTo>
                                <a:lnTo>
                                  <a:pt x="621" y="291"/>
                                </a:lnTo>
                                <a:lnTo>
                                  <a:pt x="601" y="291"/>
                                </a:lnTo>
                                <a:lnTo>
                                  <a:pt x="601" y="311"/>
                                </a:lnTo>
                                <a:lnTo>
                                  <a:pt x="601" y="461"/>
                                </a:lnTo>
                                <a:lnTo>
                                  <a:pt x="508" y="461"/>
                                </a:lnTo>
                                <a:lnTo>
                                  <a:pt x="508" y="311"/>
                                </a:lnTo>
                                <a:lnTo>
                                  <a:pt x="601" y="311"/>
                                </a:lnTo>
                                <a:lnTo>
                                  <a:pt x="601" y="291"/>
                                </a:lnTo>
                                <a:lnTo>
                                  <a:pt x="508" y="291"/>
                                </a:lnTo>
                                <a:lnTo>
                                  <a:pt x="488" y="291"/>
                                </a:lnTo>
                                <a:lnTo>
                                  <a:pt x="488" y="311"/>
                                </a:lnTo>
                                <a:lnTo>
                                  <a:pt x="488" y="461"/>
                                </a:lnTo>
                                <a:lnTo>
                                  <a:pt x="393" y="461"/>
                                </a:lnTo>
                                <a:lnTo>
                                  <a:pt x="393" y="311"/>
                                </a:lnTo>
                                <a:lnTo>
                                  <a:pt x="488" y="311"/>
                                </a:lnTo>
                                <a:lnTo>
                                  <a:pt x="488" y="291"/>
                                </a:lnTo>
                                <a:lnTo>
                                  <a:pt x="393" y="291"/>
                                </a:lnTo>
                                <a:lnTo>
                                  <a:pt x="373" y="291"/>
                                </a:lnTo>
                                <a:lnTo>
                                  <a:pt x="373" y="311"/>
                                </a:lnTo>
                                <a:lnTo>
                                  <a:pt x="373" y="461"/>
                                </a:lnTo>
                                <a:lnTo>
                                  <a:pt x="280" y="461"/>
                                </a:lnTo>
                                <a:lnTo>
                                  <a:pt x="280" y="311"/>
                                </a:lnTo>
                                <a:lnTo>
                                  <a:pt x="373" y="311"/>
                                </a:lnTo>
                                <a:lnTo>
                                  <a:pt x="373" y="291"/>
                                </a:lnTo>
                                <a:lnTo>
                                  <a:pt x="260" y="291"/>
                                </a:lnTo>
                                <a:lnTo>
                                  <a:pt x="260" y="311"/>
                                </a:lnTo>
                                <a:lnTo>
                                  <a:pt x="260" y="461"/>
                                </a:lnTo>
                                <a:lnTo>
                                  <a:pt x="260" y="481"/>
                                </a:lnTo>
                                <a:lnTo>
                                  <a:pt x="280" y="481"/>
                                </a:lnTo>
                                <a:lnTo>
                                  <a:pt x="373" y="481"/>
                                </a:lnTo>
                                <a:lnTo>
                                  <a:pt x="393" y="481"/>
                                </a:lnTo>
                                <a:lnTo>
                                  <a:pt x="488" y="481"/>
                                </a:lnTo>
                                <a:lnTo>
                                  <a:pt x="508" y="481"/>
                                </a:lnTo>
                                <a:lnTo>
                                  <a:pt x="601" y="481"/>
                                </a:lnTo>
                                <a:lnTo>
                                  <a:pt x="621" y="481"/>
                                </a:lnTo>
                                <a:lnTo>
                                  <a:pt x="716" y="481"/>
                                </a:lnTo>
                                <a:lnTo>
                                  <a:pt x="736" y="481"/>
                                </a:lnTo>
                                <a:lnTo>
                                  <a:pt x="829" y="481"/>
                                </a:lnTo>
                                <a:lnTo>
                                  <a:pt x="849" y="481"/>
                                </a:lnTo>
                                <a:lnTo>
                                  <a:pt x="941" y="481"/>
                                </a:lnTo>
                                <a:lnTo>
                                  <a:pt x="961" y="481"/>
                                </a:lnTo>
                                <a:lnTo>
                                  <a:pt x="1054" y="481"/>
                                </a:lnTo>
                                <a:lnTo>
                                  <a:pt x="1074" y="481"/>
                                </a:lnTo>
                                <a:lnTo>
                                  <a:pt x="1170" y="481"/>
                                </a:lnTo>
                                <a:lnTo>
                                  <a:pt x="1189" y="481"/>
                                </a:lnTo>
                                <a:lnTo>
                                  <a:pt x="1282" y="481"/>
                                </a:lnTo>
                                <a:lnTo>
                                  <a:pt x="1303" y="481"/>
                                </a:lnTo>
                                <a:lnTo>
                                  <a:pt x="1303" y="461"/>
                                </a:lnTo>
                                <a:lnTo>
                                  <a:pt x="1303" y="311"/>
                                </a:lnTo>
                                <a:lnTo>
                                  <a:pt x="1303" y="291"/>
                                </a:lnTo>
                                <a:close/>
                                <a:moveTo>
                                  <a:pt x="154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5491" y="20"/>
                                </a:lnTo>
                                <a:lnTo>
                                  <a:pt x="154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AutoShape 106"/>
                        <wps:cNvSpPr>
                          <a:spLocks/>
                        </wps:cNvSpPr>
                        <wps:spPr bwMode="auto">
                          <a:xfrm>
                            <a:off x="1585" y="6482"/>
                            <a:ext cx="13671" cy="290"/>
                          </a:xfrm>
                          <a:custGeom>
                            <a:avLst/>
                            <a:gdLst>
                              <a:gd name="T0" fmla="+- 0 1585 1585"/>
                              <a:gd name="T1" fmla="*/ T0 w 13671"/>
                              <a:gd name="T2" fmla="+- 0 6482 6482"/>
                              <a:gd name="T3" fmla="*/ 6482 h 290"/>
                              <a:gd name="T4" fmla="+- 0 1585 1585"/>
                              <a:gd name="T5" fmla="*/ T4 w 13671"/>
                              <a:gd name="T6" fmla="+- 0 6772 6482"/>
                              <a:gd name="T7" fmla="*/ 6772 h 290"/>
                              <a:gd name="T8" fmla="+- 0 2321 1585"/>
                              <a:gd name="T9" fmla="*/ T8 w 13671"/>
                              <a:gd name="T10" fmla="+- 0 6482 6482"/>
                              <a:gd name="T11" fmla="*/ 6482 h 290"/>
                              <a:gd name="T12" fmla="+- 0 2321 1585"/>
                              <a:gd name="T13" fmla="*/ T12 w 13671"/>
                              <a:gd name="T14" fmla="+- 0 6772 6482"/>
                              <a:gd name="T15" fmla="*/ 6772 h 290"/>
                              <a:gd name="T16" fmla="+- 0 9764 1585"/>
                              <a:gd name="T17" fmla="*/ T16 w 13671"/>
                              <a:gd name="T18" fmla="+- 0 6482 6482"/>
                              <a:gd name="T19" fmla="*/ 6482 h 290"/>
                              <a:gd name="T20" fmla="+- 0 9764 1585"/>
                              <a:gd name="T21" fmla="*/ T20 w 13671"/>
                              <a:gd name="T22" fmla="+- 0 6772 6482"/>
                              <a:gd name="T23" fmla="*/ 6772 h 290"/>
                              <a:gd name="T24" fmla="+- 0 11638 1585"/>
                              <a:gd name="T25" fmla="*/ T24 w 13671"/>
                              <a:gd name="T26" fmla="+- 0 6482 6482"/>
                              <a:gd name="T27" fmla="*/ 6482 h 290"/>
                              <a:gd name="T28" fmla="+- 0 11638 1585"/>
                              <a:gd name="T29" fmla="*/ T28 w 13671"/>
                              <a:gd name="T30" fmla="+- 0 6772 6482"/>
                              <a:gd name="T31" fmla="*/ 6772 h 290"/>
                              <a:gd name="T32" fmla="+- 0 13448 1585"/>
                              <a:gd name="T33" fmla="*/ T32 w 13671"/>
                              <a:gd name="T34" fmla="+- 0 6482 6482"/>
                              <a:gd name="T35" fmla="*/ 6482 h 290"/>
                              <a:gd name="T36" fmla="+- 0 13448 1585"/>
                              <a:gd name="T37" fmla="*/ T36 w 13671"/>
                              <a:gd name="T38" fmla="+- 0 6772 6482"/>
                              <a:gd name="T39" fmla="*/ 6772 h 290"/>
                              <a:gd name="T40" fmla="+- 0 15256 1585"/>
                              <a:gd name="T41" fmla="*/ T40 w 13671"/>
                              <a:gd name="T42" fmla="+- 0 6482 6482"/>
                              <a:gd name="T43" fmla="*/ 6482 h 290"/>
                              <a:gd name="T44" fmla="+- 0 15256 1585"/>
                              <a:gd name="T45" fmla="*/ T44 w 13671"/>
                              <a:gd name="T46" fmla="+- 0 6772 6482"/>
                              <a:gd name="T47" fmla="*/ 6772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3671" h="290">
                                <a:moveTo>
                                  <a:pt x="0" y="0"/>
                                </a:moveTo>
                                <a:lnTo>
                                  <a:pt x="0" y="290"/>
                                </a:lnTo>
                                <a:moveTo>
                                  <a:pt x="736" y="0"/>
                                </a:moveTo>
                                <a:lnTo>
                                  <a:pt x="736" y="290"/>
                                </a:lnTo>
                                <a:moveTo>
                                  <a:pt x="8179" y="0"/>
                                </a:moveTo>
                                <a:lnTo>
                                  <a:pt x="8179" y="290"/>
                                </a:lnTo>
                                <a:moveTo>
                                  <a:pt x="10053" y="0"/>
                                </a:moveTo>
                                <a:lnTo>
                                  <a:pt x="10053" y="290"/>
                                </a:lnTo>
                                <a:moveTo>
                                  <a:pt x="11863" y="0"/>
                                </a:moveTo>
                                <a:lnTo>
                                  <a:pt x="11863" y="290"/>
                                </a:lnTo>
                                <a:moveTo>
                                  <a:pt x="13671" y="0"/>
                                </a:moveTo>
                                <a:lnTo>
                                  <a:pt x="13671" y="29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850" y="6472"/>
                            <a:ext cx="15492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AutoShape 104"/>
                        <wps:cNvSpPr>
                          <a:spLocks/>
                        </wps:cNvSpPr>
                        <wps:spPr bwMode="auto">
                          <a:xfrm>
                            <a:off x="1585" y="6765"/>
                            <a:ext cx="8180" cy="286"/>
                          </a:xfrm>
                          <a:custGeom>
                            <a:avLst/>
                            <a:gdLst>
                              <a:gd name="T0" fmla="+- 0 1585 1585"/>
                              <a:gd name="T1" fmla="*/ T0 w 8180"/>
                              <a:gd name="T2" fmla="+- 0 6766 6766"/>
                              <a:gd name="T3" fmla="*/ 6766 h 286"/>
                              <a:gd name="T4" fmla="+- 0 1585 1585"/>
                              <a:gd name="T5" fmla="*/ T4 w 8180"/>
                              <a:gd name="T6" fmla="+- 0 7052 6766"/>
                              <a:gd name="T7" fmla="*/ 7052 h 286"/>
                              <a:gd name="T8" fmla="+- 0 2321 1585"/>
                              <a:gd name="T9" fmla="*/ T8 w 8180"/>
                              <a:gd name="T10" fmla="+- 0 6766 6766"/>
                              <a:gd name="T11" fmla="*/ 6766 h 286"/>
                              <a:gd name="T12" fmla="+- 0 2321 1585"/>
                              <a:gd name="T13" fmla="*/ T12 w 8180"/>
                              <a:gd name="T14" fmla="+- 0 7052 6766"/>
                              <a:gd name="T15" fmla="*/ 7052 h 286"/>
                              <a:gd name="T16" fmla="+- 0 9764 1585"/>
                              <a:gd name="T17" fmla="*/ T16 w 8180"/>
                              <a:gd name="T18" fmla="+- 0 6766 6766"/>
                              <a:gd name="T19" fmla="*/ 6766 h 286"/>
                              <a:gd name="T20" fmla="+- 0 9764 1585"/>
                              <a:gd name="T21" fmla="*/ T20 w 8180"/>
                              <a:gd name="T22" fmla="+- 0 7052 6766"/>
                              <a:gd name="T23" fmla="*/ 7052 h 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8180" h="286">
                                <a:moveTo>
                                  <a:pt x="0" y="0"/>
                                </a:moveTo>
                                <a:lnTo>
                                  <a:pt x="0" y="286"/>
                                </a:lnTo>
                                <a:moveTo>
                                  <a:pt x="736" y="0"/>
                                </a:moveTo>
                                <a:lnTo>
                                  <a:pt x="736" y="286"/>
                                </a:lnTo>
                                <a:moveTo>
                                  <a:pt x="8179" y="0"/>
                                </a:moveTo>
                                <a:lnTo>
                                  <a:pt x="8179" y="286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AutoShape 103"/>
                        <wps:cNvSpPr>
                          <a:spLocks/>
                        </wps:cNvSpPr>
                        <wps:spPr bwMode="auto">
                          <a:xfrm>
                            <a:off x="11638" y="6765"/>
                            <a:ext cx="3619" cy="286"/>
                          </a:xfrm>
                          <a:custGeom>
                            <a:avLst/>
                            <a:gdLst>
                              <a:gd name="T0" fmla="+- 0 11638 11638"/>
                              <a:gd name="T1" fmla="*/ T0 w 3619"/>
                              <a:gd name="T2" fmla="+- 0 6766 6766"/>
                              <a:gd name="T3" fmla="*/ 6766 h 286"/>
                              <a:gd name="T4" fmla="+- 0 11638 11638"/>
                              <a:gd name="T5" fmla="*/ T4 w 3619"/>
                              <a:gd name="T6" fmla="+- 0 7052 6766"/>
                              <a:gd name="T7" fmla="*/ 7052 h 286"/>
                              <a:gd name="T8" fmla="+- 0 13448 11638"/>
                              <a:gd name="T9" fmla="*/ T8 w 3619"/>
                              <a:gd name="T10" fmla="+- 0 6766 6766"/>
                              <a:gd name="T11" fmla="*/ 6766 h 286"/>
                              <a:gd name="T12" fmla="+- 0 13448 11638"/>
                              <a:gd name="T13" fmla="*/ T12 w 3619"/>
                              <a:gd name="T14" fmla="+- 0 7052 6766"/>
                              <a:gd name="T15" fmla="*/ 7052 h 286"/>
                              <a:gd name="T16" fmla="+- 0 15256 11638"/>
                              <a:gd name="T17" fmla="*/ T16 w 3619"/>
                              <a:gd name="T18" fmla="+- 0 6766 6766"/>
                              <a:gd name="T19" fmla="*/ 6766 h 286"/>
                              <a:gd name="T20" fmla="+- 0 15256 11638"/>
                              <a:gd name="T21" fmla="*/ T20 w 3619"/>
                              <a:gd name="T22" fmla="+- 0 7052 6766"/>
                              <a:gd name="T23" fmla="*/ 7052 h 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619" h="286">
                                <a:moveTo>
                                  <a:pt x="0" y="0"/>
                                </a:moveTo>
                                <a:lnTo>
                                  <a:pt x="0" y="286"/>
                                </a:lnTo>
                                <a:moveTo>
                                  <a:pt x="1810" y="0"/>
                                </a:moveTo>
                                <a:lnTo>
                                  <a:pt x="1810" y="286"/>
                                </a:lnTo>
                                <a:moveTo>
                                  <a:pt x="3618" y="0"/>
                                </a:moveTo>
                                <a:lnTo>
                                  <a:pt x="3618" y="286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850" y="6755"/>
                            <a:ext cx="15492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849" y="7051"/>
                            <a:ext cx="15502" cy="513"/>
                          </a:xfrm>
                          <a:prstGeom prst="rect">
                            <a:avLst/>
                          </a:prstGeom>
                          <a:solidFill>
                            <a:srgbClr val="C4D5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AutoShape 100"/>
                        <wps:cNvSpPr>
                          <a:spLocks/>
                        </wps:cNvSpPr>
                        <wps:spPr bwMode="auto">
                          <a:xfrm>
                            <a:off x="2320" y="7051"/>
                            <a:ext cx="12936" cy="516"/>
                          </a:xfrm>
                          <a:custGeom>
                            <a:avLst/>
                            <a:gdLst>
                              <a:gd name="T0" fmla="+- 0 2321 2321"/>
                              <a:gd name="T1" fmla="*/ T0 w 12936"/>
                              <a:gd name="T2" fmla="+- 0 7052 7052"/>
                              <a:gd name="T3" fmla="*/ 7052 h 516"/>
                              <a:gd name="T4" fmla="+- 0 2321 2321"/>
                              <a:gd name="T5" fmla="*/ T4 w 12936"/>
                              <a:gd name="T6" fmla="+- 0 7567 7052"/>
                              <a:gd name="T7" fmla="*/ 7567 h 516"/>
                              <a:gd name="T8" fmla="+- 0 9764 2321"/>
                              <a:gd name="T9" fmla="*/ T8 w 12936"/>
                              <a:gd name="T10" fmla="+- 0 7052 7052"/>
                              <a:gd name="T11" fmla="*/ 7052 h 516"/>
                              <a:gd name="T12" fmla="+- 0 9764 2321"/>
                              <a:gd name="T13" fmla="*/ T12 w 12936"/>
                              <a:gd name="T14" fmla="+- 0 7567 7052"/>
                              <a:gd name="T15" fmla="*/ 7567 h 516"/>
                              <a:gd name="T16" fmla="+- 0 11638 2321"/>
                              <a:gd name="T17" fmla="*/ T16 w 12936"/>
                              <a:gd name="T18" fmla="+- 0 7052 7052"/>
                              <a:gd name="T19" fmla="*/ 7052 h 516"/>
                              <a:gd name="T20" fmla="+- 0 11638 2321"/>
                              <a:gd name="T21" fmla="*/ T20 w 12936"/>
                              <a:gd name="T22" fmla="+- 0 7567 7052"/>
                              <a:gd name="T23" fmla="*/ 7567 h 516"/>
                              <a:gd name="T24" fmla="+- 0 13448 2321"/>
                              <a:gd name="T25" fmla="*/ T24 w 12936"/>
                              <a:gd name="T26" fmla="+- 0 7052 7052"/>
                              <a:gd name="T27" fmla="*/ 7052 h 516"/>
                              <a:gd name="T28" fmla="+- 0 13448 2321"/>
                              <a:gd name="T29" fmla="*/ T28 w 12936"/>
                              <a:gd name="T30" fmla="+- 0 7567 7052"/>
                              <a:gd name="T31" fmla="*/ 7567 h 516"/>
                              <a:gd name="T32" fmla="+- 0 15256 2321"/>
                              <a:gd name="T33" fmla="*/ T32 w 12936"/>
                              <a:gd name="T34" fmla="+- 0 7052 7052"/>
                              <a:gd name="T35" fmla="*/ 7052 h 516"/>
                              <a:gd name="T36" fmla="+- 0 15256 2321"/>
                              <a:gd name="T37" fmla="*/ T36 w 12936"/>
                              <a:gd name="T38" fmla="+- 0 7567 7052"/>
                              <a:gd name="T39" fmla="*/ 7567 h 5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936" h="516">
                                <a:moveTo>
                                  <a:pt x="0" y="0"/>
                                </a:moveTo>
                                <a:lnTo>
                                  <a:pt x="0" y="515"/>
                                </a:lnTo>
                                <a:moveTo>
                                  <a:pt x="7443" y="0"/>
                                </a:moveTo>
                                <a:lnTo>
                                  <a:pt x="7443" y="515"/>
                                </a:lnTo>
                                <a:moveTo>
                                  <a:pt x="9317" y="0"/>
                                </a:moveTo>
                                <a:lnTo>
                                  <a:pt x="9317" y="515"/>
                                </a:lnTo>
                                <a:moveTo>
                                  <a:pt x="11127" y="0"/>
                                </a:moveTo>
                                <a:lnTo>
                                  <a:pt x="11127" y="515"/>
                                </a:lnTo>
                                <a:moveTo>
                                  <a:pt x="12935" y="0"/>
                                </a:moveTo>
                                <a:lnTo>
                                  <a:pt x="12935" y="515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AutoShape 99"/>
                        <wps:cNvSpPr>
                          <a:spLocks/>
                        </wps:cNvSpPr>
                        <wps:spPr bwMode="auto">
                          <a:xfrm>
                            <a:off x="850" y="7041"/>
                            <a:ext cx="15492" cy="470"/>
                          </a:xfrm>
                          <a:custGeom>
                            <a:avLst/>
                            <a:gdLst>
                              <a:gd name="T0" fmla="+- 0 2153 850"/>
                              <a:gd name="T1" fmla="*/ T0 w 15492"/>
                              <a:gd name="T2" fmla="+- 0 7323 7042"/>
                              <a:gd name="T3" fmla="*/ 7323 h 470"/>
                              <a:gd name="T4" fmla="+- 0 2132 850"/>
                              <a:gd name="T5" fmla="*/ T4 w 15492"/>
                              <a:gd name="T6" fmla="+- 0 7343 7042"/>
                              <a:gd name="T7" fmla="*/ 7343 h 470"/>
                              <a:gd name="T8" fmla="+- 0 2039 850"/>
                              <a:gd name="T9" fmla="*/ T8 w 15492"/>
                              <a:gd name="T10" fmla="+- 0 7343 7042"/>
                              <a:gd name="T11" fmla="*/ 7343 h 470"/>
                              <a:gd name="T12" fmla="+- 0 2039 850"/>
                              <a:gd name="T13" fmla="*/ T12 w 15492"/>
                              <a:gd name="T14" fmla="+- 0 7323 7042"/>
                              <a:gd name="T15" fmla="*/ 7323 h 470"/>
                              <a:gd name="T16" fmla="+- 0 2020 850"/>
                              <a:gd name="T17" fmla="*/ T16 w 15492"/>
                              <a:gd name="T18" fmla="+- 0 7323 7042"/>
                              <a:gd name="T19" fmla="*/ 7323 h 470"/>
                              <a:gd name="T20" fmla="+- 0 1924 850"/>
                              <a:gd name="T21" fmla="*/ T20 w 15492"/>
                              <a:gd name="T22" fmla="+- 0 7491 7042"/>
                              <a:gd name="T23" fmla="*/ 7491 h 470"/>
                              <a:gd name="T24" fmla="+- 0 2020 850"/>
                              <a:gd name="T25" fmla="*/ T24 w 15492"/>
                              <a:gd name="T26" fmla="+- 0 7323 7042"/>
                              <a:gd name="T27" fmla="*/ 7323 h 470"/>
                              <a:gd name="T28" fmla="+- 0 1904 850"/>
                              <a:gd name="T29" fmla="*/ T28 w 15492"/>
                              <a:gd name="T30" fmla="+- 0 7323 7042"/>
                              <a:gd name="T31" fmla="*/ 7323 h 470"/>
                              <a:gd name="T32" fmla="+- 0 1904 850"/>
                              <a:gd name="T33" fmla="*/ T32 w 15492"/>
                              <a:gd name="T34" fmla="+- 0 7491 7042"/>
                              <a:gd name="T35" fmla="*/ 7491 h 470"/>
                              <a:gd name="T36" fmla="+- 0 1904 850"/>
                              <a:gd name="T37" fmla="*/ T36 w 15492"/>
                              <a:gd name="T38" fmla="+- 0 7343 7042"/>
                              <a:gd name="T39" fmla="*/ 7343 h 470"/>
                              <a:gd name="T40" fmla="+- 0 1811 850"/>
                              <a:gd name="T41" fmla="*/ T40 w 15492"/>
                              <a:gd name="T42" fmla="+- 0 7323 7042"/>
                              <a:gd name="T43" fmla="*/ 7323 h 470"/>
                              <a:gd name="T44" fmla="+- 0 1791 850"/>
                              <a:gd name="T45" fmla="*/ T44 w 15492"/>
                              <a:gd name="T46" fmla="+- 0 7343 7042"/>
                              <a:gd name="T47" fmla="*/ 7343 h 470"/>
                              <a:gd name="T48" fmla="+- 0 1699 850"/>
                              <a:gd name="T49" fmla="*/ T48 w 15492"/>
                              <a:gd name="T50" fmla="+- 0 7491 7042"/>
                              <a:gd name="T51" fmla="*/ 7491 h 470"/>
                              <a:gd name="T52" fmla="+- 0 1791 850"/>
                              <a:gd name="T53" fmla="*/ T52 w 15492"/>
                              <a:gd name="T54" fmla="+- 0 7343 7042"/>
                              <a:gd name="T55" fmla="*/ 7343 h 470"/>
                              <a:gd name="T56" fmla="+- 0 1699 850"/>
                              <a:gd name="T57" fmla="*/ T56 w 15492"/>
                              <a:gd name="T58" fmla="+- 0 7323 7042"/>
                              <a:gd name="T59" fmla="*/ 7323 h 470"/>
                              <a:gd name="T60" fmla="+- 0 1679 850"/>
                              <a:gd name="T61" fmla="*/ T60 w 15492"/>
                              <a:gd name="T62" fmla="+- 0 7323 7042"/>
                              <a:gd name="T63" fmla="*/ 7323 h 470"/>
                              <a:gd name="T64" fmla="+- 0 1586 850"/>
                              <a:gd name="T65" fmla="*/ T64 w 15492"/>
                              <a:gd name="T66" fmla="+- 0 7491 7042"/>
                              <a:gd name="T67" fmla="*/ 7491 h 470"/>
                              <a:gd name="T68" fmla="+- 0 1679 850"/>
                              <a:gd name="T69" fmla="*/ T68 w 15492"/>
                              <a:gd name="T70" fmla="+- 0 7323 7042"/>
                              <a:gd name="T71" fmla="*/ 7323 h 470"/>
                              <a:gd name="T72" fmla="+- 0 1566 850"/>
                              <a:gd name="T73" fmla="*/ T72 w 15492"/>
                              <a:gd name="T74" fmla="+- 0 7323 7042"/>
                              <a:gd name="T75" fmla="*/ 7323 h 470"/>
                              <a:gd name="T76" fmla="+- 0 1566 850"/>
                              <a:gd name="T77" fmla="*/ T76 w 15492"/>
                              <a:gd name="T78" fmla="+- 0 7491 7042"/>
                              <a:gd name="T79" fmla="*/ 7491 h 470"/>
                              <a:gd name="T80" fmla="+- 0 1471 850"/>
                              <a:gd name="T81" fmla="*/ T80 w 15492"/>
                              <a:gd name="T82" fmla="+- 0 7343 7042"/>
                              <a:gd name="T83" fmla="*/ 7343 h 470"/>
                              <a:gd name="T84" fmla="+- 0 1566 850"/>
                              <a:gd name="T85" fmla="*/ T84 w 15492"/>
                              <a:gd name="T86" fmla="+- 0 7323 7042"/>
                              <a:gd name="T87" fmla="*/ 7323 h 470"/>
                              <a:gd name="T88" fmla="+- 0 1471 850"/>
                              <a:gd name="T89" fmla="*/ T88 w 15492"/>
                              <a:gd name="T90" fmla="+- 0 7323 7042"/>
                              <a:gd name="T91" fmla="*/ 7323 h 470"/>
                              <a:gd name="T92" fmla="+- 0 1451 850"/>
                              <a:gd name="T93" fmla="*/ T92 w 15492"/>
                              <a:gd name="T94" fmla="+- 0 7343 7042"/>
                              <a:gd name="T95" fmla="*/ 7343 h 470"/>
                              <a:gd name="T96" fmla="+- 0 1358 850"/>
                              <a:gd name="T97" fmla="*/ T96 w 15492"/>
                              <a:gd name="T98" fmla="+- 0 7343 7042"/>
                              <a:gd name="T99" fmla="*/ 7343 h 470"/>
                              <a:gd name="T100" fmla="+- 0 1358 850"/>
                              <a:gd name="T101" fmla="*/ T100 w 15492"/>
                              <a:gd name="T102" fmla="+- 0 7323 7042"/>
                              <a:gd name="T103" fmla="*/ 7323 h 470"/>
                              <a:gd name="T104" fmla="+- 0 1338 850"/>
                              <a:gd name="T105" fmla="*/ T104 w 15492"/>
                              <a:gd name="T106" fmla="+- 0 7323 7042"/>
                              <a:gd name="T107" fmla="*/ 7323 h 470"/>
                              <a:gd name="T108" fmla="+- 0 1243 850"/>
                              <a:gd name="T109" fmla="*/ T108 w 15492"/>
                              <a:gd name="T110" fmla="+- 0 7491 7042"/>
                              <a:gd name="T111" fmla="*/ 7491 h 470"/>
                              <a:gd name="T112" fmla="+- 0 1338 850"/>
                              <a:gd name="T113" fmla="*/ T112 w 15492"/>
                              <a:gd name="T114" fmla="+- 0 7323 7042"/>
                              <a:gd name="T115" fmla="*/ 7323 h 470"/>
                              <a:gd name="T116" fmla="+- 0 1223 850"/>
                              <a:gd name="T117" fmla="*/ T116 w 15492"/>
                              <a:gd name="T118" fmla="+- 0 7323 7042"/>
                              <a:gd name="T119" fmla="*/ 7323 h 470"/>
                              <a:gd name="T120" fmla="+- 0 1223 850"/>
                              <a:gd name="T121" fmla="*/ T120 w 15492"/>
                              <a:gd name="T122" fmla="+- 0 7491 7042"/>
                              <a:gd name="T123" fmla="*/ 7491 h 470"/>
                              <a:gd name="T124" fmla="+- 0 1223 850"/>
                              <a:gd name="T125" fmla="*/ T124 w 15492"/>
                              <a:gd name="T126" fmla="+- 0 7343 7042"/>
                              <a:gd name="T127" fmla="*/ 7343 h 470"/>
                              <a:gd name="T128" fmla="+- 0 1130 850"/>
                              <a:gd name="T129" fmla="*/ T128 w 15492"/>
                              <a:gd name="T130" fmla="+- 0 7323 7042"/>
                              <a:gd name="T131" fmla="*/ 7323 h 470"/>
                              <a:gd name="T132" fmla="+- 0 1110 850"/>
                              <a:gd name="T133" fmla="*/ T132 w 15492"/>
                              <a:gd name="T134" fmla="+- 0 7343 7042"/>
                              <a:gd name="T135" fmla="*/ 7343 h 470"/>
                              <a:gd name="T136" fmla="+- 0 1130 850"/>
                              <a:gd name="T137" fmla="*/ T136 w 15492"/>
                              <a:gd name="T138" fmla="+- 0 7511 7042"/>
                              <a:gd name="T139" fmla="*/ 7511 h 470"/>
                              <a:gd name="T140" fmla="+- 0 1338 850"/>
                              <a:gd name="T141" fmla="*/ T140 w 15492"/>
                              <a:gd name="T142" fmla="+- 0 7511 7042"/>
                              <a:gd name="T143" fmla="*/ 7511 h 470"/>
                              <a:gd name="T144" fmla="+- 0 1471 850"/>
                              <a:gd name="T145" fmla="*/ T144 w 15492"/>
                              <a:gd name="T146" fmla="+- 0 7511 7042"/>
                              <a:gd name="T147" fmla="*/ 7511 h 470"/>
                              <a:gd name="T148" fmla="+- 0 1586 850"/>
                              <a:gd name="T149" fmla="*/ T148 w 15492"/>
                              <a:gd name="T150" fmla="+- 0 7511 7042"/>
                              <a:gd name="T151" fmla="*/ 7511 h 470"/>
                              <a:gd name="T152" fmla="+- 0 1699 850"/>
                              <a:gd name="T153" fmla="*/ T152 w 15492"/>
                              <a:gd name="T154" fmla="+- 0 7511 7042"/>
                              <a:gd name="T155" fmla="*/ 7511 h 470"/>
                              <a:gd name="T156" fmla="+- 0 1904 850"/>
                              <a:gd name="T157" fmla="*/ T156 w 15492"/>
                              <a:gd name="T158" fmla="+- 0 7511 7042"/>
                              <a:gd name="T159" fmla="*/ 7511 h 470"/>
                              <a:gd name="T160" fmla="+- 0 2039 850"/>
                              <a:gd name="T161" fmla="*/ T160 w 15492"/>
                              <a:gd name="T162" fmla="+- 0 7511 7042"/>
                              <a:gd name="T163" fmla="*/ 7511 h 470"/>
                              <a:gd name="T164" fmla="+- 0 2153 850"/>
                              <a:gd name="T165" fmla="*/ T164 w 15492"/>
                              <a:gd name="T166" fmla="+- 0 7511 7042"/>
                              <a:gd name="T167" fmla="*/ 7511 h 470"/>
                              <a:gd name="T168" fmla="+- 0 2153 850"/>
                              <a:gd name="T169" fmla="*/ T168 w 15492"/>
                              <a:gd name="T170" fmla="+- 0 7491 7042"/>
                              <a:gd name="T171" fmla="*/ 7491 h 470"/>
                              <a:gd name="T172" fmla="+- 0 2153 850"/>
                              <a:gd name="T173" fmla="*/ T172 w 15492"/>
                              <a:gd name="T174" fmla="+- 0 7323 7042"/>
                              <a:gd name="T175" fmla="*/ 7323 h 470"/>
                              <a:gd name="T176" fmla="+- 0 850 850"/>
                              <a:gd name="T177" fmla="*/ T176 w 15492"/>
                              <a:gd name="T178" fmla="+- 0 7062 7042"/>
                              <a:gd name="T179" fmla="*/ 7062 h 4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5492" h="470">
                                <a:moveTo>
                                  <a:pt x="1303" y="281"/>
                                </a:moveTo>
                                <a:lnTo>
                                  <a:pt x="1303" y="281"/>
                                </a:lnTo>
                                <a:lnTo>
                                  <a:pt x="1282" y="281"/>
                                </a:lnTo>
                                <a:lnTo>
                                  <a:pt x="1282" y="301"/>
                                </a:lnTo>
                                <a:lnTo>
                                  <a:pt x="1282" y="449"/>
                                </a:lnTo>
                                <a:lnTo>
                                  <a:pt x="1189" y="449"/>
                                </a:lnTo>
                                <a:lnTo>
                                  <a:pt x="1189" y="301"/>
                                </a:lnTo>
                                <a:lnTo>
                                  <a:pt x="1282" y="301"/>
                                </a:lnTo>
                                <a:lnTo>
                                  <a:pt x="1282" y="281"/>
                                </a:lnTo>
                                <a:lnTo>
                                  <a:pt x="1189" y="281"/>
                                </a:lnTo>
                                <a:lnTo>
                                  <a:pt x="1170" y="281"/>
                                </a:lnTo>
                                <a:lnTo>
                                  <a:pt x="1170" y="301"/>
                                </a:lnTo>
                                <a:lnTo>
                                  <a:pt x="1170" y="449"/>
                                </a:lnTo>
                                <a:lnTo>
                                  <a:pt x="1074" y="449"/>
                                </a:lnTo>
                                <a:lnTo>
                                  <a:pt x="1074" y="301"/>
                                </a:lnTo>
                                <a:lnTo>
                                  <a:pt x="1170" y="301"/>
                                </a:lnTo>
                                <a:lnTo>
                                  <a:pt x="1170" y="281"/>
                                </a:lnTo>
                                <a:lnTo>
                                  <a:pt x="1074" y="281"/>
                                </a:lnTo>
                                <a:lnTo>
                                  <a:pt x="1054" y="281"/>
                                </a:lnTo>
                                <a:lnTo>
                                  <a:pt x="1054" y="301"/>
                                </a:lnTo>
                                <a:lnTo>
                                  <a:pt x="1054" y="449"/>
                                </a:lnTo>
                                <a:lnTo>
                                  <a:pt x="961" y="449"/>
                                </a:lnTo>
                                <a:lnTo>
                                  <a:pt x="961" y="301"/>
                                </a:lnTo>
                                <a:lnTo>
                                  <a:pt x="1054" y="301"/>
                                </a:lnTo>
                                <a:lnTo>
                                  <a:pt x="1054" y="281"/>
                                </a:lnTo>
                                <a:lnTo>
                                  <a:pt x="961" y="281"/>
                                </a:lnTo>
                                <a:lnTo>
                                  <a:pt x="941" y="281"/>
                                </a:lnTo>
                                <a:lnTo>
                                  <a:pt x="941" y="301"/>
                                </a:lnTo>
                                <a:lnTo>
                                  <a:pt x="941" y="449"/>
                                </a:lnTo>
                                <a:lnTo>
                                  <a:pt x="849" y="449"/>
                                </a:lnTo>
                                <a:lnTo>
                                  <a:pt x="849" y="301"/>
                                </a:lnTo>
                                <a:lnTo>
                                  <a:pt x="941" y="301"/>
                                </a:lnTo>
                                <a:lnTo>
                                  <a:pt x="941" y="281"/>
                                </a:lnTo>
                                <a:lnTo>
                                  <a:pt x="849" y="281"/>
                                </a:lnTo>
                                <a:lnTo>
                                  <a:pt x="829" y="281"/>
                                </a:lnTo>
                                <a:lnTo>
                                  <a:pt x="829" y="301"/>
                                </a:lnTo>
                                <a:lnTo>
                                  <a:pt x="829" y="449"/>
                                </a:lnTo>
                                <a:lnTo>
                                  <a:pt x="736" y="449"/>
                                </a:lnTo>
                                <a:lnTo>
                                  <a:pt x="736" y="301"/>
                                </a:lnTo>
                                <a:lnTo>
                                  <a:pt x="829" y="301"/>
                                </a:lnTo>
                                <a:lnTo>
                                  <a:pt x="829" y="281"/>
                                </a:lnTo>
                                <a:lnTo>
                                  <a:pt x="736" y="281"/>
                                </a:lnTo>
                                <a:lnTo>
                                  <a:pt x="716" y="281"/>
                                </a:lnTo>
                                <a:lnTo>
                                  <a:pt x="716" y="301"/>
                                </a:lnTo>
                                <a:lnTo>
                                  <a:pt x="716" y="449"/>
                                </a:lnTo>
                                <a:lnTo>
                                  <a:pt x="621" y="449"/>
                                </a:lnTo>
                                <a:lnTo>
                                  <a:pt x="621" y="301"/>
                                </a:lnTo>
                                <a:lnTo>
                                  <a:pt x="716" y="301"/>
                                </a:lnTo>
                                <a:lnTo>
                                  <a:pt x="716" y="281"/>
                                </a:lnTo>
                                <a:lnTo>
                                  <a:pt x="621" y="281"/>
                                </a:lnTo>
                                <a:lnTo>
                                  <a:pt x="601" y="281"/>
                                </a:lnTo>
                                <a:lnTo>
                                  <a:pt x="601" y="301"/>
                                </a:lnTo>
                                <a:lnTo>
                                  <a:pt x="601" y="449"/>
                                </a:lnTo>
                                <a:lnTo>
                                  <a:pt x="508" y="449"/>
                                </a:lnTo>
                                <a:lnTo>
                                  <a:pt x="508" y="301"/>
                                </a:lnTo>
                                <a:lnTo>
                                  <a:pt x="601" y="301"/>
                                </a:lnTo>
                                <a:lnTo>
                                  <a:pt x="601" y="281"/>
                                </a:lnTo>
                                <a:lnTo>
                                  <a:pt x="508" y="281"/>
                                </a:lnTo>
                                <a:lnTo>
                                  <a:pt x="488" y="281"/>
                                </a:lnTo>
                                <a:lnTo>
                                  <a:pt x="488" y="301"/>
                                </a:lnTo>
                                <a:lnTo>
                                  <a:pt x="488" y="449"/>
                                </a:lnTo>
                                <a:lnTo>
                                  <a:pt x="393" y="449"/>
                                </a:lnTo>
                                <a:lnTo>
                                  <a:pt x="393" y="301"/>
                                </a:lnTo>
                                <a:lnTo>
                                  <a:pt x="488" y="301"/>
                                </a:lnTo>
                                <a:lnTo>
                                  <a:pt x="488" y="281"/>
                                </a:lnTo>
                                <a:lnTo>
                                  <a:pt x="393" y="281"/>
                                </a:lnTo>
                                <a:lnTo>
                                  <a:pt x="373" y="281"/>
                                </a:lnTo>
                                <a:lnTo>
                                  <a:pt x="373" y="301"/>
                                </a:lnTo>
                                <a:lnTo>
                                  <a:pt x="373" y="449"/>
                                </a:lnTo>
                                <a:lnTo>
                                  <a:pt x="280" y="449"/>
                                </a:lnTo>
                                <a:lnTo>
                                  <a:pt x="280" y="301"/>
                                </a:lnTo>
                                <a:lnTo>
                                  <a:pt x="373" y="301"/>
                                </a:lnTo>
                                <a:lnTo>
                                  <a:pt x="373" y="281"/>
                                </a:lnTo>
                                <a:lnTo>
                                  <a:pt x="280" y="281"/>
                                </a:lnTo>
                                <a:lnTo>
                                  <a:pt x="260" y="281"/>
                                </a:lnTo>
                                <a:lnTo>
                                  <a:pt x="260" y="301"/>
                                </a:lnTo>
                                <a:lnTo>
                                  <a:pt x="260" y="449"/>
                                </a:lnTo>
                                <a:lnTo>
                                  <a:pt x="260" y="469"/>
                                </a:lnTo>
                                <a:lnTo>
                                  <a:pt x="280" y="469"/>
                                </a:lnTo>
                                <a:lnTo>
                                  <a:pt x="373" y="469"/>
                                </a:lnTo>
                                <a:lnTo>
                                  <a:pt x="393" y="469"/>
                                </a:lnTo>
                                <a:lnTo>
                                  <a:pt x="488" y="469"/>
                                </a:lnTo>
                                <a:lnTo>
                                  <a:pt x="508" y="469"/>
                                </a:lnTo>
                                <a:lnTo>
                                  <a:pt x="601" y="469"/>
                                </a:lnTo>
                                <a:lnTo>
                                  <a:pt x="621" y="469"/>
                                </a:lnTo>
                                <a:lnTo>
                                  <a:pt x="716" y="469"/>
                                </a:lnTo>
                                <a:lnTo>
                                  <a:pt x="736" y="469"/>
                                </a:lnTo>
                                <a:lnTo>
                                  <a:pt x="829" y="469"/>
                                </a:lnTo>
                                <a:lnTo>
                                  <a:pt x="849" y="469"/>
                                </a:lnTo>
                                <a:lnTo>
                                  <a:pt x="941" y="469"/>
                                </a:lnTo>
                                <a:lnTo>
                                  <a:pt x="961" y="469"/>
                                </a:lnTo>
                                <a:lnTo>
                                  <a:pt x="1054" y="469"/>
                                </a:lnTo>
                                <a:lnTo>
                                  <a:pt x="1074" y="469"/>
                                </a:lnTo>
                                <a:lnTo>
                                  <a:pt x="1170" y="469"/>
                                </a:lnTo>
                                <a:lnTo>
                                  <a:pt x="1189" y="469"/>
                                </a:lnTo>
                                <a:lnTo>
                                  <a:pt x="1282" y="469"/>
                                </a:lnTo>
                                <a:lnTo>
                                  <a:pt x="1303" y="469"/>
                                </a:lnTo>
                                <a:lnTo>
                                  <a:pt x="1303" y="449"/>
                                </a:lnTo>
                                <a:lnTo>
                                  <a:pt x="1303" y="301"/>
                                </a:lnTo>
                                <a:lnTo>
                                  <a:pt x="1303" y="281"/>
                                </a:lnTo>
                                <a:close/>
                                <a:moveTo>
                                  <a:pt x="154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5491" y="20"/>
                                </a:lnTo>
                                <a:lnTo>
                                  <a:pt x="154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AutoShape 98"/>
                        <wps:cNvSpPr>
                          <a:spLocks/>
                        </wps:cNvSpPr>
                        <wps:spPr bwMode="auto">
                          <a:xfrm>
                            <a:off x="2320" y="8072"/>
                            <a:ext cx="12936" cy="497"/>
                          </a:xfrm>
                          <a:custGeom>
                            <a:avLst/>
                            <a:gdLst>
                              <a:gd name="T0" fmla="+- 0 2321 2321"/>
                              <a:gd name="T1" fmla="*/ T0 w 12936"/>
                              <a:gd name="T2" fmla="+- 0 8073 8073"/>
                              <a:gd name="T3" fmla="*/ 8073 h 497"/>
                              <a:gd name="T4" fmla="+- 0 2321 2321"/>
                              <a:gd name="T5" fmla="*/ T4 w 12936"/>
                              <a:gd name="T6" fmla="+- 0 8569 8073"/>
                              <a:gd name="T7" fmla="*/ 8569 h 497"/>
                              <a:gd name="T8" fmla="+- 0 9764 2321"/>
                              <a:gd name="T9" fmla="*/ T8 w 12936"/>
                              <a:gd name="T10" fmla="+- 0 8073 8073"/>
                              <a:gd name="T11" fmla="*/ 8073 h 497"/>
                              <a:gd name="T12" fmla="+- 0 9764 2321"/>
                              <a:gd name="T13" fmla="*/ T12 w 12936"/>
                              <a:gd name="T14" fmla="+- 0 8569 8073"/>
                              <a:gd name="T15" fmla="*/ 8569 h 497"/>
                              <a:gd name="T16" fmla="+- 0 11638 2321"/>
                              <a:gd name="T17" fmla="*/ T16 w 12936"/>
                              <a:gd name="T18" fmla="+- 0 8073 8073"/>
                              <a:gd name="T19" fmla="*/ 8073 h 497"/>
                              <a:gd name="T20" fmla="+- 0 11638 2321"/>
                              <a:gd name="T21" fmla="*/ T20 w 12936"/>
                              <a:gd name="T22" fmla="+- 0 8569 8073"/>
                              <a:gd name="T23" fmla="*/ 8569 h 497"/>
                              <a:gd name="T24" fmla="+- 0 13448 2321"/>
                              <a:gd name="T25" fmla="*/ T24 w 12936"/>
                              <a:gd name="T26" fmla="+- 0 8073 8073"/>
                              <a:gd name="T27" fmla="*/ 8073 h 497"/>
                              <a:gd name="T28" fmla="+- 0 13448 2321"/>
                              <a:gd name="T29" fmla="*/ T28 w 12936"/>
                              <a:gd name="T30" fmla="+- 0 8569 8073"/>
                              <a:gd name="T31" fmla="*/ 8569 h 497"/>
                              <a:gd name="T32" fmla="+- 0 15256 2321"/>
                              <a:gd name="T33" fmla="*/ T32 w 12936"/>
                              <a:gd name="T34" fmla="+- 0 8073 8073"/>
                              <a:gd name="T35" fmla="*/ 8073 h 497"/>
                              <a:gd name="T36" fmla="+- 0 15256 2321"/>
                              <a:gd name="T37" fmla="*/ T36 w 12936"/>
                              <a:gd name="T38" fmla="+- 0 8569 8073"/>
                              <a:gd name="T39" fmla="*/ 8569 h 4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936" h="497">
                                <a:moveTo>
                                  <a:pt x="0" y="0"/>
                                </a:moveTo>
                                <a:lnTo>
                                  <a:pt x="0" y="496"/>
                                </a:lnTo>
                                <a:moveTo>
                                  <a:pt x="7443" y="0"/>
                                </a:moveTo>
                                <a:lnTo>
                                  <a:pt x="7443" y="496"/>
                                </a:lnTo>
                                <a:moveTo>
                                  <a:pt x="9317" y="0"/>
                                </a:moveTo>
                                <a:lnTo>
                                  <a:pt x="9317" y="496"/>
                                </a:lnTo>
                                <a:moveTo>
                                  <a:pt x="11127" y="0"/>
                                </a:moveTo>
                                <a:lnTo>
                                  <a:pt x="11127" y="496"/>
                                </a:lnTo>
                                <a:moveTo>
                                  <a:pt x="12935" y="0"/>
                                </a:moveTo>
                                <a:lnTo>
                                  <a:pt x="12935" y="496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97"/>
                        <wps:cNvSpPr>
                          <a:spLocks/>
                        </wps:cNvSpPr>
                        <wps:spPr bwMode="auto">
                          <a:xfrm>
                            <a:off x="1109" y="8354"/>
                            <a:ext cx="1043" cy="191"/>
                          </a:xfrm>
                          <a:custGeom>
                            <a:avLst/>
                            <a:gdLst>
                              <a:gd name="T0" fmla="+- 0 2153 1110"/>
                              <a:gd name="T1" fmla="*/ T0 w 1043"/>
                              <a:gd name="T2" fmla="+- 0 8524 8354"/>
                              <a:gd name="T3" fmla="*/ 8524 h 191"/>
                              <a:gd name="T4" fmla="+- 0 2153 1110"/>
                              <a:gd name="T5" fmla="*/ T4 w 1043"/>
                              <a:gd name="T6" fmla="+- 0 8524 8354"/>
                              <a:gd name="T7" fmla="*/ 8524 h 191"/>
                              <a:gd name="T8" fmla="+- 0 1471 1110"/>
                              <a:gd name="T9" fmla="*/ T8 w 1043"/>
                              <a:gd name="T10" fmla="+- 0 8524 8354"/>
                              <a:gd name="T11" fmla="*/ 8524 h 191"/>
                              <a:gd name="T12" fmla="+- 0 1471 1110"/>
                              <a:gd name="T13" fmla="*/ T12 w 1043"/>
                              <a:gd name="T14" fmla="+- 0 8374 8354"/>
                              <a:gd name="T15" fmla="*/ 8374 h 191"/>
                              <a:gd name="T16" fmla="+- 0 1586 1110"/>
                              <a:gd name="T17" fmla="*/ T16 w 1043"/>
                              <a:gd name="T18" fmla="+- 0 8374 8354"/>
                              <a:gd name="T19" fmla="*/ 8374 h 191"/>
                              <a:gd name="T20" fmla="+- 0 1586 1110"/>
                              <a:gd name="T21" fmla="*/ T20 w 1043"/>
                              <a:gd name="T22" fmla="+- 0 8354 8354"/>
                              <a:gd name="T23" fmla="*/ 8354 h 191"/>
                              <a:gd name="T24" fmla="+- 0 1471 1110"/>
                              <a:gd name="T25" fmla="*/ T24 w 1043"/>
                              <a:gd name="T26" fmla="+- 0 8354 8354"/>
                              <a:gd name="T27" fmla="*/ 8354 h 191"/>
                              <a:gd name="T28" fmla="+- 0 1451 1110"/>
                              <a:gd name="T29" fmla="*/ T28 w 1043"/>
                              <a:gd name="T30" fmla="+- 0 8354 8354"/>
                              <a:gd name="T31" fmla="*/ 8354 h 191"/>
                              <a:gd name="T32" fmla="+- 0 1358 1110"/>
                              <a:gd name="T33" fmla="*/ T32 w 1043"/>
                              <a:gd name="T34" fmla="+- 0 8354 8354"/>
                              <a:gd name="T35" fmla="*/ 8354 h 191"/>
                              <a:gd name="T36" fmla="+- 0 1338 1110"/>
                              <a:gd name="T37" fmla="*/ T36 w 1043"/>
                              <a:gd name="T38" fmla="+- 0 8354 8354"/>
                              <a:gd name="T39" fmla="*/ 8354 h 191"/>
                              <a:gd name="T40" fmla="+- 0 1243 1110"/>
                              <a:gd name="T41" fmla="*/ T40 w 1043"/>
                              <a:gd name="T42" fmla="+- 0 8354 8354"/>
                              <a:gd name="T43" fmla="*/ 8354 h 191"/>
                              <a:gd name="T44" fmla="+- 0 1223 1110"/>
                              <a:gd name="T45" fmla="*/ T44 w 1043"/>
                              <a:gd name="T46" fmla="+- 0 8354 8354"/>
                              <a:gd name="T47" fmla="*/ 8354 h 191"/>
                              <a:gd name="T48" fmla="+- 0 1110 1110"/>
                              <a:gd name="T49" fmla="*/ T48 w 1043"/>
                              <a:gd name="T50" fmla="+- 0 8354 8354"/>
                              <a:gd name="T51" fmla="*/ 8354 h 191"/>
                              <a:gd name="T52" fmla="+- 0 1110 1110"/>
                              <a:gd name="T53" fmla="*/ T52 w 1043"/>
                              <a:gd name="T54" fmla="+- 0 8374 8354"/>
                              <a:gd name="T55" fmla="*/ 8374 h 191"/>
                              <a:gd name="T56" fmla="+- 0 1451 1110"/>
                              <a:gd name="T57" fmla="*/ T56 w 1043"/>
                              <a:gd name="T58" fmla="+- 0 8374 8354"/>
                              <a:gd name="T59" fmla="*/ 8374 h 191"/>
                              <a:gd name="T60" fmla="+- 0 1451 1110"/>
                              <a:gd name="T61" fmla="*/ T60 w 1043"/>
                              <a:gd name="T62" fmla="+- 0 8524 8354"/>
                              <a:gd name="T63" fmla="*/ 8524 h 191"/>
                              <a:gd name="T64" fmla="+- 0 1110 1110"/>
                              <a:gd name="T65" fmla="*/ T64 w 1043"/>
                              <a:gd name="T66" fmla="+- 0 8524 8354"/>
                              <a:gd name="T67" fmla="*/ 8524 h 191"/>
                              <a:gd name="T68" fmla="+- 0 1110 1110"/>
                              <a:gd name="T69" fmla="*/ T68 w 1043"/>
                              <a:gd name="T70" fmla="+- 0 8544 8354"/>
                              <a:gd name="T71" fmla="*/ 8544 h 191"/>
                              <a:gd name="T72" fmla="+- 0 2153 1110"/>
                              <a:gd name="T73" fmla="*/ T72 w 1043"/>
                              <a:gd name="T74" fmla="+- 0 8544 8354"/>
                              <a:gd name="T75" fmla="*/ 8544 h 191"/>
                              <a:gd name="T76" fmla="+- 0 2153 1110"/>
                              <a:gd name="T77" fmla="*/ T76 w 1043"/>
                              <a:gd name="T78" fmla="+- 0 8524 8354"/>
                              <a:gd name="T79" fmla="*/ 8524 h 1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043" h="191">
                                <a:moveTo>
                                  <a:pt x="1043" y="170"/>
                                </a:moveTo>
                                <a:lnTo>
                                  <a:pt x="1043" y="170"/>
                                </a:lnTo>
                                <a:lnTo>
                                  <a:pt x="361" y="170"/>
                                </a:lnTo>
                                <a:lnTo>
                                  <a:pt x="361" y="20"/>
                                </a:lnTo>
                                <a:lnTo>
                                  <a:pt x="476" y="20"/>
                                </a:lnTo>
                                <a:lnTo>
                                  <a:pt x="476" y="0"/>
                                </a:lnTo>
                                <a:lnTo>
                                  <a:pt x="361" y="0"/>
                                </a:lnTo>
                                <a:lnTo>
                                  <a:pt x="341" y="0"/>
                                </a:lnTo>
                                <a:lnTo>
                                  <a:pt x="248" y="0"/>
                                </a:lnTo>
                                <a:lnTo>
                                  <a:pt x="228" y="0"/>
                                </a:lnTo>
                                <a:lnTo>
                                  <a:pt x="133" y="0"/>
                                </a:lnTo>
                                <a:lnTo>
                                  <a:pt x="1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341" y="20"/>
                                </a:lnTo>
                                <a:lnTo>
                                  <a:pt x="341" y="170"/>
                                </a:lnTo>
                                <a:lnTo>
                                  <a:pt x="0" y="170"/>
                                </a:lnTo>
                                <a:lnTo>
                                  <a:pt x="0" y="190"/>
                                </a:lnTo>
                                <a:lnTo>
                                  <a:pt x="1043" y="190"/>
                                </a:lnTo>
                                <a:lnTo>
                                  <a:pt x="1043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AutoShape 96"/>
                        <wps:cNvSpPr>
                          <a:spLocks/>
                        </wps:cNvSpPr>
                        <wps:spPr bwMode="auto">
                          <a:xfrm>
                            <a:off x="2320" y="8565"/>
                            <a:ext cx="12936" cy="290"/>
                          </a:xfrm>
                          <a:custGeom>
                            <a:avLst/>
                            <a:gdLst>
                              <a:gd name="T0" fmla="+- 0 2321 2321"/>
                              <a:gd name="T1" fmla="*/ T0 w 12936"/>
                              <a:gd name="T2" fmla="+- 0 8566 8566"/>
                              <a:gd name="T3" fmla="*/ 8566 h 290"/>
                              <a:gd name="T4" fmla="+- 0 2321 2321"/>
                              <a:gd name="T5" fmla="*/ T4 w 12936"/>
                              <a:gd name="T6" fmla="+- 0 8855 8566"/>
                              <a:gd name="T7" fmla="*/ 8855 h 290"/>
                              <a:gd name="T8" fmla="+- 0 9764 2321"/>
                              <a:gd name="T9" fmla="*/ T8 w 12936"/>
                              <a:gd name="T10" fmla="+- 0 8566 8566"/>
                              <a:gd name="T11" fmla="*/ 8566 h 290"/>
                              <a:gd name="T12" fmla="+- 0 9764 2321"/>
                              <a:gd name="T13" fmla="*/ T12 w 12936"/>
                              <a:gd name="T14" fmla="+- 0 8855 8566"/>
                              <a:gd name="T15" fmla="*/ 8855 h 290"/>
                              <a:gd name="T16" fmla="+- 0 11638 2321"/>
                              <a:gd name="T17" fmla="*/ T16 w 12936"/>
                              <a:gd name="T18" fmla="+- 0 8566 8566"/>
                              <a:gd name="T19" fmla="*/ 8566 h 290"/>
                              <a:gd name="T20" fmla="+- 0 11638 2321"/>
                              <a:gd name="T21" fmla="*/ T20 w 12936"/>
                              <a:gd name="T22" fmla="+- 0 8855 8566"/>
                              <a:gd name="T23" fmla="*/ 8855 h 290"/>
                              <a:gd name="T24" fmla="+- 0 13448 2321"/>
                              <a:gd name="T25" fmla="*/ T24 w 12936"/>
                              <a:gd name="T26" fmla="+- 0 8566 8566"/>
                              <a:gd name="T27" fmla="*/ 8566 h 290"/>
                              <a:gd name="T28" fmla="+- 0 13448 2321"/>
                              <a:gd name="T29" fmla="*/ T28 w 12936"/>
                              <a:gd name="T30" fmla="+- 0 8855 8566"/>
                              <a:gd name="T31" fmla="*/ 8855 h 290"/>
                              <a:gd name="T32" fmla="+- 0 15256 2321"/>
                              <a:gd name="T33" fmla="*/ T32 w 12936"/>
                              <a:gd name="T34" fmla="+- 0 8566 8566"/>
                              <a:gd name="T35" fmla="*/ 8566 h 290"/>
                              <a:gd name="T36" fmla="+- 0 15256 2321"/>
                              <a:gd name="T37" fmla="*/ T36 w 12936"/>
                              <a:gd name="T38" fmla="+- 0 8855 8566"/>
                              <a:gd name="T39" fmla="*/ 8855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936" h="290">
                                <a:moveTo>
                                  <a:pt x="0" y="0"/>
                                </a:moveTo>
                                <a:lnTo>
                                  <a:pt x="0" y="289"/>
                                </a:lnTo>
                                <a:moveTo>
                                  <a:pt x="7443" y="0"/>
                                </a:moveTo>
                                <a:lnTo>
                                  <a:pt x="7443" y="289"/>
                                </a:lnTo>
                                <a:moveTo>
                                  <a:pt x="9317" y="0"/>
                                </a:moveTo>
                                <a:lnTo>
                                  <a:pt x="9317" y="289"/>
                                </a:lnTo>
                                <a:moveTo>
                                  <a:pt x="11127" y="0"/>
                                </a:moveTo>
                                <a:lnTo>
                                  <a:pt x="11127" y="289"/>
                                </a:lnTo>
                                <a:moveTo>
                                  <a:pt x="12935" y="0"/>
                                </a:moveTo>
                                <a:lnTo>
                                  <a:pt x="12935" y="289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850" y="8555"/>
                            <a:ext cx="1549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AutoShape 94"/>
                        <wps:cNvSpPr>
                          <a:spLocks/>
                        </wps:cNvSpPr>
                        <wps:spPr bwMode="auto">
                          <a:xfrm>
                            <a:off x="2320" y="8849"/>
                            <a:ext cx="12936" cy="290"/>
                          </a:xfrm>
                          <a:custGeom>
                            <a:avLst/>
                            <a:gdLst>
                              <a:gd name="T0" fmla="+- 0 2321 2321"/>
                              <a:gd name="T1" fmla="*/ T0 w 12936"/>
                              <a:gd name="T2" fmla="+- 0 8849 8849"/>
                              <a:gd name="T3" fmla="*/ 8849 h 290"/>
                              <a:gd name="T4" fmla="+- 0 2321 2321"/>
                              <a:gd name="T5" fmla="*/ T4 w 12936"/>
                              <a:gd name="T6" fmla="+- 0 9138 8849"/>
                              <a:gd name="T7" fmla="*/ 9138 h 290"/>
                              <a:gd name="T8" fmla="+- 0 9764 2321"/>
                              <a:gd name="T9" fmla="*/ T8 w 12936"/>
                              <a:gd name="T10" fmla="+- 0 8849 8849"/>
                              <a:gd name="T11" fmla="*/ 8849 h 290"/>
                              <a:gd name="T12" fmla="+- 0 9764 2321"/>
                              <a:gd name="T13" fmla="*/ T12 w 12936"/>
                              <a:gd name="T14" fmla="+- 0 9138 8849"/>
                              <a:gd name="T15" fmla="*/ 9138 h 290"/>
                              <a:gd name="T16" fmla="+- 0 11638 2321"/>
                              <a:gd name="T17" fmla="*/ T16 w 12936"/>
                              <a:gd name="T18" fmla="+- 0 8849 8849"/>
                              <a:gd name="T19" fmla="*/ 8849 h 290"/>
                              <a:gd name="T20" fmla="+- 0 11638 2321"/>
                              <a:gd name="T21" fmla="*/ T20 w 12936"/>
                              <a:gd name="T22" fmla="+- 0 9138 8849"/>
                              <a:gd name="T23" fmla="*/ 9138 h 290"/>
                              <a:gd name="T24" fmla="+- 0 13448 2321"/>
                              <a:gd name="T25" fmla="*/ T24 w 12936"/>
                              <a:gd name="T26" fmla="+- 0 8849 8849"/>
                              <a:gd name="T27" fmla="*/ 8849 h 290"/>
                              <a:gd name="T28" fmla="+- 0 13448 2321"/>
                              <a:gd name="T29" fmla="*/ T28 w 12936"/>
                              <a:gd name="T30" fmla="+- 0 9138 8849"/>
                              <a:gd name="T31" fmla="*/ 9138 h 290"/>
                              <a:gd name="T32" fmla="+- 0 15256 2321"/>
                              <a:gd name="T33" fmla="*/ T32 w 12936"/>
                              <a:gd name="T34" fmla="+- 0 8849 8849"/>
                              <a:gd name="T35" fmla="*/ 8849 h 290"/>
                              <a:gd name="T36" fmla="+- 0 15256 2321"/>
                              <a:gd name="T37" fmla="*/ T36 w 12936"/>
                              <a:gd name="T38" fmla="+- 0 9138 8849"/>
                              <a:gd name="T39" fmla="*/ 9138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936" h="290">
                                <a:moveTo>
                                  <a:pt x="0" y="0"/>
                                </a:moveTo>
                                <a:lnTo>
                                  <a:pt x="0" y="289"/>
                                </a:lnTo>
                                <a:moveTo>
                                  <a:pt x="7443" y="0"/>
                                </a:moveTo>
                                <a:lnTo>
                                  <a:pt x="7443" y="289"/>
                                </a:lnTo>
                                <a:moveTo>
                                  <a:pt x="9317" y="0"/>
                                </a:moveTo>
                                <a:lnTo>
                                  <a:pt x="9317" y="289"/>
                                </a:lnTo>
                                <a:moveTo>
                                  <a:pt x="11127" y="0"/>
                                </a:moveTo>
                                <a:lnTo>
                                  <a:pt x="11127" y="289"/>
                                </a:lnTo>
                                <a:moveTo>
                                  <a:pt x="12935" y="0"/>
                                </a:moveTo>
                                <a:lnTo>
                                  <a:pt x="12935" y="289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850" y="8838"/>
                            <a:ext cx="1549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AutoShape 92"/>
                        <wps:cNvSpPr>
                          <a:spLocks/>
                        </wps:cNvSpPr>
                        <wps:spPr bwMode="auto">
                          <a:xfrm>
                            <a:off x="2320" y="9134"/>
                            <a:ext cx="12936" cy="290"/>
                          </a:xfrm>
                          <a:custGeom>
                            <a:avLst/>
                            <a:gdLst>
                              <a:gd name="T0" fmla="+- 0 2321 2321"/>
                              <a:gd name="T1" fmla="*/ T0 w 12936"/>
                              <a:gd name="T2" fmla="+- 0 9135 9135"/>
                              <a:gd name="T3" fmla="*/ 9135 h 290"/>
                              <a:gd name="T4" fmla="+- 0 2321 2321"/>
                              <a:gd name="T5" fmla="*/ T4 w 12936"/>
                              <a:gd name="T6" fmla="+- 0 9424 9135"/>
                              <a:gd name="T7" fmla="*/ 9424 h 290"/>
                              <a:gd name="T8" fmla="+- 0 9764 2321"/>
                              <a:gd name="T9" fmla="*/ T8 w 12936"/>
                              <a:gd name="T10" fmla="+- 0 9135 9135"/>
                              <a:gd name="T11" fmla="*/ 9135 h 290"/>
                              <a:gd name="T12" fmla="+- 0 9764 2321"/>
                              <a:gd name="T13" fmla="*/ T12 w 12936"/>
                              <a:gd name="T14" fmla="+- 0 9424 9135"/>
                              <a:gd name="T15" fmla="*/ 9424 h 290"/>
                              <a:gd name="T16" fmla="+- 0 11638 2321"/>
                              <a:gd name="T17" fmla="*/ T16 w 12936"/>
                              <a:gd name="T18" fmla="+- 0 9135 9135"/>
                              <a:gd name="T19" fmla="*/ 9135 h 290"/>
                              <a:gd name="T20" fmla="+- 0 11638 2321"/>
                              <a:gd name="T21" fmla="*/ T20 w 12936"/>
                              <a:gd name="T22" fmla="+- 0 9424 9135"/>
                              <a:gd name="T23" fmla="*/ 9424 h 290"/>
                              <a:gd name="T24" fmla="+- 0 13448 2321"/>
                              <a:gd name="T25" fmla="*/ T24 w 12936"/>
                              <a:gd name="T26" fmla="+- 0 9135 9135"/>
                              <a:gd name="T27" fmla="*/ 9135 h 290"/>
                              <a:gd name="T28" fmla="+- 0 13448 2321"/>
                              <a:gd name="T29" fmla="*/ T28 w 12936"/>
                              <a:gd name="T30" fmla="+- 0 9424 9135"/>
                              <a:gd name="T31" fmla="*/ 9424 h 290"/>
                              <a:gd name="T32" fmla="+- 0 15256 2321"/>
                              <a:gd name="T33" fmla="*/ T32 w 12936"/>
                              <a:gd name="T34" fmla="+- 0 9135 9135"/>
                              <a:gd name="T35" fmla="*/ 9135 h 290"/>
                              <a:gd name="T36" fmla="+- 0 15256 2321"/>
                              <a:gd name="T37" fmla="*/ T36 w 12936"/>
                              <a:gd name="T38" fmla="+- 0 9424 9135"/>
                              <a:gd name="T39" fmla="*/ 9424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936" h="290">
                                <a:moveTo>
                                  <a:pt x="0" y="0"/>
                                </a:moveTo>
                                <a:lnTo>
                                  <a:pt x="0" y="289"/>
                                </a:lnTo>
                                <a:moveTo>
                                  <a:pt x="7443" y="0"/>
                                </a:moveTo>
                                <a:lnTo>
                                  <a:pt x="7443" y="289"/>
                                </a:lnTo>
                                <a:moveTo>
                                  <a:pt x="9317" y="0"/>
                                </a:moveTo>
                                <a:lnTo>
                                  <a:pt x="9317" y="289"/>
                                </a:lnTo>
                                <a:moveTo>
                                  <a:pt x="11127" y="0"/>
                                </a:moveTo>
                                <a:lnTo>
                                  <a:pt x="11127" y="289"/>
                                </a:lnTo>
                                <a:moveTo>
                                  <a:pt x="12935" y="0"/>
                                </a:moveTo>
                                <a:lnTo>
                                  <a:pt x="12935" y="289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850" y="9124"/>
                            <a:ext cx="15492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AutoShape 90"/>
                        <wps:cNvSpPr>
                          <a:spLocks/>
                        </wps:cNvSpPr>
                        <wps:spPr bwMode="auto">
                          <a:xfrm>
                            <a:off x="2320" y="9420"/>
                            <a:ext cx="12936" cy="290"/>
                          </a:xfrm>
                          <a:custGeom>
                            <a:avLst/>
                            <a:gdLst>
                              <a:gd name="T0" fmla="+- 0 2321 2321"/>
                              <a:gd name="T1" fmla="*/ T0 w 12936"/>
                              <a:gd name="T2" fmla="+- 0 9421 9421"/>
                              <a:gd name="T3" fmla="*/ 9421 h 290"/>
                              <a:gd name="T4" fmla="+- 0 2321 2321"/>
                              <a:gd name="T5" fmla="*/ T4 w 12936"/>
                              <a:gd name="T6" fmla="+- 0 9710 9421"/>
                              <a:gd name="T7" fmla="*/ 9710 h 290"/>
                              <a:gd name="T8" fmla="+- 0 9764 2321"/>
                              <a:gd name="T9" fmla="*/ T8 w 12936"/>
                              <a:gd name="T10" fmla="+- 0 9421 9421"/>
                              <a:gd name="T11" fmla="*/ 9421 h 290"/>
                              <a:gd name="T12" fmla="+- 0 9764 2321"/>
                              <a:gd name="T13" fmla="*/ T12 w 12936"/>
                              <a:gd name="T14" fmla="+- 0 9710 9421"/>
                              <a:gd name="T15" fmla="*/ 9710 h 290"/>
                              <a:gd name="T16" fmla="+- 0 11638 2321"/>
                              <a:gd name="T17" fmla="*/ T16 w 12936"/>
                              <a:gd name="T18" fmla="+- 0 9421 9421"/>
                              <a:gd name="T19" fmla="*/ 9421 h 290"/>
                              <a:gd name="T20" fmla="+- 0 11638 2321"/>
                              <a:gd name="T21" fmla="*/ T20 w 12936"/>
                              <a:gd name="T22" fmla="+- 0 9710 9421"/>
                              <a:gd name="T23" fmla="*/ 9710 h 290"/>
                              <a:gd name="T24" fmla="+- 0 13448 2321"/>
                              <a:gd name="T25" fmla="*/ T24 w 12936"/>
                              <a:gd name="T26" fmla="+- 0 9421 9421"/>
                              <a:gd name="T27" fmla="*/ 9421 h 290"/>
                              <a:gd name="T28" fmla="+- 0 13448 2321"/>
                              <a:gd name="T29" fmla="*/ T28 w 12936"/>
                              <a:gd name="T30" fmla="+- 0 9710 9421"/>
                              <a:gd name="T31" fmla="*/ 9710 h 290"/>
                              <a:gd name="T32" fmla="+- 0 15256 2321"/>
                              <a:gd name="T33" fmla="*/ T32 w 12936"/>
                              <a:gd name="T34" fmla="+- 0 9421 9421"/>
                              <a:gd name="T35" fmla="*/ 9421 h 290"/>
                              <a:gd name="T36" fmla="+- 0 15256 2321"/>
                              <a:gd name="T37" fmla="*/ T36 w 12936"/>
                              <a:gd name="T38" fmla="+- 0 9710 9421"/>
                              <a:gd name="T39" fmla="*/ 9710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936" h="290">
                                <a:moveTo>
                                  <a:pt x="0" y="0"/>
                                </a:moveTo>
                                <a:lnTo>
                                  <a:pt x="0" y="289"/>
                                </a:lnTo>
                                <a:moveTo>
                                  <a:pt x="7443" y="0"/>
                                </a:moveTo>
                                <a:lnTo>
                                  <a:pt x="7443" y="289"/>
                                </a:lnTo>
                                <a:moveTo>
                                  <a:pt x="9317" y="0"/>
                                </a:moveTo>
                                <a:lnTo>
                                  <a:pt x="9317" y="289"/>
                                </a:lnTo>
                                <a:moveTo>
                                  <a:pt x="11127" y="0"/>
                                </a:moveTo>
                                <a:lnTo>
                                  <a:pt x="11127" y="289"/>
                                </a:lnTo>
                                <a:moveTo>
                                  <a:pt x="12935" y="0"/>
                                </a:moveTo>
                                <a:lnTo>
                                  <a:pt x="12935" y="289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850" y="9410"/>
                            <a:ext cx="15492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AutoShape 88"/>
                        <wps:cNvSpPr>
                          <a:spLocks/>
                        </wps:cNvSpPr>
                        <wps:spPr bwMode="auto">
                          <a:xfrm>
                            <a:off x="2320" y="9706"/>
                            <a:ext cx="12936" cy="290"/>
                          </a:xfrm>
                          <a:custGeom>
                            <a:avLst/>
                            <a:gdLst>
                              <a:gd name="T0" fmla="+- 0 2321 2321"/>
                              <a:gd name="T1" fmla="*/ T0 w 12936"/>
                              <a:gd name="T2" fmla="+- 0 9707 9707"/>
                              <a:gd name="T3" fmla="*/ 9707 h 290"/>
                              <a:gd name="T4" fmla="+- 0 2321 2321"/>
                              <a:gd name="T5" fmla="*/ T4 w 12936"/>
                              <a:gd name="T6" fmla="+- 0 9996 9707"/>
                              <a:gd name="T7" fmla="*/ 9996 h 290"/>
                              <a:gd name="T8" fmla="+- 0 9764 2321"/>
                              <a:gd name="T9" fmla="*/ T8 w 12936"/>
                              <a:gd name="T10" fmla="+- 0 9707 9707"/>
                              <a:gd name="T11" fmla="*/ 9707 h 290"/>
                              <a:gd name="T12" fmla="+- 0 9764 2321"/>
                              <a:gd name="T13" fmla="*/ T12 w 12936"/>
                              <a:gd name="T14" fmla="+- 0 9996 9707"/>
                              <a:gd name="T15" fmla="*/ 9996 h 290"/>
                              <a:gd name="T16" fmla="+- 0 11638 2321"/>
                              <a:gd name="T17" fmla="*/ T16 w 12936"/>
                              <a:gd name="T18" fmla="+- 0 9707 9707"/>
                              <a:gd name="T19" fmla="*/ 9707 h 290"/>
                              <a:gd name="T20" fmla="+- 0 11638 2321"/>
                              <a:gd name="T21" fmla="*/ T20 w 12936"/>
                              <a:gd name="T22" fmla="+- 0 9996 9707"/>
                              <a:gd name="T23" fmla="*/ 9996 h 290"/>
                              <a:gd name="T24" fmla="+- 0 13448 2321"/>
                              <a:gd name="T25" fmla="*/ T24 w 12936"/>
                              <a:gd name="T26" fmla="+- 0 9707 9707"/>
                              <a:gd name="T27" fmla="*/ 9707 h 290"/>
                              <a:gd name="T28" fmla="+- 0 13448 2321"/>
                              <a:gd name="T29" fmla="*/ T28 w 12936"/>
                              <a:gd name="T30" fmla="+- 0 9996 9707"/>
                              <a:gd name="T31" fmla="*/ 9996 h 290"/>
                              <a:gd name="T32" fmla="+- 0 15256 2321"/>
                              <a:gd name="T33" fmla="*/ T32 w 12936"/>
                              <a:gd name="T34" fmla="+- 0 9707 9707"/>
                              <a:gd name="T35" fmla="*/ 9707 h 290"/>
                              <a:gd name="T36" fmla="+- 0 15256 2321"/>
                              <a:gd name="T37" fmla="*/ T36 w 12936"/>
                              <a:gd name="T38" fmla="+- 0 9996 9707"/>
                              <a:gd name="T39" fmla="*/ 9996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936" h="290">
                                <a:moveTo>
                                  <a:pt x="0" y="0"/>
                                </a:moveTo>
                                <a:lnTo>
                                  <a:pt x="0" y="289"/>
                                </a:lnTo>
                                <a:moveTo>
                                  <a:pt x="7443" y="0"/>
                                </a:moveTo>
                                <a:lnTo>
                                  <a:pt x="7443" y="289"/>
                                </a:lnTo>
                                <a:moveTo>
                                  <a:pt x="9317" y="0"/>
                                </a:moveTo>
                                <a:lnTo>
                                  <a:pt x="9317" y="289"/>
                                </a:lnTo>
                                <a:moveTo>
                                  <a:pt x="11127" y="0"/>
                                </a:moveTo>
                                <a:lnTo>
                                  <a:pt x="11127" y="289"/>
                                </a:lnTo>
                                <a:moveTo>
                                  <a:pt x="12935" y="0"/>
                                </a:moveTo>
                                <a:lnTo>
                                  <a:pt x="12935" y="289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850" y="9696"/>
                            <a:ext cx="15492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AutoShape 86"/>
                        <wps:cNvSpPr>
                          <a:spLocks/>
                        </wps:cNvSpPr>
                        <wps:spPr bwMode="auto">
                          <a:xfrm>
                            <a:off x="2320" y="9990"/>
                            <a:ext cx="12936" cy="290"/>
                          </a:xfrm>
                          <a:custGeom>
                            <a:avLst/>
                            <a:gdLst>
                              <a:gd name="T0" fmla="+- 0 2321 2321"/>
                              <a:gd name="T1" fmla="*/ T0 w 12936"/>
                              <a:gd name="T2" fmla="+- 0 9990 9990"/>
                              <a:gd name="T3" fmla="*/ 9990 h 290"/>
                              <a:gd name="T4" fmla="+- 0 2321 2321"/>
                              <a:gd name="T5" fmla="*/ T4 w 12936"/>
                              <a:gd name="T6" fmla="+- 0 10279 9990"/>
                              <a:gd name="T7" fmla="*/ 10279 h 290"/>
                              <a:gd name="T8" fmla="+- 0 9764 2321"/>
                              <a:gd name="T9" fmla="*/ T8 w 12936"/>
                              <a:gd name="T10" fmla="+- 0 9990 9990"/>
                              <a:gd name="T11" fmla="*/ 9990 h 290"/>
                              <a:gd name="T12" fmla="+- 0 9764 2321"/>
                              <a:gd name="T13" fmla="*/ T12 w 12936"/>
                              <a:gd name="T14" fmla="+- 0 10279 9990"/>
                              <a:gd name="T15" fmla="*/ 10279 h 290"/>
                              <a:gd name="T16" fmla="+- 0 11638 2321"/>
                              <a:gd name="T17" fmla="*/ T16 w 12936"/>
                              <a:gd name="T18" fmla="+- 0 9990 9990"/>
                              <a:gd name="T19" fmla="*/ 9990 h 290"/>
                              <a:gd name="T20" fmla="+- 0 11638 2321"/>
                              <a:gd name="T21" fmla="*/ T20 w 12936"/>
                              <a:gd name="T22" fmla="+- 0 10279 9990"/>
                              <a:gd name="T23" fmla="*/ 10279 h 290"/>
                              <a:gd name="T24" fmla="+- 0 13448 2321"/>
                              <a:gd name="T25" fmla="*/ T24 w 12936"/>
                              <a:gd name="T26" fmla="+- 0 9990 9990"/>
                              <a:gd name="T27" fmla="*/ 9990 h 290"/>
                              <a:gd name="T28" fmla="+- 0 13448 2321"/>
                              <a:gd name="T29" fmla="*/ T28 w 12936"/>
                              <a:gd name="T30" fmla="+- 0 10279 9990"/>
                              <a:gd name="T31" fmla="*/ 10279 h 290"/>
                              <a:gd name="T32" fmla="+- 0 15256 2321"/>
                              <a:gd name="T33" fmla="*/ T32 w 12936"/>
                              <a:gd name="T34" fmla="+- 0 9990 9990"/>
                              <a:gd name="T35" fmla="*/ 9990 h 290"/>
                              <a:gd name="T36" fmla="+- 0 15256 2321"/>
                              <a:gd name="T37" fmla="*/ T36 w 12936"/>
                              <a:gd name="T38" fmla="+- 0 10279 9990"/>
                              <a:gd name="T39" fmla="*/ 10279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936" h="290">
                                <a:moveTo>
                                  <a:pt x="0" y="0"/>
                                </a:moveTo>
                                <a:lnTo>
                                  <a:pt x="0" y="289"/>
                                </a:lnTo>
                                <a:moveTo>
                                  <a:pt x="7443" y="0"/>
                                </a:moveTo>
                                <a:lnTo>
                                  <a:pt x="7443" y="289"/>
                                </a:lnTo>
                                <a:moveTo>
                                  <a:pt x="9317" y="0"/>
                                </a:moveTo>
                                <a:lnTo>
                                  <a:pt x="9317" y="289"/>
                                </a:lnTo>
                                <a:moveTo>
                                  <a:pt x="11127" y="0"/>
                                </a:moveTo>
                                <a:lnTo>
                                  <a:pt x="11127" y="289"/>
                                </a:lnTo>
                                <a:moveTo>
                                  <a:pt x="12935" y="0"/>
                                </a:moveTo>
                                <a:lnTo>
                                  <a:pt x="12935" y="289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850" y="9979"/>
                            <a:ext cx="15492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AutoShape 84"/>
                        <wps:cNvSpPr>
                          <a:spLocks/>
                        </wps:cNvSpPr>
                        <wps:spPr bwMode="auto">
                          <a:xfrm>
                            <a:off x="2320" y="10275"/>
                            <a:ext cx="12936" cy="290"/>
                          </a:xfrm>
                          <a:custGeom>
                            <a:avLst/>
                            <a:gdLst>
                              <a:gd name="T0" fmla="+- 0 2321 2321"/>
                              <a:gd name="T1" fmla="*/ T0 w 12936"/>
                              <a:gd name="T2" fmla="+- 0 10276 10276"/>
                              <a:gd name="T3" fmla="*/ 10276 h 290"/>
                              <a:gd name="T4" fmla="+- 0 2321 2321"/>
                              <a:gd name="T5" fmla="*/ T4 w 12936"/>
                              <a:gd name="T6" fmla="+- 0 10565 10276"/>
                              <a:gd name="T7" fmla="*/ 10565 h 290"/>
                              <a:gd name="T8" fmla="+- 0 9764 2321"/>
                              <a:gd name="T9" fmla="*/ T8 w 12936"/>
                              <a:gd name="T10" fmla="+- 0 10276 10276"/>
                              <a:gd name="T11" fmla="*/ 10276 h 290"/>
                              <a:gd name="T12" fmla="+- 0 9764 2321"/>
                              <a:gd name="T13" fmla="*/ T12 w 12936"/>
                              <a:gd name="T14" fmla="+- 0 10565 10276"/>
                              <a:gd name="T15" fmla="*/ 10565 h 290"/>
                              <a:gd name="T16" fmla="+- 0 11638 2321"/>
                              <a:gd name="T17" fmla="*/ T16 w 12936"/>
                              <a:gd name="T18" fmla="+- 0 10276 10276"/>
                              <a:gd name="T19" fmla="*/ 10276 h 290"/>
                              <a:gd name="T20" fmla="+- 0 11638 2321"/>
                              <a:gd name="T21" fmla="*/ T20 w 12936"/>
                              <a:gd name="T22" fmla="+- 0 10565 10276"/>
                              <a:gd name="T23" fmla="*/ 10565 h 290"/>
                              <a:gd name="T24" fmla="+- 0 13448 2321"/>
                              <a:gd name="T25" fmla="*/ T24 w 12936"/>
                              <a:gd name="T26" fmla="+- 0 10276 10276"/>
                              <a:gd name="T27" fmla="*/ 10276 h 290"/>
                              <a:gd name="T28" fmla="+- 0 13448 2321"/>
                              <a:gd name="T29" fmla="*/ T28 w 12936"/>
                              <a:gd name="T30" fmla="+- 0 10565 10276"/>
                              <a:gd name="T31" fmla="*/ 10565 h 290"/>
                              <a:gd name="T32" fmla="+- 0 15256 2321"/>
                              <a:gd name="T33" fmla="*/ T32 w 12936"/>
                              <a:gd name="T34" fmla="+- 0 10276 10276"/>
                              <a:gd name="T35" fmla="*/ 10276 h 290"/>
                              <a:gd name="T36" fmla="+- 0 15256 2321"/>
                              <a:gd name="T37" fmla="*/ T36 w 12936"/>
                              <a:gd name="T38" fmla="+- 0 10565 10276"/>
                              <a:gd name="T39" fmla="*/ 10565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936" h="290">
                                <a:moveTo>
                                  <a:pt x="0" y="0"/>
                                </a:moveTo>
                                <a:lnTo>
                                  <a:pt x="0" y="289"/>
                                </a:lnTo>
                                <a:moveTo>
                                  <a:pt x="7443" y="0"/>
                                </a:moveTo>
                                <a:lnTo>
                                  <a:pt x="7443" y="289"/>
                                </a:lnTo>
                                <a:moveTo>
                                  <a:pt x="9317" y="0"/>
                                </a:moveTo>
                                <a:lnTo>
                                  <a:pt x="9317" y="289"/>
                                </a:lnTo>
                                <a:moveTo>
                                  <a:pt x="11127" y="0"/>
                                </a:moveTo>
                                <a:lnTo>
                                  <a:pt x="11127" y="289"/>
                                </a:lnTo>
                                <a:moveTo>
                                  <a:pt x="12935" y="0"/>
                                </a:moveTo>
                                <a:lnTo>
                                  <a:pt x="12935" y="289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850" y="10265"/>
                            <a:ext cx="15492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AutoShape 82"/>
                        <wps:cNvSpPr>
                          <a:spLocks/>
                        </wps:cNvSpPr>
                        <wps:spPr bwMode="auto">
                          <a:xfrm>
                            <a:off x="2320" y="10561"/>
                            <a:ext cx="12936" cy="290"/>
                          </a:xfrm>
                          <a:custGeom>
                            <a:avLst/>
                            <a:gdLst>
                              <a:gd name="T0" fmla="+- 0 2321 2321"/>
                              <a:gd name="T1" fmla="*/ T0 w 12936"/>
                              <a:gd name="T2" fmla="+- 0 10562 10562"/>
                              <a:gd name="T3" fmla="*/ 10562 h 290"/>
                              <a:gd name="T4" fmla="+- 0 2321 2321"/>
                              <a:gd name="T5" fmla="*/ T4 w 12936"/>
                              <a:gd name="T6" fmla="+- 0 10851 10562"/>
                              <a:gd name="T7" fmla="*/ 10851 h 290"/>
                              <a:gd name="T8" fmla="+- 0 9764 2321"/>
                              <a:gd name="T9" fmla="*/ T8 w 12936"/>
                              <a:gd name="T10" fmla="+- 0 10562 10562"/>
                              <a:gd name="T11" fmla="*/ 10562 h 290"/>
                              <a:gd name="T12" fmla="+- 0 9764 2321"/>
                              <a:gd name="T13" fmla="*/ T12 w 12936"/>
                              <a:gd name="T14" fmla="+- 0 10851 10562"/>
                              <a:gd name="T15" fmla="*/ 10851 h 290"/>
                              <a:gd name="T16" fmla="+- 0 11638 2321"/>
                              <a:gd name="T17" fmla="*/ T16 w 12936"/>
                              <a:gd name="T18" fmla="+- 0 10562 10562"/>
                              <a:gd name="T19" fmla="*/ 10562 h 290"/>
                              <a:gd name="T20" fmla="+- 0 11638 2321"/>
                              <a:gd name="T21" fmla="*/ T20 w 12936"/>
                              <a:gd name="T22" fmla="+- 0 10851 10562"/>
                              <a:gd name="T23" fmla="*/ 10851 h 290"/>
                              <a:gd name="T24" fmla="+- 0 13448 2321"/>
                              <a:gd name="T25" fmla="*/ T24 w 12936"/>
                              <a:gd name="T26" fmla="+- 0 10562 10562"/>
                              <a:gd name="T27" fmla="*/ 10562 h 290"/>
                              <a:gd name="T28" fmla="+- 0 13448 2321"/>
                              <a:gd name="T29" fmla="*/ T28 w 12936"/>
                              <a:gd name="T30" fmla="+- 0 10851 10562"/>
                              <a:gd name="T31" fmla="*/ 10851 h 290"/>
                              <a:gd name="T32" fmla="+- 0 15256 2321"/>
                              <a:gd name="T33" fmla="*/ T32 w 12936"/>
                              <a:gd name="T34" fmla="+- 0 10562 10562"/>
                              <a:gd name="T35" fmla="*/ 10562 h 290"/>
                              <a:gd name="T36" fmla="+- 0 15256 2321"/>
                              <a:gd name="T37" fmla="*/ T36 w 12936"/>
                              <a:gd name="T38" fmla="+- 0 10851 10562"/>
                              <a:gd name="T39" fmla="*/ 10851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936" h="290">
                                <a:moveTo>
                                  <a:pt x="0" y="0"/>
                                </a:moveTo>
                                <a:lnTo>
                                  <a:pt x="0" y="289"/>
                                </a:lnTo>
                                <a:moveTo>
                                  <a:pt x="7443" y="0"/>
                                </a:moveTo>
                                <a:lnTo>
                                  <a:pt x="7443" y="289"/>
                                </a:lnTo>
                                <a:moveTo>
                                  <a:pt x="9317" y="0"/>
                                </a:moveTo>
                                <a:lnTo>
                                  <a:pt x="9317" y="289"/>
                                </a:lnTo>
                                <a:moveTo>
                                  <a:pt x="11127" y="0"/>
                                </a:moveTo>
                                <a:lnTo>
                                  <a:pt x="11127" y="289"/>
                                </a:lnTo>
                                <a:moveTo>
                                  <a:pt x="12935" y="0"/>
                                </a:moveTo>
                                <a:lnTo>
                                  <a:pt x="12935" y="289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850" y="10551"/>
                            <a:ext cx="15492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AutoShape 80"/>
                        <wps:cNvSpPr>
                          <a:spLocks/>
                        </wps:cNvSpPr>
                        <wps:spPr bwMode="auto">
                          <a:xfrm>
                            <a:off x="2320" y="10847"/>
                            <a:ext cx="12936" cy="290"/>
                          </a:xfrm>
                          <a:custGeom>
                            <a:avLst/>
                            <a:gdLst>
                              <a:gd name="T0" fmla="+- 0 2321 2321"/>
                              <a:gd name="T1" fmla="*/ T0 w 12936"/>
                              <a:gd name="T2" fmla="+- 0 10848 10848"/>
                              <a:gd name="T3" fmla="*/ 10848 h 290"/>
                              <a:gd name="T4" fmla="+- 0 2321 2321"/>
                              <a:gd name="T5" fmla="*/ T4 w 12936"/>
                              <a:gd name="T6" fmla="+- 0 11137 10848"/>
                              <a:gd name="T7" fmla="*/ 11137 h 290"/>
                              <a:gd name="T8" fmla="+- 0 9764 2321"/>
                              <a:gd name="T9" fmla="*/ T8 w 12936"/>
                              <a:gd name="T10" fmla="+- 0 10848 10848"/>
                              <a:gd name="T11" fmla="*/ 10848 h 290"/>
                              <a:gd name="T12" fmla="+- 0 9764 2321"/>
                              <a:gd name="T13" fmla="*/ T12 w 12936"/>
                              <a:gd name="T14" fmla="+- 0 11137 10848"/>
                              <a:gd name="T15" fmla="*/ 11137 h 290"/>
                              <a:gd name="T16" fmla="+- 0 11638 2321"/>
                              <a:gd name="T17" fmla="*/ T16 w 12936"/>
                              <a:gd name="T18" fmla="+- 0 10848 10848"/>
                              <a:gd name="T19" fmla="*/ 10848 h 290"/>
                              <a:gd name="T20" fmla="+- 0 11638 2321"/>
                              <a:gd name="T21" fmla="*/ T20 w 12936"/>
                              <a:gd name="T22" fmla="+- 0 11137 10848"/>
                              <a:gd name="T23" fmla="*/ 11137 h 290"/>
                              <a:gd name="T24" fmla="+- 0 13448 2321"/>
                              <a:gd name="T25" fmla="*/ T24 w 12936"/>
                              <a:gd name="T26" fmla="+- 0 10848 10848"/>
                              <a:gd name="T27" fmla="*/ 10848 h 290"/>
                              <a:gd name="T28" fmla="+- 0 13448 2321"/>
                              <a:gd name="T29" fmla="*/ T28 w 12936"/>
                              <a:gd name="T30" fmla="+- 0 11137 10848"/>
                              <a:gd name="T31" fmla="*/ 11137 h 290"/>
                              <a:gd name="T32" fmla="+- 0 15256 2321"/>
                              <a:gd name="T33" fmla="*/ T32 w 12936"/>
                              <a:gd name="T34" fmla="+- 0 10848 10848"/>
                              <a:gd name="T35" fmla="*/ 10848 h 290"/>
                              <a:gd name="T36" fmla="+- 0 15256 2321"/>
                              <a:gd name="T37" fmla="*/ T36 w 12936"/>
                              <a:gd name="T38" fmla="+- 0 11137 10848"/>
                              <a:gd name="T39" fmla="*/ 11137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936" h="290">
                                <a:moveTo>
                                  <a:pt x="0" y="0"/>
                                </a:moveTo>
                                <a:lnTo>
                                  <a:pt x="0" y="289"/>
                                </a:lnTo>
                                <a:moveTo>
                                  <a:pt x="7443" y="0"/>
                                </a:moveTo>
                                <a:lnTo>
                                  <a:pt x="7443" y="289"/>
                                </a:lnTo>
                                <a:moveTo>
                                  <a:pt x="9317" y="0"/>
                                </a:moveTo>
                                <a:lnTo>
                                  <a:pt x="9317" y="289"/>
                                </a:lnTo>
                                <a:moveTo>
                                  <a:pt x="11127" y="0"/>
                                </a:moveTo>
                                <a:lnTo>
                                  <a:pt x="11127" y="289"/>
                                </a:lnTo>
                                <a:moveTo>
                                  <a:pt x="12935" y="0"/>
                                </a:moveTo>
                                <a:lnTo>
                                  <a:pt x="12935" y="289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850" y="10837"/>
                            <a:ext cx="15492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10C1A1" id="Group 78" o:spid="_x0000_s1026" style="position:absolute;margin-left:42.45pt;margin-top:56.7pt;width:775.1pt;height:500.15pt;z-index:-29202944;mso-position-horizontal-relative:page;mso-position-vertical-relative:page" coordorigin="849,1134" coordsize="15502,10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">
                <v:shape id="AutoShape 138" o:spid="_x0000_s1027" style="position:absolute;left:2320;top:7563;width:7444;height:510;visibility:visible;mso-wrap-style:square;v-text-anchor:top" coordsize="7444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" path="m,l,510m7443,r,510e" filled="f" strokeweight=".14pt">
                  <v:path arrowok="t" o:connecttype="custom" o:connectlocs="0,7563;0,8073;7443,7563;7443,8073" o:connectangles="0,0,0,0"/>
                </v:shape>
                <v:shape id="AutoShape 137" o:spid="_x0000_s1028" style="position:absolute;left:11638;top:7563;width:3619;height:510;visibility:visible;mso-wrap-style:square;v-text-anchor:top" coordsize="3619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" path="m,l,510m1810,r,510m3618,r,510e" filled="f" strokeweight=".14pt">
                  <v:path arrowok="t" o:connecttype="custom" o:connectlocs="0,7563;0,8073;1810,7563;1810,8073;3618,7563;3618,8073" o:connectangles="0,0,0,0,0,0"/>
                </v:shape>
                <v:shape id="AutoShape 136" o:spid="_x0000_s1029" style="position:absolute;left:849;top:1136;width:15502;height:7430;visibility:visible;mso-wrap-style:square;v-text-anchor:top" coordsize="15502,7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" path="m15499,l,,,1591r15499,l15499,xm15502,6937l,6937r,493l15502,7430r,-493xe" fillcolor="silver" stroked="f">
                  <v:path arrowok="t" o:connecttype="custom" o:connectlocs="15499,1136;0,1136;0,2727;15499,2727;15499,1136;15502,8073;0,8073;0,8566;15502,8566;15502,8073" o:connectangles="0,0,0,0,0,0,0,0,0,0"/>
                </v:shape>
                <v:shape id="AutoShape 135" o:spid="_x0000_s1030" style="position:absolute;left:850;top:1133;width:15492;height:1601;visibility:visible;mso-wrap-style:square;v-text-anchor:top" coordsize="15492,1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" path="m15491,858l,858r,19l1473,877r,723l1475,1600r,-723l8907,877r,723l8910,1600r,-723l10781,877r,723l10783,1600r,-723l12597,877r,723l12600,1600r,-723l14413,877r,723l14415,1600r,-723l15491,877r,-19xm15491,l,,,12r15491,l15491,xe" fillcolor="black" stroked="f">
                  <v:path arrowok="t" o:connecttype="custom" o:connectlocs="15491,1992;0,1992;0,2011;1473,2011;1473,2734;1475,2734;1475,2011;8907,2011;8907,2734;8910,2734;8910,2011;10781,2011;10781,2734;10783,2734;10783,2011;12597,2011;12597,2734;12600,2734;12600,2011;14413,2011;14413,2734;14415,2734;14415,2011;15491,2011;15491,1992;15491,1134;0,1134;0,1146;15491,1146;15491,1134" o:connectangles="0,0,0,0,0,0,0,0,0,0,0,0,0,0,0,0,0,0,0,0,0,0,0,0,0,0,0,0,0,0"/>
                </v:shape>
                <v:shape id="AutoShape 134" o:spid="_x0000_s1031" style="position:absolute;left:1585;top:2724;width:13671;height:291;visibility:visible;mso-wrap-style:square;v-text-anchor:top" coordsize="13671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" path="m,l,290m736,r,290m8179,r,290m10053,r,290m11863,r,290m13671,r,290e" filled="f" strokeweight=".14pt">
                  <v:path arrowok="t" o:connecttype="custom" o:connectlocs="0,2725;0,3015;736,2725;736,3015;8179,2725;8179,3015;10053,2725;10053,3015;11863,2725;11863,3015;13671,2725;13671,3015" o:connectangles="0,0,0,0,0,0,0,0,0,0,0,0"/>
                </v:shape>
                <v:rect id="Rectangle 133" o:spid="_x0000_s1032" style="position:absolute;left:850;top:2714;width:15492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" fillcolor="black" stroked="f"/>
                <v:shape id="AutoShape 132" o:spid="_x0000_s1033" style="position:absolute;left:1585;top:3010;width:8180;height:284;visibility:visible;mso-wrap-style:square;v-text-anchor:top" coordsize="8180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" path="m,l,283m736,r,283m8179,r,283e" filled="f" strokeweight=".14pt">
                  <v:path arrowok="t" o:connecttype="custom" o:connectlocs="0,3011;0,3294;736,3011;736,3294;8179,3011;8179,3294" o:connectangles="0,0,0,0,0,0"/>
                </v:shape>
                <v:shape id="AutoShape 131" o:spid="_x0000_s1034" style="position:absolute;left:11638;top:3010;width:3619;height:284;visibility:visible;mso-wrap-style:square;v-text-anchor:top" coordsize="3619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" path="m,l,283m1810,r,283m3618,r,283e" filled="f" strokeweight=".14pt">
                  <v:path arrowok="t" o:connecttype="custom" o:connectlocs="0,3011;0,3294;1810,3011;1810,3294;3618,3011;3618,3294" o:connectangles="0,0,0,0,0,0"/>
                </v:shape>
                <v:rect id="Rectangle 130" o:spid="_x0000_s1035" style="position:absolute;left:850;top:3000;width:15492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" fillcolor="black" stroked="f"/>
                <v:rect id="Rectangle 129" o:spid="_x0000_s1036" style="position:absolute;left:849;top:3293;width:15502;height: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" fillcolor="silver" stroked="f"/>
                <v:shape id="AutoShape 128" o:spid="_x0000_s1037" style="position:absolute;left:2320;top:3294;width:12936;height:497;visibility:visible;mso-wrap-style:square;v-text-anchor:top" coordsize="12936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" path="m,l,497m7443,r,497m9317,r,497m11127,r,497m12935,r,497e" filled="f" strokeweight=".14pt">
                  <v:path arrowok="t" o:connecttype="custom" o:connectlocs="0,3294;0,3791;7443,3294;7443,3791;9317,3294;9317,3791;11127,3294;11127,3791;12935,3294;12935,3791" o:connectangles="0,0,0,0,0,0,0,0,0,0"/>
                </v:shape>
                <v:shape id="AutoShape 127" o:spid="_x0000_s1038" style="position:absolute;left:850;top:3284;width:15492;height:483;visibility:visible;mso-wrap-style:square;v-text-anchor:top" coordsize="15492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" path="m1303,292r-21,l1282,311r,152l1189,463r,-152l1282,311r,-19l1189,292r-19,l1170,311r,152l1074,463r,-152l1170,311r,-19l1074,292r-20,l1054,311r,152l961,463r,-152l1054,311r,-19l961,292r-20,l941,311r,152l849,463r,-152l941,311r,-19l849,292r-20,l829,311r,152l736,463r,-152l829,311r,-19l736,292r-20,l716,311r,152l621,463r,-152l716,311r,-19l621,292r-20,l601,311r,152l508,463r,-152l601,311r,-19l508,292r-20,l488,311r,152l393,463r,-152l488,311r,-19l393,292r-20,l373,311r,152l280,463r,-152l373,311r,-19l260,292r,19l260,463r,20l280,483r93,l393,483r95,l508,483r93,l621,483r95,l736,483r93,l849,483r92,l961,483r93,l1074,483r96,l1189,483r93,l1303,483r,-20l1303,311r,-19xm15491,l,,,20r15491,l15491,xe" fillcolor="black" stroked="f">
                  <v:path arrowok="t" o:connecttype="custom" o:connectlocs="1282,3576;1282,3747;1189,3595;1282,3576;1170,3576;1170,3747;1074,3595;1170,3576;1054,3576;1054,3747;961,3595;1054,3576;941,3576;941,3747;849,3747;849,3595;941,3576;829,3576;829,3747;736,3595;829,3576;716,3576;716,3747;621,3747;621,3595;716,3576;601,3576;601,3747;508,3595;601,3576;488,3576;488,3747;393,3595;488,3576;373,3576;373,3747;280,3595;373,3576;260,3576;260,3747;280,3767;393,3767;508,3767;621,3767;716,3767;829,3767;849,3767;961,3767;1074,3767;1189,3767;1282,3767;1303,3767;1303,3747;1303,3595;15491,3284;0,3304;15491,3284" o:connectangles="0,0,0,0,0,0,0,0,0,0,0,0,0,0,0,0,0,0,0,0,0,0,0,0,0,0,0,0,0,0,0,0,0,0,0,0,0,0,0,0,0,0,0,0,0,0,0,0,0,0,0,0,0,0,0,0,0"/>
                </v:shape>
                <v:shape id="AutoShape 126" o:spid="_x0000_s1039" style="position:absolute;left:1585;top:3786;width:13671;height:290;visibility:visible;mso-wrap-style:square;v-text-anchor:top" coordsize="13671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" path="m,l,290m736,r,290m8179,r,290m10053,r,290m11863,r,290m13671,r,290e" filled="f" strokeweight=".14pt">
                  <v:path arrowok="t" o:connecttype="custom" o:connectlocs="0,3787;0,4077;736,3787;736,4077;8179,3787;8179,4077;10053,3787;10053,4077;11863,3787;11863,4077;13671,3787;13671,4077" o:connectangles="0,0,0,0,0,0,0,0,0,0,0,0"/>
                </v:shape>
                <v:rect id="Rectangle 125" o:spid="_x0000_s1040" style="position:absolute;left:850;top:3776;width:15492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hbU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5Cv9f4g+QqysAAAD//wMAUEsBAi0AFAAGAAgAAAAhANvh9svuAAAAhQEAABMAAAAAAAAA&#10;AAAAAAAAAAAAAFtDb250ZW50X1R5cGVzXS54bWxQSwECLQAUAAYACAAAACEAWvQsW78AAAAVAQAA&#10;CwAAAAAAAAAAAAAAAAAfAQAAX3JlbHMvLnJlbHNQSwECLQAUAAYACAAAACEAW+IW1MYAAADbAAAA&#10;DwAAAAAAAAAAAAAAAAAHAgAAZHJzL2Rvd25yZXYueG1sUEsFBgAAAAADAAMAtwAAAPoCAAAAAA==&#10;" fillcolor="black" stroked="f"/>
                <v:shape id="AutoShape 124" o:spid="_x0000_s1041" style="position:absolute;left:1585;top:4072;width:8180;height:284;visibility:visible;mso-wrap-style:square;v-text-anchor:top" coordsize="8180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" path="m,l,284m736,r,284m8179,r,284e" filled="f" strokeweight=".14pt">
                  <v:path arrowok="t" o:connecttype="custom" o:connectlocs="0,4072;0,4356;736,4072;736,4356;8179,4072;8179,4356" o:connectangles="0,0,0,0,0,0"/>
                </v:shape>
                <v:shape id="AutoShape 123" o:spid="_x0000_s1042" style="position:absolute;left:11638;top:4072;width:3619;height:284;visibility:visible;mso-wrap-style:square;v-text-anchor:top" coordsize="3619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" path="m,l,284m1810,r,284m3618,r,284e" filled="f" strokeweight=".14pt">
                  <v:path arrowok="t" o:connecttype="custom" o:connectlocs="0,4072;0,4356;1810,4072;1810,4356;3618,4072;3618,4356" o:connectangles="0,0,0,0,0,0"/>
                </v:shape>
                <v:rect id="Rectangle 122" o:spid="_x0000_s1043" style="position:absolute;left:850;top:4062;width:15492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46g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" fillcolor="black" stroked="f"/>
                <v:rect id="Rectangle 121" o:spid="_x0000_s1044" style="position:absolute;left:849;top:4355;width:15502;height: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" fillcolor="silver" stroked="f"/>
                <v:shape id="AutoShape 120" o:spid="_x0000_s1045" style="position:absolute;left:2320;top:4355;width:12936;height:497;visibility:visible;mso-wrap-style:square;v-text-anchor:top" coordsize="12936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" path="m,l,497m7443,r,497m9317,r,497m11127,r,497m12935,r,497e" filled="f" strokeweight=".14pt">
                  <v:path arrowok="t" o:connecttype="custom" o:connectlocs="0,4356;0,4853;7443,4356;7443,4853;9317,4356;9317,4853;11127,4356;11127,4853;12935,4356;12935,4853" o:connectangles="0,0,0,0,0,0,0,0,0,0"/>
                </v:shape>
                <v:shape id="AutoShape 119" o:spid="_x0000_s1046" style="position:absolute;left:850;top:4346;width:15492;height:482;visibility:visible;mso-wrap-style:square;v-text-anchor:top" coordsize="15492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" path="m1303,291r,l1282,291r,21l1282,461r-93,l1189,312r93,l1282,291r-93,l1170,291r,21l1170,461r-96,l1074,312r96,l1170,291r-96,l1054,291r,21l1054,461r-93,l961,312r93,l1054,291r-93,l941,291r,21l941,461r-92,l849,312r92,l941,291r-92,l829,291r,21l829,461r-93,l736,312r93,l829,291r-93,l716,291r,21l716,461r-95,l621,312r95,l716,291r-95,l601,291r,21l601,461r-93,l508,312r93,l601,291r-93,l488,291r,21l488,461r-95,l393,312r95,l488,291r-95,l373,291r,21l373,461r-93,l280,312r93,l373,291r-93,l260,291r,21l260,461r,21l280,482r93,l393,482r95,l508,482r93,l621,482r95,l736,482r93,l849,482r92,l961,482r93,l1074,482r96,l1189,482r93,l1303,482r,-21l1303,312r,-21xm15491,l,,,20r15491,l15491,xe" fillcolor="black" stroked="f">
                  <v:path arrowok="t" o:connecttype="custom" o:connectlocs="1303,4637;1282,4658;1189,4658;1189,4637;1170,4637;1074,4807;1170,4637;1054,4637;1054,4807;1054,4658;961,4637;941,4658;849,4807;941,4658;849,4637;829,4637;736,4807;829,4637;716,4637;716,4807;621,4658;716,4637;621,4637;601,4658;508,4658;508,4637;488,4637;393,4807;488,4637;373,4637;373,4807;373,4658;280,4637;260,4658;280,4828;488,4828;621,4828;736,4828;849,4828;1054,4828;1189,4828;1303,4828;1303,4807;1303,4637;0,4366" o:connectangles="0,0,0,0,0,0,0,0,0,0,0,0,0,0,0,0,0,0,0,0,0,0,0,0,0,0,0,0,0,0,0,0,0,0,0,0,0,0,0,0,0,0,0,0,0"/>
                </v:shape>
                <v:shape id="AutoShape 118" o:spid="_x0000_s1047" style="position:absolute;left:1585;top:4848;width:13671;height:291;visibility:visible;mso-wrap-style:square;v-text-anchor:top" coordsize="13671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" path="m,l,290m736,r,290m8179,r,290m10053,r,290m11863,r,290m13671,r,290e" filled="f" strokeweight=".14pt">
                  <v:path arrowok="t" o:connecttype="custom" o:connectlocs="0,4848;0,5138;736,4848;736,5138;8179,4848;8179,5138;10053,4848;10053,5138;11863,4848;11863,5138;13671,4848;13671,5138" o:connectangles="0,0,0,0,0,0,0,0,0,0,0,0"/>
                </v:shape>
                <v:rect id="Rectangle 117" o:spid="_x0000_s1048" style="position:absolute;left:850;top:4838;width:1549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" fillcolor="black" stroked="f"/>
                <v:shape id="AutoShape 116" o:spid="_x0000_s1049" style="position:absolute;left:1585;top:5134;width:13671;height:290;visibility:visible;mso-wrap-style:square;v-text-anchor:top" coordsize="13671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" path="m,l,289m736,r,289m8179,r,289m10053,r,289m11863,r,289m13671,r,289e" filled="f" strokeweight=".14pt">
                  <v:path arrowok="t" o:connecttype="custom" o:connectlocs="0,5135;0,5424;736,5135;736,5424;8179,5135;8179,5424;10053,5135;10053,5424;11863,5135;11863,5424;13671,5135;13671,5424" o:connectangles="0,0,0,0,0,0,0,0,0,0,0,0"/>
                </v:shape>
                <v:rect id="Rectangle 115" o:spid="_x0000_s1050" style="position:absolute;left:850;top:5124;width:1549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" fillcolor="black" stroked="f"/>
                <v:shape id="AutoShape 114" o:spid="_x0000_s1051" style="position:absolute;left:1585;top:5418;width:13671;height:290;visibility:visible;mso-wrap-style:square;v-text-anchor:top" coordsize="13671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" path="m,l,290m736,r,290m8179,r,290m10053,r,290m11863,r,290m13671,r,290e" filled="f" strokeweight=".14pt">
                  <v:path arrowok="t" o:connecttype="custom" o:connectlocs="0,5418;0,5708;736,5418;736,5708;8179,5418;8179,5708;10053,5418;10053,5708;11863,5418;11863,5708;13671,5418;13671,5708" o:connectangles="0,0,0,0,0,0,0,0,0,0,0,0"/>
                </v:shape>
                <v:rect id="Rectangle 113" o:spid="_x0000_s1052" style="position:absolute;left:850;top:5408;width:1549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" fillcolor="black" stroked="f"/>
                <v:shape id="AutoShape 112" o:spid="_x0000_s1053" style="position:absolute;left:1585;top:5704;width:8180;height:286;visibility:visible;mso-wrap-style:square;v-text-anchor:top" coordsize="818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" path="m,l,286m736,r,286m8179,r,286e" filled="f" strokeweight=".14pt">
                  <v:path arrowok="t" o:connecttype="custom" o:connectlocs="0,5704;0,5990;736,5704;736,5990;8179,5704;8179,5990" o:connectangles="0,0,0,0,0,0"/>
                </v:shape>
                <v:shape id="AutoShape 111" o:spid="_x0000_s1054" style="position:absolute;left:11638;top:5704;width:3619;height:286;visibility:visible;mso-wrap-style:square;v-text-anchor:top" coordsize="3619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" path="m,l,286m1810,r,286m3618,r,286e" filled="f" strokeweight=".14pt">
                  <v:path arrowok="t" o:connecttype="custom" o:connectlocs="0,5704;0,5990;1810,5704;1810,5990;3618,5704;3618,5990" o:connectangles="0,0,0,0,0,0"/>
                </v:shape>
                <v:rect id="Rectangle 110" o:spid="_x0000_s1055" style="position:absolute;left:850;top:5693;width:15492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" fillcolor="black" stroked="f"/>
                <v:rect id="Rectangle 109" o:spid="_x0000_s1056" style="position:absolute;left:849;top:5989;width:15502;height: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" fillcolor="silver" stroked="f"/>
                <v:shape id="AutoShape 108" o:spid="_x0000_s1057" style="position:absolute;left:2320;top:5989;width:12936;height:497;visibility:visible;mso-wrap-style:square;v-text-anchor:top" coordsize="12936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" path="m,l,496m7443,r,496m9317,r,496m11127,r,496m12935,r,496e" filled="f" strokeweight=".14pt">
                  <v:path arrowok="t" o:connecttype="custom" o:connectlocs="0,5990;0,6486;7443,5990;7443,6486;9317,5990;9317,6486;11127,5990;11127,6486;12935,5990;12935,6486" o:connectangles="0,0,0,0,0,0,0,0,0,0"/>
                </v:shape>
                <v:shape id="AutoShape 107" o:spid="_x0000_s1058" style="position:absolute;left:850;top:5979;width:15492;height:482;visibility:visible;mso-wrap-style:square;v-text-anchor:top" coordsize="15492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" path="m1303,291r-21,l1282,311r,150l1189,461r,-150l1282,311r,-20l1189,291r-19,l1170,311r,150l1074,461r,-150l1170,311r,-20l1074,291r-20,l1054,311r,150l961,461r,-150l1054,311r,-20l961,291r-20,l941,311r,150l849,461r,-150l941,311r,-20l849,291r-20,l829,311r,150l736,461r,-150l829,311r,-20l736,291r-20,l716,311r,150l621,461r,-150l716,311r,-20l621,291r-20,l601,311r,150l508,461r,-150l601,311r,-20l508,291r-20,l488,311r,150l393,461r,-150l488,311r,-20l393,291r-20,l373,311r,150l280,461r,-150l373,311r,-20l260,291r,20l260,461r,20l280,481r93,l393,481r95,l508,481r93,l621,481r95,l736,481r93,l849,481r92,l961,481r93,l1074,481r96,l1189,481r93,l1303,481r,-20l1303,311r,-20xm15491,l,,,20r15491,l15491,xe" fillcolor="black" stroked="f">
                  <v:path arrowok="t" o:connecttype="custom" o:connectlocs="1282,6271;1282,6441;1189,6291;1282,6271;1170,6271;1170,6441;1074,6291;1170,6271;1054,6271;1054,6441;961,6291;1054,6271;941,6271;941,6441;849,6441;849,6291;941,6271;829,6271;829,6441;736,6291;829,6271;716,6271;716,6441;621,6441;621,6291;716,6271;601,6271;601,6441;508,6291;601,6271;488,6271;488,6441;393,6291;488,6271;373,6271;373,6441;280,6291;373,6271;260,6271;260,6441;280,6461;393,6461;508,6461;621,6461;716,6461;829,6461;849,6461;961,6461;1074,6461;1189,6461;1282,6461;1303,6461;1303,6441;1303,6291;15491,5980;0,6000;15491,5980" o:connectangles="0,0,0,0,0,0,0,0,0,0,0,0,0,0,0,0,0,0,0,0,0,0,0,0,0,0,0,0,0,0,0,0,0,0,0,0,0,0,0,0,0,0,0,0,0,0,0,0,0,0,0,0,0,0,0,0,0"/>
                </v:shape>
                <v:shape id="AutoShape 106" o:spid="_x0000_s1059" style="position:absolute;left:1585;top:6482;width:13671;height:290;visibility:visible;mso-wrap-style:square;v-text-anchor:top" coordsize="13671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" path="m,l,290m736,r,290m8179,r,290m10053,r,290m11863,r,290m13671,r,290e" filled="f" strokeweight=".14pt">
                  <v:path arrowok="t" o:connecttype="custom" o:connectlocs="0,6482;0,6772;736,6482;736,6772;8179,6482;8179,6772;10053,6482;10053,6772;11863,6482;11863,6772;13671,6482;13671,6772" o:connectangles="0,0,0,0,0,0,0,0,0,0,0,0"/>
                </v:shape>
                <v:rect id="Rectangle 105" o:spid="_x0000_s1060" style="position:absolute;left:850;top:6472;width:15492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" fillcolor="black" stroked="f"/>
                <v:shape id="AutoShape 104" o:spid="_x0000_s1061" style="position:absolute;left:1585;top:6765;width:8180;height:286;visibility:visible;mso-wrap-style:square;v-text-anchor:top" coordsize="818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" path="m,l,286m736,r,286m8179,r,286e" filled="f" strokeweight=".14pt">
                  <v:path arrowok="t" o:connecttype="custom" o:connectlocs="0,6766;0,7052;736,6766;736,7052;8179,6766;8179,7052" o:connectangles="0,0,0,0,0,0"/>
                </v:shape>
                <v:shape id="AutoShape 103" o:spid="_x0000_s1062" style="position:absolute;left:11638;top:6765;width:3619;height:286;visibility:visible;mso-wrap-style:square;v-text-anchor:top" coordsize="3619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" path="m,l,286m1810,r,286m3618,r,286e" filled="f" strokeweight=".14pt">
                  <v:path arrowok="t" o:connecttype="custom" o:connectlocs="0,6766;0,7052;1810,6766;1810,7052;3618,6766;3618,7052" o:connectangles="0,0,0,0,0,0"/>
                </v:shape>
                <v:rect id="Rectangle 102" o:spid="_x0000_s1063" style="position:absolute;left:850;top:6755;width:15492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" fillcolor="black" stroked="f"/>
                <v:rect id="Rectangle 101" o:spid="_x0000_s1064" style="position:absolute;left:849;top:7051;width:15502;height: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" fillcolor="#c4d5df" stroked="f"/>
                <v:shape id="AutoShape 100" o:spid="_x0000_s1065" style="position:absolute;left:2320;top:7051;width:12936;height:516;visibility:visible;mso-wrap-style:square;v-text-anchor:top" coordsize="12936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" path="m,l,515m7443,r,515m9317,r,515m11127,r,515m12935,r,515e" filled="f" strokeweight=".14pt">
                  <v:path arrowok="t" o:connecttype="custom" o:connectlocs="0,7052;0,7567;7443,7052;7443,7567;9317,7052;9317,7567;11127,7052;11127,7567;12935,7052;12935,7567" o:connectangles="0,0,0,0,0,0,0,0,0,0"/>
                </v:shape>
                <v:shape id="AutoShape 99" o:spid="_x0000_s1066" style="position:absolute;left:850;top:7041;width:15492;height:470;visibility:visible;mso-wrap-style:square;v-text-anchor:top" coordsize="15492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" path="m1303,281r,l1282,281r,20l1282,449r-93,l1189,301r93,l1282,281r-93,l1170,281r,20l1170,449r-96,l1074,301r96,l1170,281r-96,l1054,281r,20l1054,449r-93,l961,301r93,l1054,281r-93,l941,281r,20l941,449r-92,l849,301r92,l941,281r-92,l829,281r,20l829,449r-93,l736,301r93,l829,281r-93,l716,281r,20l716,449r-95,l621,301r95,l716,281r-95,l601,281r,20l601,449r-93,l508,301r93,l601,281r-93,l488,281r,20l488,449r-95,l393,301r95,l488,281r-95,l373,281r,20l373,449r-93,l280,301r93,l373,281r-93,l260,281r,20l260,449r,20l280,469r93,l393,469r95,l508,469r93,l621,469r95,l736,469r93,l849,469r92,l961,469r93,l1074,469r96,l1189,469r93,l1303,469r,-20l1303,301r,-20xm15491,l,,,20r15491,l15491,xe" fillcolor="black" stroked="f">
                  <v:path arrowok="t" o:connecttype="custom" o:connectlocs="1303,7323;1282,7343;1189,7343;1189,7323;1170,7323;1074,7491;1170,7323;1054,7323;1054,7491;1054,7343;961,7323;941,7343;849,7491;941,7343;849,7323;829,7323;736,7491;829,7323;716,7323;716,7491;621,7343;716,7323;621,7323;601,7343;508,7343;508,7323;488,7323;393,7491;488,7323;373,7323;373,7491;373,7343;280,7323;260,7343;280,7511;488,7511;621,7511;736,7511;849,7511;1054,7511;1189,7511;1303,7511;1303,7491;1303,7323;0,7062" o:connectangles="0,0,0,0,0,0,0,0,0,0,0,0,0,0,0,0,0,0,0,0,0,0,0,0,0,0,0,0,0,0,0,0,0,0,0,0,0,0,0,0,0,0,0,0,0"/>
                </v:shape>
                <v:shape id="AutoShape 98" o:spid="_x0000_s1067" style="position:absolute;left:2320;top:8072;width:12936;height:497;visibility:visible;mso-wrap-style:square;v-text-anchor:top" coordsize="12936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" path="m,l,496m7443,r,496m9317,r,496m11127,r,496m12935,r,496e" filled="f" strokeweight=".14pt">
                  <v:path arrowok="t" o:connecttype="custom" o:connectlocs="0,8073;0,8569;7443,8073;7443,8569;9317,8073;9317,8569;11127,8073;11127,8569;12935,8073;12935,8569" o:connectangles="0,0,0,0,0,0,0,0,0,0"/>
                </v:shape>
                <v:shape id="Freeform 97" o:spid="_x0000_s1068" style="position:absolute;left:1109;top:8354;width:1043;height:191;visibility:visible;mso-wrap-style:square;v-text-anchor:top" coordsize="1043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" path="m1043,170r,l361,170r,-150l476,20,476,,361,,341,,248,,228,,133,,113,,,,,20r341,l341,170,,170r,20l1043,190r,-20xe" fillcolor="black" stroked="f">
                  <v:path arrowok="t" o:connecttype="custom" o:connectlocs="1043,8524;1043,8524;361,8524;361,8374;476,8374;476,8354;361,8354;341,8354;248,8354;228,8354;133,8354;113,8354;0,8354;0,8374;341,8374;341,8524;0,8524;0,8544;1043,8544;1043,8524" o:connectangles="0,0,0,0,0,0,0,0,0,0,0,0,0,0,0,0,0,0,0,0"/>
                </v:shape>
                <v:shape id="AutoShape 96" o:spid="_x0000_s1069" style="position:absolute;left:2320;top:8565;width:12936;height:290;visibility:visible;mso-wrap-style:square;v-text-anchor:top" coordsize="12936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" path="m,l,289m7443,r,289m9317,r,289m11127,r,289m12935,r,289e" filled="f" strokeweight=".14pt">
                  <v:path arrowok="t" o:connecttype="custom" o:connectlocs="0,8566;0,8855;7443,8566;7443,8855;9317,8566;9317,8855;11127,8566;11127,8855;12935,8566;12935,8855" o:connectangles="0,0,0,0,0,0,0,0,0,0"/>
                </v:shape>
                <v:rect id="Rectangle 95" o:spid="_x0000_s1070" style="position:absolute;left:850;top:8555;width:1549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" fillcolor="black" stroked="f"/>
                <v:shape id="AutoShape 94" o:spid="_x0000_s1071" style="position:absolute;left:2320;top:8849;width:12936;height:290;visibility:visible;mso-wrap-style:square;v-text-anchor:top" coordsize="12936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" path="m,l,289m7443,r,289m9317,r,289m11127,r,289m12935,r,289e" filled="f" strokeweight=".14pt">
                  <v:path arrowok="t" o:connecttype="custom" o:connectlocs="0,8849;0,9138;7443,8849;7443,9138;9317,8849;9317,9138;11127,8849;11127,9138;12935,8849;12935,9138" o:connectangles="0,0,0,0,0,0,0,0,0,0"/>
                </v:shape>
                <v:rect id="Rectangle 93" o:spid="_x0000_s1072" style="position:absolute;left:850;top:8838;width:1549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" fillcolor="black" stroked="f"/>
                <v:shape id="AutoShape 92" o:spid="_x0000_s1073" style="position:absolute;left:2320;top:9134;width:12936;height:290;visibility:visible;mso-wrap-style:square;v-text-anchor:top" coordsize="12936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" path="m,l,289m7443,r,289m9317,r,289m11127,r,289m12935,r,289e" filled="f" strokeweight=".14pt">
                  <v:path arrowok="t" o:connecttype="custom" o:connectlocs="0,9135;0,9424;7443,9135;7443,9424;9317,9135;9317,9424;11127,9135;11127,9424;12935,9135;12935,9424" o:connectangles="0,0,0,0,0,0,0,0,0,0"/>
                </v:shape>
                <v:rect id="Rectangle 91" o:spid="_x0000_s1074" style="position:absolute;left:850;top:9124;width:15492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" fillcolor="black" stroked="f"/>
                <v:shape id="AutoShape 90" o:spid="_x0000_s1075" style="position:absolute;left:2320;top:9420;width:12936;height:290;visibility:visible;mso-wrap-style:square;v-text-anchor:top" coordsize="12936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" path="m,l,289m7443,r,289m9317,r,289m11127,r,289m12935,r,289e" filled="f" strokeweight=".14pt">
                  <v:path arrowok="t" o:connecttype="custom" o:connectlocs="0,9421;0,9710;7443,9421;7443,9710;9317,9421;9317,9710;11127,9421;11127,9710;12935,9421;12935,9710" o:connectangles="0,0,0,0,0,0,0,0,0,0"/>
                </v:shape>
                <v:rect id="Rectangle 89" o:spid="_x0000_s1076" style="position:absolute;left:850;top:9410;width:15492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" fillcolor="black" stroked="f"/>
                <v:shape id="AutoShape 88" o:spid="_x0000_s1077" style="position:absolute;left:2320;top:9706;width:12936;height:290;visibility:visible;mso-wrap-style:square;v-text-anchor:top" coordsize="12936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" path="m,l,289m7443,r,289m9317,r,289m11127,r,289m12935,r,289e" filled="f" strokeweight=".14pt">
                  <v:path arrowok="t" o:connecttype="custom" o:connectlocs="0,9707;0,9996;7443,9707;7443,9996;9317,9707;9317,9996;11127,9707;11127,9996;12935,9707;12935,9996" o:connectangles="0,0,0,0,0,0,0,0,0,0"/>
                </v:shape>
                <v:rect id="Rectangle 87" o:spid="_x0000_s1078" style="position:absolute;left:850;top:9696;width:15492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" fillcolor="black" stroked="f"/>
                <v:shape id="AutoShape 86" o:spid="_x0000_s1079" style="position:absolute;left:2320;top:9990;width:12936;height:290;visibility:visible;mso-wrap-style:square;v-text-anchor:top" coordsize="12936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" path="m,l,289m7443,r,289m9317,r,289m11127,r,289m12935,r,289e" filled="f" strokeweight=".14pt">
                  <v:path arrowok="t" o:connecttype="custom" o:connectlocs="0,9990;0,10279;7443,9990;7443,10279;9317,9990;9317,10279;11127,9990;11127,10279;12935,9990;12935,10279" o:connectangles="0,0,0,0,0,0,0,0,0,0"/>
                </v:shape>
                <v:rect id="Rectangle 85" o:spid="_x0000_s1080" style="position:absolute;left:850;top:9979;width:15492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" fillcolor="black" stroked="f"/>
                <v:shape id="AutoShape 84" o:spid="_x0000_s1081" style="position:absolute;left:2320;top:10275;width:12936;height:290;visibility:visible;mso-wrap-style:square;v-text-anchor:top" coordsize="12936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" path="m,l,289m7443,r,289m9317,r,289m11127,r,289m12935,r,289e" filled="f" strokeweight=".14pt">
                  <v:path arrowok="t" o:connecttype="custom" o:connectlocs="0,10276;0,10565;7443,10276;7443,10565;9317,10276;9317,10565;11127,10276;11127,10565;12935,10276;12935,10565" o:connectangles="0,0,0,0,0,0,0,0,0,0"/>
                </v:shape>
                <v:rect id="Rectangle 83" o:spid="_x0000_s1082" style="position:absolute;left:850;top:10265;width:15492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" fillcolor="black" stroked="f"/>
                <v:shape id="AutoShape 82" o:spid="_x0000_s1083" style="position:absolute;left:2320;top:10561;width:12936;height:290;visibility:visible;mso-wrap-style:square;v-text-anchor:top" coordsize="12936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" path="m,l,289m7443,r,289m9317,r,289m11127,r,289m12935,r,289e" filled="f" strokeweight=".14pt">
                  <v:path arrowok="t" o:connecttype="custom" o:connectlocs="0,10562;0,10851;7443,10562;7443,10851;9317,10562;9317,10851;11127,10562;11127,10851;12935,10562;12935,10851" o:connectangles="0,0,0,0,0,0,0,0,0,0"/>
                </v:shape>
                <v:rect id="Rectangle 81" o:spid="_x0000_s1084" style="position:absolute;left:850;top:10551;width:15492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" fillcolor="black" stroked="f"/>
                <v:shape id="AutoShape 80" o:spid="_x0000_s1085" style="position:absolute;left:2320;top:10847;width:12936;height:290;visibility:visible;mso-wrap-style:square;v-text-anchor:top" coordsize="12936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" path="m,l,289m7443,r,289m9317,r,289m11127,r,289m12935,r,289e" filled="f" strokeweight=".14pt">
                  <v:path arrowok="t" o:connecttype="custom" o:connectlocs="0,10848;0,11137;7443,10848;7443,11137;9317,10848;9317,11137;11127,10848;11127,11137;12935,10848;12935,11137" o:connectangles="0,0,0,0,0,0,0,0,0,0"/>
                </v:shape>
                <v:rect id="Rectangle 79" o:spid="_x0000_s1086" style="position:absolute;left:850;top:10837;width:15492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" fillcolor="black" stroked="f"/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36" w:type="dxa"/>
        <w:tblLayout w:type="fixed"/>
        <w:tblLook w:val="01E0" w:firstRow="1" w:lastRow="1" w:firstColumn="1" w:lastColumn="1" w:noHBand="0" w:noVBand="0"/>
      </w:tblPr>
      <w:tblGrid>
        <w:gridCol w:w="1057"/>
        <w:gridCol w:w="7840"/>
        <w:gridCol w:w="1873"/>
        <w:gridCol w:w="1815"/>
        <w:gridCol w:w="1815"/>
        <w:gridCol w:w="1085"/>
      </w:tblGrid>
      <w:tr w:rsidR="00E22B51">
        <w:trPr>
          <w:trHeight w:val="238"/>
        </w:trPr>
        <w:tc>
          <w:tcPr>
            <w:tcW w:w="1057" w:type="dxa"/>
            <w:tcBorders>
              <w:top w:val="single" w:sz="12" w:space="0" w:color="000000"/>
            </w:tcBorders>
            <w:shd w:val="clear" w:color="auto" w:fill="959595"/>
          </w:tcPr>
          <w:p w:rsidR="00E22B51" w:rsidRDefault="001154E0">
            <w:pPr>
              <w:pStyle w:val="TableParagraph"/>
              <w:spacing w:before="3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</w:tc>
        <w:tc>
          <w:tcPr>
            <w:tcW w:w="7840" w:type="dxa"/>
            <w:tcBorders>
              <w:top w:val="single" w:sz="12" w:space="0" w:color="000000"/>
            </w:tcBorders>
            <w:shd w:val="clear" w:color="auto" w:fill="959595"/>
          </w:tcPr>
          <w:p w:rsidR="00E22B51" w:rsidRDefault="001154E0">
            <w:pPr>
              <w:pStyle w:val="TableParagraph"/>
              <w:spacing w:before="5" w:line="214" w:lineRule="exact"/>
              <w:ind w:left="437"/>
              <w:rPr>
                <w:b/>
                <w:sz w:val="20"/>
              </w:rPr>
            </w:pPr>
            <w:r>
              <w:rPr>
                <w:b/>
                <w:sz w:val="20"/>
              </w:rPr>
              <w:t>POSLOVANJE PUČKOG OTVORENOG UČILIŠTA KATARINA ZRINSKA</w:t>
            </w:r>
          </w:p>
        </w:tc>
        <w:tc>
          <w:tcPr>
            <w:tcW w:w="1873" w:type="dxa"/>
            <w:tcBorders>
              <w:top w:val="single" w:sz="12" w:space="0" w:color="000000"/>
            </w:tcBorders>
            <w:shd w:val="clear" w:color="auto" w:fill="959595"/>
          </w:tcPr>
          <w:p w:rsidR="00E22B51" w:rsidRDefault="001154E0">
            <w:pPr>
              <w:pStyle w:val="TableParagraph"/>
              <w:spacing w:before="5" w:line="214" w:lineRule="exact"/>
              <w:ind w:right="1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273.712,50</w:t>
            </w:r>
          </w:p>
        </w:tc>
        <w:tc>
          <w:tcPr>
            <w:tcW w:w="1815" w:type="dxa"/>
            <w:tcBorders>
              <w:top w:val="single" w:sz="12" w:space="0" w:color="000000"/>
            </w:tcBorders>
            <w:shd w:val="clear" w:color="auto" w:fill="959595"/>
          </w:tcPr>
          <w:p w:rsidR="00E22B51" w:rsidRDefault="001154E0">
            <w:pPr>
              <w:pStyle w:val="TableParagraph"/>
              <w:spacing w:before="5" w:line="214" w:lineRule="exact"/>
              <w:ind w:right="1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15.000,00</w:t>
            </w:r>
          </w:p>
        </w:tc>
        <w:tc>
          <w:tcPr>
            <w:tcW w:w="1815" w:type="dxa"/>
            <w:tcBorders>
              <w:top w:val="single" w:sz="12" w:space="0" w:color="000000"/>
            </w:tcBorders>
            <w:shd w:val="clear" w:color="auto" w:fill="959595"/>
          </w:tcPr>
          <w:p w:rsidR="00E22B51" w:rsidRDefault="001154E0">
            <w:pPr>
              <w:pStyle w:val="TableParagraph"/>
              <w:spacing w:before="5" w:line="214" w:lineRule="exact"/>
              <w:ind w:right="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288.712,50</w:t>
            </w:r>
          </w:p>
        </w:tc>
        <w:tc>
          <w:tcPr>
            <w:tcW w:w="1085" w:type="dxa"/>
            <w:tcBorders>
              <w:top w:val="single" w:sz="12" w:space="0" w:color="000000"/>
            </w:tcBorders>
            <w:shd w:val="clear" w:color="auto" w:fill="959595"/>
          </w:tcPr>
          <w:p w:rsidR="00E22B51" w:rsidRDefault="001154E0">
            <w:pPr>
              <w:pStyle w:val="TableParagraph"/>
              <w:spacing w:before="5" w:line="214" w:lineRule="exact"/>
              <w:ind w:right="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105,48%</w:t>
            </w:r>
          </w:p>
        </w:tc>
      </w:tr>
      <w:tr w:rsidR="00E22B51">
        <w:trPr>
          <w:trHeight w:val="245"/>
        </w:trPr>
        <w:tc>
          <w:tcPr>
            <w:tcW w:w="8897" w:type="dxa"/>
            <w:gridSpan w:val="2"/>
            <w:tcBorders>
              <w:bottom w:val="single" w:sz="8" w:space="0" w:color="000000"/>
            </w:tcBorders>
            <w:shd w:val="clear" w:color="auto" w:fill="959595"/>
          </w:tcPr>
          <w:p w:rsidR="00E22B51" w:rsidRDefault="001154E0">
            <w:pPr>
              <w:pStyle w:val="TableParagraph"/>
              <w:spacing w:line="186" w:lineRule="exact"/>
              <w:ind w:left="704"/>
              <w:rPr>
                <w:b/>
                <w:sz w:val="16"/>
              </w:rPr>
            </w:pPr>
            <w:r>
              <w:rPr>
                <w:b/>
                <w:sz w:val="16"/>
              </w:rPr>
              <w:t>2012</w:t>
            </w:r>
          </w:p>
        </w:tc>
        <w:tc>
          <w:tcPr>
            <w:tcW w:w="1873" w:type="dxa"/>
            <w:tcBorders>
              <w:bottom w:val="single" w:sz="8" w:space="0" w:color="000000"/>
            </w:tcBorders>
            <w:shd w:val="clear" w:color="auto" w:fill="959595"/>
          </w:tcPr>
          <w:p w:rsidR="00E22B51" w:rsidRDefault="00E22B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5" w:type="dxa"/>
            <w:tcBorders>
              <w:bottom w:val="single" w:sz="8" w:space="0" w:color="000000"/>
            </w:tcBorders>
            <w:shd w:val="clear" w:color="auto" w:fill="959595"/>
          </w:tcPr>
          <w:p w:rsidR="00E22B51" w:rsidRDefault="00E22B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5" w:type="dxa"/>
            <w:tcBorders>
              <w:bottom w:val="single" w:sz="8" w:space="0" w:color="000000"/>
            </w:tcBorders>
            <w:shd w:val="clear" w:color="auto" w:fill="959595"/>
          </w:tcPr>
          <w:p w:rsidR="00E22B51" w:rsidRDefault="00E22B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5" w:type="dxa"/>
            <w:tcBorders>
              <w:bottom w:val="single" w:sz="8" w:space="0" w:color="000000"/>
            </w:tcBorders>
            <w:shd w:val="clear" w:color="auto" w:fill="959595"/>
          </w:tcPr>
          <w:p w:rsidR="00E22B51" w:rsidRDefault="00E22B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2B51">
        <w:trPr>
          <w:trHeight w:val="243"/>
        </w:trPr>
        <w:tc>
          <w:tcPr>
            <w:tcW w:w="8897" w:type="dxa"/>
            <w:gridSpan w:val="2"/>
            <w:tcBorders>
              <w:top w:val="single" w:sz="8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tabs>
                <w:tab w:val="left" w:pos="1494"/>
              </w:tabs>
              <w:spacing w:before="10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A201210</w:t>
            </w:r>
            <w:r>
              <w:rPr>
                <w:b/>
                <w:sz w:val="16"/>
              </w:rPr>
              <w:tab/>
              <w:t>OBAVLJANJE REDOVNE DJELATNOSTI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POU</w:t>
            </w:r>
          </w:p>
        </w:tc>
        <w:tc>
          <w:tcPr>
            <w:tcW w:w="1873" w:type="dxa"/>
            <w:tcBorders>
              <w:top w:val="single" w:sz="8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10"/>
              <w:ind w:right="1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248.712,50</w:t>
            </w:r>
          </w:p>
        </w:tc>
        <w:tc>
          <w:tcPr>
            <w:tcW w:w="1815" w:type="dxa"/>
            <w:tcBorders>
              <w:top w:val="single" w:sz="8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10"/>
              <w:ind w:right="1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8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10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248.712,50</w:t>
            </w:r>
          </w:p>
        </w:tc>
        <w:tc>
          <w:tcPr>
            <w:tcW w:w="1085" w:type="dxa"/>
            <w:tcBorders>
              <w:top w:val="single" w:sz="8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10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</w:tbl>
    <w:p w:rsidR="00E22B51" w:rsidRDefault="00E22B51">
      <w:pPr>
        <w:pStyle w:val="Tijeloteksta"/>
        <w:spacing w:before="4"/>
        <w:rPr>
          <w:rFonts w:ascii="Tahoma"/>
          <w:b/>
          <w:sz w:val="2"/>
        </w:rPr>
      </w:pPr>
    </w:p>
    <w:p w:rsidR="00E22B51" w:rsidRDefault="001154E0">
      <w:pPr>
        <w:pStyle w:val="Tijeloteksta"/>
        <w:spacing w:line="20" w:lineRule="exact"/>
        <w:ind w:left="846"/>
        <w:rPr>
          <w:rFonts w:ascii="Tahoma"/>
          <w:sz w:val="2"/>
        </w:rPr>
      </w:pPr>
      <w:r>
        <w:rPr>
          <w:rFonts w:ascii="Tahoma"/>
          <w:noProof/>
          <w:sz w:val="2"/>
          <w:lang w:eastAsia="hr-HR"/>
        </w:rPr>
        <mc:AlternateContent>
          <mc:Choice Requires="wpg">
            <w:drawing>
              <wp:inline distT="0" distB="0" distL="0" distR="0">
                <wp:extent cx="372745" cy="13335"/>
                <wp:effectExtent l="3810" t="635" r="4445" b="0"/>
                <wp:docPr id="76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745" cy="13335"/>
                          <a:chOff x="0" y="0"/>
                          <a:chExt cx="587" cy="21"/>
                        </a:xfrm>
                      </wpg:grpSpPr>
                      <wps:wsp>
                        <wps:cNvPr id="77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87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B22574" id="Group 76" o:spid="_x0000_s1026" style="width:29.35pt;height:1.05pt;mso-position-horizontal-relative:char;mso-position-vertical-relative:line" coordsize="587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">
                <v:rect id="Rectangle 77" o:spid="_x0000_s1027" style="position:absolute;width:587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E22B51" w:rsidRDefault="001154E0">
      <w:pPr>
        <w:spacing w:before="8"/>
        <w:ind w:left="146"/>
        <w:rPr>
          <w:rFonts w:ascii="Tahoma"/>
          <w:sz w:val="1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704850</wp:posOffset>
                </wp:positionH>
                <wp:positionV relativeFrom="paragraph">
                  <wp:posOffset>-6350</wp:posOffset>
                </wp:positionV>
                <wp:extent cx="9678035" cy="1760855"/>
                <wp:effectExtent l="0" t="0" r="0" b="0"/>
                <wp:wrapNone/>
                <wp:docPr id="7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8035" cy="1760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3"/>
                              <w:gridCol w:w="115"/>
                              <w:gridCol w:w="230"/>
                              <w:gridCol w:w="111"/>
                              <w:gridCol w:w="112"/>
                              <w:gridCol w:w="113"/>
                              <w:gridCol w:w="115"/>
                              <w:gridCol w:w="113"/>
                              <w:gridCol w:w="5569"/>
                              <w:gridCol w:w="4192"/>
                              <w:gridCol w:w="1781"/>
                              <w:gridCol w:w="1605"/>
                              <w:gridCol w:w="1062"/>
                            </w:tblGrid>
                            <w:tr w:rsidR="00E22B51">
                              <w:trPr>
                                <w:trHeight w:val="201"/>
                              </w:trPr>
                              <w:tc>
                                <w:tcPr>
                                  <w:tcW w:w="113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E22B51" w:rsidRDefault="001154E0">
                                  <w:pPr>
                                    <w:pStyle w:val="TableParagraph"/>
                                    <w:spacing w:before="10"/>
                                    <w:ind w:left="13" w:right="-1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5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E22B51" w:rsidRDefault="00E22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E22B51" w:rsidRDefault="00E22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E22B51" w:rsidRDefault="00E22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left w:val="single" w:sz="12" w:space="0" w:color="000000"/>
                                    <w:right w:val="single" w:sz="8" w:space="0" w:color="000000"/>
                                  </w:tcBorders>
                                </w:tcPr>
                                <w:p w:rsidR="00E22B51" w:rsidRDefault="00E22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" w:type="dxa"/>
                                  <w:tcBorders>
                                    <w:left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:rsidR="00E22B51" w:rsidRDefault="00E22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" w:type="dxa"/>
                                  <w:tcBorders>
                                    <w:left w:val="single" w:sz="12" w:space="0" w:color="000000"/>
                                    <w:right w:val="single" w:sz="8" w:space="0" w:color="000000"/>
                                  </w:tcBorders>
                                </w:tcPr>
                                <w:p w:rsidR="00E22B51" w:rsidRDefault="00E22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" w:type="dxa"/>
                                  <w:tcBorders>
                                    <w:left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:rsidR="00E22B51" w:rsidRDefault="00E22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69" w:type="dxa"/>
                                  <w:tcBorders>
                                    <w:left w:val="single" w:sz="12" w:space="0" w:color="000000"/>
                                  </w:tcBorders>
                                  <w:shd w:val="clear" w:color="auto" w:fill="C0C0C0"/>
                                </w:tcPr>
                                <w:p w:rsidR="00E22B51" w:rsidRDefault="001154E0">
                                  <w:pPr>
                                    <w:pStyle w:val="TableParagraph"/>
                                    <w:spacing w:line="132" w:lineRule="exact"/>
                                    <w:ind w:left="19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Funkcija: 0820 Službe kulture</w:t>
                                  </w:r>
                                </w:p>
                              </w:tc>
                              <w:tc>
                                <w:tcPr>
                                  <w:tcW w:w="8640" w:type="dxa"/>
                                  <w:gridSpan w:val="4"/>
                                  <w:shd w:val="clear" w:color="auto" w:fill="C0C0C0"/>
                                </w:tcPr>
                                <w:p w:rsidR="00E22B51" w:rsidRDefault="00E22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E22B51">
                              <w:trPr>
                                <w:trHeight w:val="283"/>
                              </w:trPr>
                              <w:tc>
                                <w:tcPr>
                                  <w:tcW w:w="113" w:type="dxa"/>
                                </w:tcPr>
                                <w:p w:rsidR="00E22B51" w:rsidRDefault="00E22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" w:type="dxa"/>
                                </w:tcPr>
                                <w:p w:rsidR="00E22B51" w:rsidRDefault="00E22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:rsidR="00E22B51" w:rsidRDefault="001154E0">
                                  <w:pPr>
                                    <w:pStyle w:val="TableParagraph"/>
                                    <w:spacing w:before="20"/>
                                    <w:ind w:left="26" w:right="-15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11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:rsidR="00E22B51" w:rsidRDefault="00E22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</w:tcPr>
                                <w:p w:rsidR="00E22B51" w:rsidRDefault="00E22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" w:type="dxa"/>
                                </w:tcPr>
                                <w:p w:rsidR="00E22B51" w:rsidRDefault="00E22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" w:type="dxa"/>
                                </w:tcPr>
                                <w:p w:rsidR="00E22B51" w:rsidRDefault="00E22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" w:type="dxa"/>
                                </w:tcPr>
                                <w:p w:rsidR="00E22B51" w:rsidRDefault="00E22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69" w:type="dxa"/>
                                </w:tcPr>
                                <w:p w:rsidR="00E22B51" w:rsidRDefault="001154E0">
                                  <w:pPr>
                                    <w:pStyle w:val="TableParagraph"/>
                                    <w:spacing w:before="20"/>
                                    <w:ind w:left="21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Rashodi za zaposlene</w:t>
                                  </w:r>
                                </w:p>
                              </w:tc>
                              <w:tc>
                                <w:tcPr>
                                  <w:tcW w:w="4192" w:type="dxa"/>
                                </w:tcPr>
                                <w:p w:rsidR="00E22B51" w:rsidRDefault="001154E0">
                                  <w:pPr>
                                    <w:pStyle w:val="TableParagraph"/>
                                    <w:spacing w:before="20"/>
                                    <w:ind w:right="389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174.500,00</w:t>
                                  </w:r>
                                </w:p>
                              </w:tc>
                              <w:tc>
                                <w:tcPr>
                                  <w:tcW w:w="1781" w:type="dxa"/>
                                </w:tcPr>
                                <w:p w:rsidR="00E22B51" w:rsidRDefault="001154E0">
                                  <w:pPr>
                                    <w:pStyle w:val="TableParagraph"/>
                                    <w:spacing w:before="20"/>
                                    <w:ind w:right="356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605" w:type="dxa"/>
                                </w:tcPr>
                                <w:p w:rsidR="00E22B51" w:rsidRDefault="001154E0">
                                  <w:pPr>
                                    <w:pStyle w:val="TableParagraph"/>
                                    <w:spacing w:before="20"/>
                                    <w:ind w:right="87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174.500,00</w:t>
                                  </w:r>
                                </w:p>
                              </w:tc>
                              <w:tc>
                                <w:tcPr>
                                  <w:tcW w:w="1062" w:type="dxa"/>
                                </w:tcPr>
                                <w:p w:rsidR="00E22B51" w:rsidRDefault="001154E0">
                                  <w:pPr>
                                    <w:pStyle w:val="TableParagraph"/>
                                    <w:spacing w:before="20"/>
                                    <w:ind w:right="14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100,00%</w:t>
                                  </w:r>
                                </w:p>
                              </w:tc>
                            </w:tr>
                            <w:tr w:rsidR="00E22B51">
                              <w:trPr>
                                <w:trHeight w:val="286"/>
                              </w:trPr>
                              <w:tc>
                                <w:tcPr>
                                  <w:tcW w:w="113" w:type="dxa"/>
                                </w:tcPr>
                                <w:p w:rsidR="00E22B51" w:rsidRDefault="00E22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gridSpan w:val="2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:rsidR="00E22B51" w:rsidRDefault="001154E0">
                                  <w:pPr>
                                    <w:pStyle w:val="TableParagraph"/>
                                    <w:spacing w:before="20"/>
                                    <w:ind w:left="80" w:right="-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311</w:t>
                                  </w:r>
                                </w:p>
                              </w:tc>
                              <w:tc>
                                <w:tcPr>
                                  <w:tcW w:w="111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:rsidR="00E22B51" w:rsidRDefault="00E22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</w:tcPr>
                                <w:p w:rsidR="00E22B51" w:rsidRDefault="00E22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" w:type="dxa"/>
                                </w:tcPr>
                                <w:p w:rsidR="00E22B51" w:rsidRDefault="00E22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" w:type="dxa"/>
                                </w:tcPr>
                                <w:p w:rsidR="00E22B51" w:rsidRDefault="00E22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" w:type="dxa"/>
                                </w:tcPr>
                                <w:p w:rsidR="00E22B51" w:rsidRDefault="00E22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69" w:type="dxa"/>
                                </w:tcPr>
                                <w:p w:rsidR="00E22B51" w:rsidRDefault="001154E0">
                                  <w:pPr>
                                    <w:pStyle w:val="TableParagraph"/>
                                    <w:spacing w:before="20"/>
                                    <w:ind w:left="2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Plaće</w:t>
                                  </w:r>
                                </w:p>
                              </w:tc>
                              <w:tc>
                                <w:tcPr>
                                  <w:tcW w:w="4192" w:type="dxa"/>
                                </w:tcPr>
                                <w:p w:rsidR="00E22B51" w:rsidRDefault="001154E0">
                                  <w:pPr>
                                    <w:pStyle w:val="TableParagraph"/>
                                    <w:spacing w:before="20"/>
                                    <w:ind w:right="39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145.000,00</w:t>
                                  </w:r>
                                </w:p>
                              </w:tc>
                              <w:tc>
                                <w:tcPr>
                                  <w:tcW w:w="1781" w:type="dxa"/>
                                </w:tcPr>
                                <w:p w:rsidR="00E22B51" w:rsidRDefault="001154E0">
                                  <w:pPr>
                                    <w:pStyle w:val="TableParagraph"/>
                                    <w:spacing w:before="20"/>
                                    <w:ind w:right="35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605" w:type="dxa"/>
                                </w:tcPr>
                                <w:p w:rsidR="00E22B51" w:rsidRDefault="001154E0">
                                  <w:pPr>
                                    <w:pStyle w:val="TableParagraph"/>
                                    <w:spacing w:before="20"/>
                                    <w:ind w:right="8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145.000,00</w:t>
                                  </w:r>
                                </w:p>
                              </w:tc>
                              <w:tc>
                                <w:tcPr>
                                  <w:tcW w:w="1062" w:type="dxa"/>
                                </w:tcPr>
                                <w:p w:rsidR="00E22B51" w:rsidRDefault="001154E0">
                                  <w:pPr>
                                    <w:pStyle w:val="TableParagraph"/>
                                    <w:spacing w:before="20"/>
                                    <w:ind w:right="1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100,00%</w:t>
                                  </w:r>
                                </w:p>
                              </w:tc>
                            </w:tr>
                            <w:tr w:rsidR="00E22B51">
                              <w:trPr>
                                <w:trHeight w:val="285"/>
                              </w:trPr>
                              <w:tc>
                                <w:tcPr>
                                  <w:tcW w:w="113" w:type="dxa"/>
                                </w:tcPr>
                                <w:p w:rsidR="00E22B51" w:rsidRDefault="00E22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gridSpan w:val="2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:rsidR="00E22B51" w:rsidRDefault="001154E0">
                                  <w:pPr>
                                    <w:pStyle w:val="TableParagraph"/>
                                    <w:spacing w:before="20"/>
                                    <w:ind w:left="80" w:right="-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312</w:t>
                                  </w:r>
                                </w:p>
                              </w:tc>
                              <w:tc>
                                <w:tcPr>
                                  <w:tcW w:w="111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:rsidR="00E22B51" w:rsidRDefault="00E22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</w:tcPr>
                                <w:p w:rsidR="00E22B51" w:rsidRDefault="00E22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" w:type="dxa"/>
                                </w:tcPr>
                                <w:p w:rsidR="00E22B51" w:rsidRDefault="00E22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" w:type="dxa"/>
                                </w:tcPr>
                                <w:p w:rsidR="00E22B51" w:rsidRDefault="00E22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" w:type="dxa"/>
                                </w:tcPr>
                                <w:p w:rsidR="00E22B51" w:rsidRDefault="00E22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69" w:type="dxa"/>
                                </w:tcPr>
                                <w:p w:rsidR="00E22B51" w:rsidRDefault="001154E0">
                                  <w:pPr>
                                    <w:pStyle w:val="TableParagraph"/>
                                    <w:spacing w:before="20"/>
                                    <w:ind w:left="2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Ostali rashodi za zaposlene</w:t>
                                  </w:r>
                                </w:p>
                              </w:tc>
                              <w:tc>
                                <w:tcPr>
                                  <w:tcW w:w="4192" w:type="dxa"/>
                                </w:tcPr>
                                <w:p w:rsidR="00E22B51" w:rsidRDefault="001154E0">
                                  <w:pPr>
                                    <w:pStyle w:val="TableParagraph"/>
                                    <w:spacing w:before="20"/>
                                    <w:ind w:right="39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4.500,00</w:t>
                                  </w:r>
                                </w:p>
                              </w:tc>
                              <w:tc>
                                <w:tcPr>
                                  <w:tcW w:w="1781" w:type="dxa"/>
                                </w:tcPr>
                                <w:p w:rsidR="00E22B51" w:rsidRDefault="001154E0">
                                  <w:pPr>
                                    <w:pStyle w:val="TableParagraph"/>
                                    <w:spacing w:before="20"/>
                                    <w:ind w:right="35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605" w:type="dxa"/>
                                </w:tcPr>
                                <w:p w:rsidR="00E22B51" w:rsidRDefault="001154E0">
                                  <w:pPr>
                                    <w:pStyle w:val="TableParagraph"/>
                                    <w:spacing w:before="20"/>
                                    <w:ind w:right="9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4.500,00</w:t>
                                  </w:r>
                                </w:p>
                              </w:tc>
                              <w:tc>
                                <w:tcPr>
                                  <w:tcW w:w="1062" w:type="dxa"/>
                                </w:tcPr>
                                <w:p w:rsidR="00E22B51" w:rsidRDefault="001154E0">
                                  <w:pPr>
                                    <w:pStyle w:val="TableParagraph"/>
                                    <w:spacing w:before="20"/>
                                    <w:ind w:right="1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100,00%</w:t>
                                  </w:r>
                                </w:p>
                              </w:tc>
                            </w:tr>
                            <w:tr w:rsidR="00E22B51">
                              <w:trPr>
                                <w:trHeight w:val="285"/>
                              </w:trPr>
                              <w:tc>
                                <w:tcPr>
                                  <w:tcW w:w="113" w:type="dxa"/>
                                </w:tcPr>
                                <w:p w:rsidR="00E22B51" w:rsidRDefault="00E22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gridSpan w:val="2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:rsidR="00E22B51" w:rsidRDefault="001154E0">
                                  <w:pPr>
                                    <w:pStyle w:val="TableParagraph"/>
                                    <w:spacing w:before="20"/>
                                    <w:ind w:left="80" w:right="-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313</w:t>
                                  </w:r>
                                </w:p>
                              </w:tc>
                              <w:tc>
                                <w:tcPr>
                                  <w:tcW w:w="111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:rsidR="00E22B51" w:rsidRDefault="00E22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</w:tcPr>
                                <w:p w:rsidR="00E22B51" w:rsidRDefault="00E22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" w:type="dxa"/>
                                </w:tcPr>
                                <w:p w:rsidR="00E22B51" w:rsidRDefault="00E22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" w:type="dxa"/>
                                </w:tcPr>
                                <w:p w:rsidR="00E22B51" w:rsidRDefault="00E22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" w:type="dxa"/>
                                </w:tcPr>
                                <w:p w:rsidR="00E22B51" w:rsidRDefault="00E22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69" w:type="dxa"/>
                                </w:tcPr>
                                <w:p w:rsidR="00E22B51" w:rsidRDefault="001154E0">
                                  <w:pPr>
                                    <w:pStyle w:val="TableParagraph"/>
                                    <w:spacing w:before="20"/>
                                    <w:ind w:left="2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Doprinosi na plaće</w:t>
                                  </w:r>
                                </w:p>
                              </w:tc>
                              <w:tc>
                                <w:tcPr>
                                  <w:tcW w:w="4192" w:type="dxa"/>
                                </w:tcPr>
                                <w:p w:rsidR="00E22B51" w:rsidRDefault="001154E0">
                                  <w:pPr>
                                    <w:pStyle w:val="TableParagraph"/>
                                    <w:spacing w:before="20"/>
                                    <w:ind w:right="39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25.000,00</w:t>
                                  </w:r>
                                </w:p>
                              </w:tc>
                              <w:tc>
                                <w:tcPr>
                                  <w:tcW w:w="1781" w:type="dxa"/>
                                </w:tcPr>
                                <w:p w:rsidR="00E22B51" w:rsidRDefault="001154E0">
                                  <w:pPr>
                                    <w:pStyle w:val="TableParagraph"/>
                                    <w:spacing w:before="20"/>
                                    <w:ind w:right="35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605" w:type="dxa"/>
                                </w:tcPr>
                                <w:p w:rsidR="00E22B51" w:rsidRDefault="001154E0">
                                  <w:pPr>
                                    <w:pStyle w:val="TableParagraph"/>
                                    <w:spacing w:before="20"/>
                                    <w:ind w:right="8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25.000,00</w:t>
                                  </w:r>
                                </w:p>
                              </w:tc>
                              <w:tc>
                                <w:tcPr>
                                  <w:tcW w:w="1062" w:type="dxa"/>
                                </w:tcPr>
                                <w:p w:rsidR="00E22B51" w:rsidRDefault="001154E0">
                                  <w:pPr>
                                    <w:pStyle w:val="TableParagraph"/>
                                    <w:spacing w:before="20"/>
                                    <w:ind w:right="1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100,00%</w:t>
                                  </w:r>
                                </w:p>
                              </w:tc>
                            </w:tr>
                            <w:tr w:rsidR="00E22B51">
                              <w:trPr>
                                <w:trHeight w:val="283"/>
                              </w:trPr>
                              <w:tc>
                                <w:tcPr>
                                  <w:tcW w:w="113" w:type="dxa"/>
                                </w:tcPr>
                                <w:p w:rsidR="00E22B51" w:rsidRDefault="00E22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" w:type="dxa"/>
                                </w:tcPr>
                                <w:p w:rsidR="00E22B51" w:rsidRDefault="00E22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:rsidR="00E22B51" w:rsidRDefault="001154E0">
                                  <w:pPr>
                                    <w:pStyle w:val="TableParagraph"/>
                                    <w:spacing w:before="20"/>
                                    <w:ind w:left="26" w:right="-15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111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:rsidR="00E22B51" w:rsidRDefault="00E22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</w:tcPr>
                                <w:p w:rsidR="00E22B51" w:rsidRDefault="00E22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" w:type="dxa"/>
                                </w:tcPr>
                                <w:p w:rsidR="00E22B51" w:rsidRDefault="00E22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" w:type="dxa"/>
                                </w:tcPr>
                                <w:p w:rsidR="00E22B51" w:rsidRDefault="00E22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" w:type="dxa"/>
                                </w:tcPr>
                                <w:p w:rsidR="00E22B51" w:rsidRDefault="00E22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69" w:type="dxa"/>
                                </w:tcPr>
                                <w:p w:rsidR="00E22B51" w:rsidRDefault="001154E0">
                                  <w:pPr>
                                    <w:pStyle w:val="TableParagraph"/>
                                    <w:spacing w:before="20"/>
                                    <w:ind w:left="21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Materijalni rashodi</w:t>
                                  </w:r>
                                </w:p>
                              </w:tc>
                              <w:tc>
                                <w:tcPr>
                                  <w:tcW w:w="4192" w:type="dxa"/>
                                </w:tcPr>
                                <w:p w:rsidR="00E22B51" w:rsidRDefault="001154E0">
                                  <w:pPr>
                                    <w:pStyle w:val="TableParagraph"/>
                                    <w:spacing w:before="20"/>
                                    <w:ind w:right="390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74.212,50</w:t>
                                  </w:r>
                                </w:p>
                              </w:tc>
                              <w:tc>
                                <w:tcPr>
                                  <w:tcW w:w="1781" w:type="dxa"/>
                                </w:tcPr>
                                <w:p w:rsidR="00E22B51" w:rsidRDefault="001154E0">
                                  <w:pPr>
                                    <w:pStyle w:val="TableParagraph"/>
                                    <w:spacing w:before="20"/>
                                    <w:ind w:right="356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605" w:type="dxa"/>
                                </w:tcPr>
                                <w:p w:rsidR="00E22B51" w:rsidRDefault="001154E0">
                                  <w:pPr>
                                    <w:pStyle w:val="TableParagraph"/>
                                    <w:spacing w:before="20"/>
                                    <w:ind w:right="87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74.212,50</w:t>
                                  </w:r>
                                </w:p>
                              </w:tc>
                              <w:tc>
                                <w:tcPr>
                                  <w:tcW w:w="1062" w:type="dxa"/>
                                </w:tcPr>
                                <w:p w:rsidR="00E22B51" w:rsidRDefault="001154E0">
                                  <w:pPr>
                                    <w:pStyle w:val="TableParagraph"/>
                                    <w:spacing w:before="20"/>
                                    <w:ind w:right="14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100,00%</w:t>
                                  </w:r>
                                </w:p>
                              </w:tc>
                            </w:tr>
                            <w:tr w:rsidR="00E22B51">
                              <w:trPr>
                                <w:trHeight w:val="285"/>
                              </w:trPr>
                              <w:tc>
                                <w:tcPr>
                                  <w:tcW w:w="113" w:type="dxa"/>
                                </w:tcPr>
                                <w:p w:rsidR="00E22B51" w:rsidRDefault="00E22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gridSpan w:val="2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:rsidR="00E22B51" w:rsidRDefault="001154E0">
                                  <w:pPr>
                                    <w:pStyle w:val="TableParagraph"/>
                                    <w:spacing w:before="20"/>
                                    <w:ind w:left="80" w:right="-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321</w:t>
                                  </w:r>
                                </w:p>
                              </w:tc>
                              <w:tc>
                                <w:tcPr>
                                  <w:tcW w:w="111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:rsidR="00E22B51" w:rsidRDefault="00E22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</w:tcPr>
                                <w:p w:rsidR="00E22B51" w:rsidRDefault="00E22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" w:type="dxa"/>
                                </w:tcPr>
                                <w:p w:rsidR="00E22B51" w:rsidRDefault="00E22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" w:type="dxa"/>
                                </w:tcPr>
                                <w:p w:rsidR="00E22B51" w:rsidRDefault="00E22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" w:type="dxa"/>
                                </w:tcPr>
                                <w:p w:rsidR="00E22B51" w:rsidRDefault="00E22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69" w:type="dxa"/>
                                </w:tcPr>
                                <w:p w:rsidR="00E22B51" w:rsidRDefault="001154E0">
                                  <w:pPr>
                                    <w:pStyle w:val="TableParagraph"/>
                                    <w:spacing w:before="20"/>
                                    <w:ind w:left="2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Naknade troškova zaposlenima</w:t>
                                  </w:r>
                                </w:p>
                              </w:tc>
                              <w:tc>
                                <w:tcPr>
                                  <w:tcW w:w="4192" w:type="dxa"/>
                                </w:tcPr>
                                <w:p w:rsidR="00E22B51" w:rsidRDefault="001154E0">
                                  <w:pPr>
                                    <w:pStyle w:val="TableParagraph"/>
                                    <w:spacing w:before="20"/>
                                    <w:ind w:right="39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2.800,00</w:t>
                                  </w:r>
                                </w:p>
                              </w:tc>
                              <w:tc>
                                <w:tcPr>
                                  <w:tcW w:w="1781" w:type="dxa"/>
                                </w:tcPr>
                                <w:p w:rsidR="00E22B51" w:rsidRDefault="001154E0">
                                  <w:pPr>
                                    <w:pStyle w:val="TableParagraph"/>
                                    <w:spacing w:before="20"/>
                                    <w:ind w:right="35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605" w:type="dxa"/>
                                </w:tcPr>
                                <w:p w:rsidR="00E22B51" w:rsidRDefault="001154E0">
                                  <w:pPr>
                                    <w:pStyle w:val="TableParagraph"/>
                                    <w:spacing w:before="20"/>
                                    <w:ind w:right="9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2.800,00</w:t>
                                  </w:r>
                                </w:p>
                              </w:tc>
                              <w:tc>
                                <w:tcPr>
                                  <w:tcW w:w="1062" w:type="dxa"/>
                                </w:tcPr>
                                <w:p w:rsidR="00E22B51" w:rsidRDefault="001154E0">
                                  <w:pPr>
                                    <w:pStyle w:val="TableParagraph"/>
                                    <w:spacing w:before="20"/>
                                    <w:ind w:right="1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100,00%</w:t>
                                  </w:r>
                                </w:p>
                              </w:tc>
                            </w:tr>
                            <w:tr w:rsidR="00E22B51">
                              <w:trPr>
                                <w:trHeight w:val="285"/>
                              </w:trPr>
                              <w:tc>
                                <w:tcPr>
                                  <w:tcW w:w="113" w:type="dxa"/>
                                </w:tcPr>
                                <w:p w:rsidR="00E22B51" w:rsidRDefault="00E22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gridSpan w:val="2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:rsidR="00E22B51" w:rsidRDefault="001154E0">
                                  <w:pPr>
                                    <w:pStyle w:val="TableParagraph"/>
                                    <w:spacing w:before="20"/>
                                    <w:ind w:left="80" w:right="-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322</w:t>
                                  </w:r>
                                </w:p>
                              </w:tc>
                              <w:tc>
                                <w:tcPr>
                                  <w:tcW w:w="111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:rsidR="00E22B51" w:rsidRDefault="00E22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</w:tcPr>
                                <w:p w:rsidR="00E22B51" w:rsidRDefault="00E22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" w:type="dxa"/>
                                </w:tcPr>
                                <w:p w:rsidR="00E22B51" w:rsidRDefault="00E22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" w:type="dxa"/>
                                </w:tcPr>
                                <w:p w:rsidR="00E22B51" w:rsidRDefault="00E22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" w:type="dxa"/>
                                </w:tcPr>
                                <w:p w:rsidR="00E22B51" w:rsidRDefault="00E22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69" w:type="dxa"/>
                                </w:tcPr>
                                <w:p w:rsidR="00E22B51" w:rsidRDefault="001154E0">
                                  <w:pPr>
                                    <w:pStyle w:val="TableParagraph"/>
                                    <w:spacing w:before="20"/>
                                    <w:ind w:left="2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Rashodi za materijal i energiju</w:t>
                                  </w:r>
                                </w:p>
                              </w:tc>
                              <w:tc>
                                <w:tcPr>
                                  <w:tcW w:w="4192" w:type="dxa"/>
                                </w:tcPr>
                                <w:p w:rsidR="00E22B51" w:rsidRDefault="001154E0">
                                  <w:pPr>
                                    <w:pStyle w:val="TableParagraph"/>
                                    <w:spacing w:before="20"/>
                                    <w:ind w:right="39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7.000,00</w:t>
                                  </w:r>
                                </w:p>
                              </w:tc>
                              <w:tc>
                                <w:tcPr>
                                  <w:tcW w:w="1781" w:type="dxa"/>
                                </w:tcPr>
                                <w:p w:rsidR="00E22B51" w:rsidRDefault="001154E0">
                                  <w:pPr>
                                    <w:pStyle w:val="TableParagraph"/>
                                    <w:spacing w:before="20"/>
                                    <w:ind w:right="35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605" w:type="dxa"/>
                                </w:tcPr>
                                <w:p w:rsidR="00E22B51" w:rsidRDefault="001154E0">
                                  <w:pPr>
                                    <w:pStyle w:val="TableParagraph"/>
                                    <w:spacing w:before="20"/>
                                    <w:ind w:right="9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7.000,00</w:t>
                                  </w:r>
                                </w:p>
                              </w:tc>
                              <w:tc>
                                <w:tcPr>
                                  <w:tcW w:w="1062" w:type="dxa"/>
                                </w:tcPr>
                                <w:p w:rsidR="00E22B51" w:rsidRDefault="001154E0">
                                  <w:pPr>
                                    <w:pStyle w:val="TableParagraph"/>
                                    <w:spacing w:before="20"/>
                                    <w:ind w:right="1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100,00%</w:t>
                                  </w:r>
                                </w:p>
                              </w:tc>
                            </w:tr>
                            <w:tr w:rsidR="00E22B51">
                              <w:trPr>
                                <w:trHeight w:val="285"/>
                              </w:trPr>
                              <w:tc>
                                <w:tcPr>
                                  <w:tcW w:w="113" w:type="dxa"/>
                                </w:tcPr>
                                <w:p w:rsidR="00E22B51" w:rsidRDefault="00E22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gridSpan w:val="2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:rsidR="00E22B51" w:rsidRDefault="001154E0">
                                  <w:pPr>
                                    <w:pStyle w:val="TableParagraph"/>
                                    <w:spacing w:before="20"/>
                                    <w:ind w:left="80" w:right="-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323</w:t>
                                  </w:r>
                                </w:p>
                              </w:tc>
                              <w:tc>
                                <w:tcPr>
                                  <w:tcW w:w="111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:rsidR="00E22B51" w:rsidRDefault="00E22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</w:tcPr>
                                <w:p w:rsidR="00E22B51" w:rsidRDefault="00E22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" w:type="dxa"/>
                                </w:tcPr>
                                <w:p w:rsidR="00E22B51" w:rsidRDefault="00E22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" w:type="dxa"/>
                                </w:tcPr>
                                <w:p w:rsidR="00E22B51" w:rsidRDefault="00E22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" w:type="dxa"/>
                                </w:tcPr>
                                <w:p w:rsidR="00E22B51" w:rsidRDefault="00E22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69" w:type="dxa"/>
                                </w:tcPr>
                                <w:p w:rsidR="00E22B51" w:rsidRDefault="001154E0">
                                  <w:pPr>
                                    <w:pStyle w:val="TableParagraph"/>
                                    <w:spacing w:before="20"/>
                                    <w:ind w:left="2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Rashodi za usluge</w:t>
                                  </w:r>
                                </w:p>
                              </w:tc>
                              <w:tc>
                                <w:tcPr>
                                  <w:tcW w:w="4192" w:type="dxa"/>
                                </w:tcPr>
                                <w:p w:rsidR="00E22B51" w:rsidRDefault="001154E0">
                                  <w:pPr>
                                    <w:pStyle w:val="TableParagraph"/>
                                    <w:spacing w:before="20"/>
                                    <w:ind w:right="39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55.712,50</w:t>
                                  </w:r>
                                </w:p>
                              </w:tc>
                              <w:tc>
                                <w:tcPr>
                                  <w:tcW w:w="1781" w:type="dxa"/>
                                </w:tcPr>
                                <w:p w:rsidR="00E22B51" w:rsidRDefault="001154E0">
                                  <w:pPr>
                                    <w:pStyle w:val="TableParagraph"/>
                                    <w:spacing w:before="20"/>
                                    <w:ind w:right="35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605" w:type="dxa"/>
                                </w:tcPr>
                                <w:p w:rsidR="00E22B51" w:rsidRDefault="001154E0">
                                  <w:pPr>
                                    <w:pStyle w:val="TableParagraph"/>
                                    <w:spacing w:before="20"/>
                                    <w:ind w:right="8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55.712,50</w:t>
                                  </w:r>
                                </w:p>
                              </w:tc>
                              <w:tc>
                                <w:tcPr>
                                  <w:tcW w:w="1062" w:type="dxa"/>
                                </w:tcPr>
                                <w:p w:rsidR="00E22B51" w:rsidRDefault="001154E0">
                                  <w:pPr>
                                    <w:pStyle w:val="TableParagraph"/>
                                    <w:spacing w:before="20"/>
                                    <w:ind w:right="1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100,00%</w:t>
                                  </w:r>
                                </w:p>
                              </w:tc>
                            </w:tr>
                            <w:tr w:rsidR="00E22B51">
                              <w:trPr>
                                <w:trHeight w:val="289"/>
                              </w:trPr>
                              <w:tc>
                                <w:tcPr>
                                  <w:tcW w:w="113" w:type="dxa"/>
                                </w:tcPr>
                                <w:p w:rsidR="00E22B51" w:rsidRDefault="00E22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gridSpan w:val="2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:rsidR="00E22B51" w:rsidRDefault="001154E0">
                                  <w:pPr>
                                    <w:pStyle w:val="TableParagraph"/>
                                    <w:spacing w:before="20"/>
                                    <w:ind w:left="80" w:right="-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329</w:t>
                                  </w:r>
                                </w:p>
                              </w:tc>
                              <w:tc>
                                <w:tcPr>
                                  <w:tcW w:w="111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:rsidR="00E22B51" w:rsidRDefault="00E22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</w:tcPr>
                                <w:p w:rsidR="00E22B51" w:rsidRDefault="00E22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" w:type="dxa"/>
                                </w:tcPr>
                                <w:p w:rsidR="00E22B51" w:rsidRDefault="00E22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" w:type="dxa"/>
                                </w:tcPr>
                                <w:p w:rsidR="00E22B51" w:rsidRDefault="00E22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" w:type="dxa"/>
                                </w:tcPr>
                                <w:p w:rsidR="00E22B51" w:rsidRDefault="00E22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69" w:type="dxa"/>
                                </w:tcPr>
                                <w:p w:rsidR="00E22B51" w:rsidRDefault="001154E0">
                                  <w:pPr>
                                    <w:pStyle w:val="TableParagraph"/>
                                    <w:spacing w:before="20"/>
                                    <w:ind w:left="2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Ostali nespomenuti rashodi poslovanja</w:t>
                                  </w:r>
                                </w:p>
                              </w:tc>
                              <w:tc>
                                <w:tcPr>
                                  <w:tcW w:w="4192" w:type="dxa"/>
                                </w:tcPr>
                                <w:p w:rsidR="00E22B51" w:rsidRDefault="001154E0">
                                  <w:pPr>
                                    <w:pStyle w:val="TableParagraph"/>
                                    <w:spacing w:before="20"/>
                                    <w:ind w:right="39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8.700,00</w:t>
                                  </w:r>
                                </w:p>
                              </w:tc>
                              <w:tc>
                                <w:tcPr>
                                  <w:tcW w:w="1781" w:type="dxa"/>
                                </w:tcPr>
                                <w:p w:rsidR="00E22B51" w:rsidRDefault="001154E0">
                                  <w:pPr>
                                    <w:pStyle w:val="TableParagraph"/>
                                    <w:spacing w:before="20"/>
                                    <w:ind w:right="35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605" w:type="dxa"/>
                                </w:tcPr>
                                <w:p w:rsidR="00E22B51" w:rsidRDefault="001154E0">
                                  <w:pPr>
                                    <w:pStyle w:val="TableParagraph"/>
                                    <w:spacing w:before="20"/>
                                    <w:ind w:right="9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8.700,00</w:t>
                                  </w:r>
                                </w:p>
                              </w:tc>
                              <w:tc>
                                <w:tcPr>
                                  <w:tcW w:w="1062" w:type="dxa"/>
                                </w:tcPr>
                                <w:p w:rsidR="00E22B51" w:rsidRDefault="001154E0">
                                  <w:pPr>
                                    <w:pStyle w:val="TableParagraph"/>
                                    <w:spacing w:before="20"/>
                                    <w:ind w:right="1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100,00%</w:t>
                                  </w:r>
                                </w:p>
                              </w:tc>
                            </w:tr>
                          </w:tbl>
                          <w:p w:rsidR="00E22B51" w:rsidRDefault="00E22B51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27" type="#_x0000_t202" style="position:absolute;left:0;text-align:left;margin-left:55.5pt;margin-top:-.5pt;width:762.05pt;height:138.6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3"/>
                        <w:gridCol w:w="115"/>
                        <w:gridCol w:w="230"/>
                        <w:gridCol w:w="111"/>
                        <w:gridCol w:w="112"/>
                        <w:gridCol w:w="113"/>
                        <w:gridCol w:w="115"/>
                        <w:gridCol w:w="113"/>
                        <w:gridCol w:w="5569"/>
                        <w:gridCol w:w="4192"/>
                        <w:gridCol w:w="1781"/>
                        <w:gridCol w:w="1605"/>
                        <w:gridCol w:w="1062"/>
                      </w:tblGrid>
                      <w:tr w:rsidR="00E22B51">
                        <w:trPr>
                          <w:trHeight w:val="201"/>
                        </w:trPr>
                        <w:tc>
                          <w:tcPr>
                            <w:tcW w:w="113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:rsidR="00E22B51" w:rsidRDefault="001154E0">
                            <w:pPr>
                              <w:pStyle w:val="TableParagraph"/>
                              <w:spacing w:before="10"/>
                              <w:ind w:left="13" w:right="-1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5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:rsidR="00E22B51" w:rsidRDefault="00E22B51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:rsidR="00E22B51" w:rsidRDefault="00E22B51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1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:rsidR="00E22B51" w:rsidRDefault="00E22B51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2" w:type="dxa"/>
                            <w:tcBorders>
                              <w:left w:val="single" w:sz="12" w:space="0" w:color="000000"/>
                              <w:right w:val="single" w:sz="8" w:space="0" w:color="000000"/>
                            </w:tcBorders>
                          </w:tcPr>
                          <w:p w:rsidR="00E22B51" w:rsidRDefault="00E22B51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3" w:type="dxa"/>
                            <w:tcBorders>
                              <w:left w:val="single" w:sz="8" w:space="0" w:color="000000"/>
                              <w:right w:val="single" w:sz="12" w:space="0" w:color="000000"/>
                            </w:tcBorders>
                          </w:tcPr>
                          <w:p w:rsidR="00E22B51" w:rsidRDefault="00E22B51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5" w:type="dxa"/>
                            <w:tcBorders>
                              <w:left w:val="single" w:sz="12" w:space="0" w:color="000000"/>
                              <w:right w:val="single" w:sz="8" w:space="0" w:color="000000"/>
                            </w:tcBorders>
                          </w:tcPr>
                          <w:p w:rsidR="00E22B51" w:rsidRDefault="00E22B51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3" w:type="dxa"/>
                            <w:tcBorders>
                              <w:left w:val="single" w:sz="8" w:space="0" w:color="000000"/>
                              <w:right w:val="single" w:sz="12" w:space="0" w:color="000000"/>
                            </w:tcBorders>
                          </w:tcPr>
                          <w:p w:rsidR="00E22B51" w:rsidRDefault="00E22B51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569" w:type="dxa"/>
                            <w:tcBorders>
                              <w:left w:val="single" w:sz="12" w:space="0" w:color="000000"/>
                            </w:tcBorders>
                            <w:shd w:val="clear" w:color="auto" w:fill="C0C0C0"/>
                          </w:tcPr>
                          <w:p w:rsidR="00E22B51" w:rsidRDefault="001154E0">
                            <w:pPr>
                              <w:pStyle w:val="TableParagraph"/>
                              <w:spacing w:line="132" w:lineRule="exact"/>
                              <w:ind w:left="19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Funkcija: 0820 Službe kulture</w:t>
                            </w:r>
                          </w:p>
                        </w:tc>
                        <w:tc>
                          <w:tcPr>
                            <w:tcW w:w="8640" w:type="dxa"/>
                            <w:gridSpan w:val="4"/>
                            <w:shd w:val="clear" w:color="auto" w:fill="C0C0C0"/>
                          </w:tcPr>
                          <w:p w:rsidR="00E22B51" w:rsidRDefault="00E22B51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E22B51">
                        <w:trPr>
                          <w:trHeight w:val="283"/>
                        </w:trPr>
                        <w:tc>
                          <w:tcPr>
                            <w:tcW w:w="113" w:type="dxa"/>
                          </w:tcPr>
                          <w:p w:rsidR="00E22B51" w:rsidRDefault="00E22B5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5" w:type="dxa"/>
                          </w:tcPr>
                          <w:p w:rsidR="00E22B51" w:rsidRDefault="00E22B5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  <w:tcBorders>
                              <w:right w:val="single" w:sz="2" w:space="0" w:color="000000"/>
                            </w:tcBorders>
                          </w:tcPr>
                          <w:p w:rsidR="00E22B51" w:rsidRDefault="001154E0">
                            <w:pPr>
                              <w:pStyle w:val="TableParagraph"/>
                              <w:spacing w:before="20"/>
                              <w:ind w:left="26" w:right="-15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11" w:type="dxa"/>
                            <w:tcBorders>
                              <w:left w:val="single" w:sz="2" w:space="0" w:color="000000"/>
                            </w:tcBorders>
                          </w:tcPr>
                          <w:p w:rsidR="00E22B51" w:rsidRDefault="00E22B5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2" w:type="dxa"/>
                          </w:tcPr>
                          <w:p w:rsidR="00E22B51" w:rsidRDefault="00E22B5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" w:type="dxa"/>
                          </w:tcPr>
                          <w:p w:rsidR="00E22B51" w:rsidRDefault="00E22B5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5" w:type="dxa"/>
                          </w:tcPr>
                          <w:p w:rsidR="00E22B51" w:rsidRDefault="00E22B5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" w:type="dxa"/>
                          </w:tcPr>
                          <w:p w:rsidR="00E22B51" w:rsidRDefault="00E22B5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569" w:type="dxa"/>
                          </w:tcPr>
                          <w:p w:rsidR="00E22B51" w:rsidRDefault="001154E0">
                            <w:pPr>
                              <w:pStyle w:val="TableParagraph"/>
                              <w:spacing w:before="20"/>
                              <w:ind w:left="21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Rashodi za zaposlene</w:t>
                            </w:r>
                          </w:p>
                        </w:tc>
                        <w:tc>
                          <w:tcPr>
                            <w:tcW w:w="4192" w:type="dxa"/>
                          </w:tcPr>
                          <w:p w:rsidR="00E22B51" w:rsidRDefault="001154E0">
                            <w:pPr>
                              <w:pStyle w:val="TableParagraph"/>
                              <w:spacing w:before="20"/>
                              <w:ind w:right="389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174.500,00</w:t>
                            </w:r>
                          </w:p>
                        </w:tc>
                        <w:tc>
                          <w:tcPr>
                            <w:tcW w:w="1781" w:type="dxa"/>
                          </w:tcPr>
                          <w:p w:rsidR="00E22B51" w:rsidRDefault="001154E0">
                            <w:pPr>
                              <w:pStyle w:val="TableParagraph"/>
                              <w:spacing w:before="20"/>
                              <w:ind w:right="356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605" w:type="dxa"/>
                          </w:tcPr>
                          <w:p w:rsidR="00E22B51" w:rsidRDefault="001154E0">
                            <w:pPr>
                              <w:pStyle w:val="TableParagraph"/>
                              <w:spacing w:before="20"/>
                              <w:ind w:right="87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174.500,00</w:t>
                            </w:r>
                          </w:p>
                        </w:tc>
                        <w:tc>
                          <w:tcPr>
                            <w:tcW w:w="1062" w:type="dxa"/>
                          </w:tcPr>
                          <w:p w:rsidR="00E22B51" w:rsidRDefault="001154E0">
                            <w:pPr>
                              <w:pStyle w:val="TableParagraph"/>
                              <w:spacing w:before="20"/>
                              <w:ind w:right="14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100,00%</w:t>
                            </w:r>
                          </w:p>
                        </w:tc>
                      </w:tr>
                      <w:tr w:rsidR="00E22B51">
                        <w:trPr>
                          <w:trHeight w:val="286"/>
                        </w:trPr>
                        <w:tc>
                          <w:tcPr>
                            <w:tcW w:w="113" w:type="dxa"/>
                          </w:tcPr>
                          <w:p w:rsidR="00E22B51" w:rsidRDefault="00E22B5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  <w:gridSpan w:val="2"/>
                            <w:tcBorders>
                              <w:right w:val="single" w:sz="2" w:space="0" w:color="000000"/>
                            </w:tcBorders>
                          </w:tcPr>
                          <w:p w:rsidR="00E22B51" w:rsidRDefault="001154E0">
                            <w:pPr>
                              <w:pStyle w:val="TableParagraph"/>
                              <w:spacing w:before="20"/>
                              <w:ind w:left="80" w:right="-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2"/>
                                <w:sz w:val="16"/>
                              </w:rPr>
                              <w:t>311</w:t>
                            </w:r>
                          </w:p>
                        </w:tc>
                        <w:tc>
                          <w:tcPr>
                            <w:tcW w:w="111" w:type="dxa"/>
                            <w:tcBorders>
                              <w:left w:val="single" w:sz="2" w:space="0" w:color="000000"/>
                            </w:tcBorders>
                          </w:tcPr>
                          <w:p w:rsidR="00E22B51" w:rsidRDefault="00E22B5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2" w:type="dxa"/>
                          </w:tcPr>
                          <w:p w:rsidR="00E22B51" w:rsidRDefault="00E22B5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" w:type="dxa"/>
                          </w:tcPr>
                          <w:p w:rsidR="00E22B51" w:rsidRDefault="00E22B5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5" w:type="dxa"/>
                          </w:tcPr>
                          <w:p w:rsidR="00E22B51" w:rsidRDefault="00E22B5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" w:type="dxa"/>
                          </w:tcPr>
                          <w:p w:rsidR="00E22B51" w:rsidRDefault="00E22B5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569" w:type="dxa"/>
                          </w:tcPr>
                          <w:p w:rsidR="00E22B51" w:rsidRDefault="001154E0">
                            <w:pPr>
                              <w:pStyle w:val="TableParagraph"/>
                              <w:spacing w:before="20"/>
                              <w:ind w:left="21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Plaće</w:t>
                            </w:r>
                          </w:p>
                        </w:tc>
                        <w:tc>
                          <w:tcPr>
                            <w:tcW w:w="4192" w:type="dxa"/>
                          </w:tcPr>
                          <w:p w:rsidR="00E22B51" w:rsidRDefault="001154E0">
                            <w:pPr>
                              <w:pStyle w:val="TableParagraph"/>
                              <w:spacing w:before="20"/>
                              <w:ind w:right="39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145.000,00</w:t>
                            </w:r>
                          </w:p>
                        </w:tc>
                        <w:tc>
                          <w:tcPr>
                            <w:tcW w:w="1781" w:type="dxa"/>
                          </w:tcPr>
                          <w:p w:rsidR="00E22B51" w:rsidRDefault="001154E0">
                            <w:pPr>
                              <w:pStyle w:val="TableParagraph"/>
                              <w:spacing w:before="20"/>
                              <w:ind w:right="35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605" w:type="dxa"/>
                          </w:tcPr>
                          <w:p w:rsidR="00E22B51" w:rsidRDefault="001154E0">
                            <w:pPr>
                              <w:pStyle w:val="TableParagraph"/>
                              <w:spacing w:before="20"/>
                              <w:ind w:right="8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145.000,00</w:t>
                            </w:r>
                          </w:p>
                        </w:tc>
                        <w:tc>
                          <w:tcPr>
                            <w:tcW w:w="1062" w:type="dxa"/>
                          </w:tcPr>
                          <w:p w:rsidR="00E22B51" w:rsidRDefault="001154E0">
                            <w:pPr>
                              <w:pStyle w:val="TableParagraph"/>
                              <w:spacing w:before="20"/>
                              <w:ind w:right="1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100,00%</w:t>
                            </w:r>
                          </w:p>
                        </w:tc>
                      </w:tr>
                      <w:tr w:rsidR="00E22B51">
                        <w:trPr>
                          <w:trHeight w:val="285"/>
                        </w:trPr>
                        <w:tc>
                          <w:tcPr>
                            <w:tcW w:w="113" w:type="dxa"/>
                          </w:tcPr>
                          <w:p w:rsidR="00E22B51" w:rsidRDefault="00E22B5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  <w:gridSpan w:val="2"/>
                            <w:tcBorders>
                              <w:right w:val="single" w:sz="2" w:space="0" w:color="000000"/>
                            </w:tcBorders>
                          </w:tcPr>
                          <w:p w:rsidR="00E22B51" w:rsidRDefault="001154E0">
                            <w:pPr>
                              <w:pStyle w:val="TableParagraph"/>
                              <w:spacing w:before="20"/>
                              <w:ind w:left="80" w:right="-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2"/>
                                <w:sz w:val="16"/>
                              </w:rPr>
                              <w:t>312</w:t>
                            </w:r>
                          </w:p>
                        </w:tc>
                        <w:tc>
                          <w:tcPr>
                            <w:tcW w:w="111" w:type="dxa"/>
                            <w:tcBorders>
                              <w:left w:val="single" w:sz="2" w:space="0" w:color="000000"/>
                            </w:tcBorders>
                          </w:tcPr>
                          <w:p w:rsidR="00E22B51" w:rsidRDefault="00E22B5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2" w:type="dxa"/>
                          </w:tcPr>
                          <w:p w:rsidR="00E22B51" w:rsidRDefault="00E22B5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" w:type="dxa"/>
                          </w:tcPr>
                          <w:p w:rsidR="00E22B51" w:rsidRDefault="00E22B5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5" w:type="dxa"/>
                          </w:tcPr>
                          <w:p w:rsidR="00E22B51" w:rsidRDefault="00E22B5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" w:type="dxa"/>
                          </w:tcPr>
                          <w:p w:rsidR="00E22B51" w:rsidRDefault="00E22B5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569" w:type="dxa"/>
                          </w:tcPr>
                          <w:p w:rsidR="00E22B51" w:rsidRDefault="001154E0">
                            <w:pPr>
                              <w:pStyle w:val="TableParagraph"/>
                              <w:spacing w:before="20"/>
                              <w:ind w:left="21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Ostali rashodi za zaposlene</w:t>
                            </w:r>
                          </w:p>
                        </w:tc>
                        <w:tc>
                          <w:tcPr>
                            <w:tcW w:w="4192" w:type="dxa"/>
                          </w:tcPr>
                          <w:p w:rsidR="00E22B51" w:rsidRDefault="001154E0">
                            <w:pPr>
                              <w:pStyle w:val="TableParagraph"/>
                              <w:spacing w:before="20"/>
                              <w:ind w:right="39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4.500,00</w:t>
                            </w:r>
                          </w:p>
                        </w:tc>
                        <w:tc>
                          <w:tcPr>
                            <w:tcW w:w="1781" w:type="dxa"/>
                          </w:tcPr>
                          <w:p w:rsidR="00E22B51" w:rsidRDefault="001154E0">
                            <w:pPr>
                              <w:pStyle w:val="TableParagraph"/>
                              <w:spacing w:before="20"/>
                              <w:ind w:right="35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605" w:type="dxa"/>
                          </w:tcPr>
                          <w:p w:rsidR="00E22B51" w:rsidRDefault="001154E0">
                            <w:pPr>
                              <w:pStyle w:val="TableParagraph"/>
                              <w:spacing w:before="20"/>
                              <w:ind w:right="9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4.500,00</w:t>
                            </w:r>
                          </w:p>
                        </w:tc>
                        <w:tc>
                          <w:tcPr>
                            <w:tcW w:w="1062" w:type="dxa"/>
                          </w:tcPr>
                          <w:p w:rsidR="00E22B51" w:rsidRDefault="001154E0">
                            <w:pPr>
                              <w:pStyle w:val="TableParagraph"/>
                              <w:spacing w:before="20"/>
                              <w:ind w:right="1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100,00%</w:t>
                            </w:r>
                          </w:p>
                        </w:tc>
                      </w:tr>
                      <w:tr w:rsidR="00E22B51">
                        <w:trPr>
                          <w:trHeight w:val="285"/>
                        </w:trPr>
                        <w:tc>
                          <w:tcPr>
                            <w:tcW w:w="113" w:type="dxa"/>
                          </w:tcPr>
                          <w:p w:rsidR="00E22B51" w:rsidRDefault="00E22B5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  <w:gridSpan w:val="2"/>
                            <w:tcBorders>
                              <w:right w:val="single" w:sz="2" w:space="0" w:color="000000"/>
                            </w:tcBorders>
                          </w:tcPr>
                          <w:p w:rsidR="00E22B51" w:rsidRDefault="001154E0">
                            <w:pPr>
                              <w:pStyle w:val="TableParagraph"/>
                              <w:spacing w:before="20"/>
                              <w:ind w:left="80" w:right="-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2"/>
                                <w:sz w:val="16"/>
                              </w:rPr>
                              <w:t>313</w:t>
                            </w:r>
                          </w:p>
                        </w:tc>
                        <w:tc>
                          <w:tcPr>
                            <w:tcW w:w="111" w:type="dxa"/>
                            <w:tcBorders>
                              <w:left w:val="single" w:sz="2" w:space="0" w:color="000000"/>
                            </w:tcBorders>
                          </w:tcPr>
                          <w:p w:rsidR="00E22B51" w:rsidRDefault="00E22B5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2" w:type="dxa"/>
                          </w:tcPr>
                          <w:p w:rsidR="00E22B51" w:rsidRDefault="00E22B5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" w:type="dxa"/>
                          </w:tcPr>
                          <w:p w:rsidR="00E22B51" w:rsidRDefault="00E22B5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5" w:type="dxa"/>
                          </w:tcPr>
                          <w:p w:rsidR="00E22B51" w:rsidRDefault="00E22B5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" w:type="dxa"/>
                          </w:tcPr>
                          <w:p w:rsidR="00E22B51" w:rsidRDefault="00E22B5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569" w:type="dxa"/>
                          </w:tcPr>
                          <w:p w:rsidR="00E22B51" w:rsidRDefault="001154E0">
                            <w:pPr>
                              <w:pStyle w:val="TableParagraph"/>
                              <w:spacing w:before="20"/>
                              <w:ind w:left="21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Doprinosi na plaće</w:t>
                            </w:r>
                          </w:p>
                        </w:tc>
                        <w:tc>
                          <w:tcPr>
                            <w:tcW w:w="4192" w:type="dxa"/>
                          </w:tcPr>
                          <w:p w:rsidR="00E22B51" w:rsidRDefault="001154E0">
                            <w:pPr>
                              <w:pStyle w:val="TableParagraph"/>
                              <w:spacing w:before="20"/>
                              <w:ind w:right="39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25.000,00</w:t>
                            </w:r>
                          </w:p>
                        </w:tc>
                        <w:tc>
                          <w:tcPr>
                            <w:tcW w:w="1781" w:type="dxa"/>
                          </w:tcPr>
                          <w:p w:rsidR="00E22B51" w:rsidRDefault="001154E0">
                            <w:pPr>
                              <w:pStyle w:val="TableParagraph"/>
                              <w:spacing w:before="20"/>
                              <w:ind w:right="35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605" w:type="dxa"/>
                          </w:tcPr>
                          <w:p w:rsidR="00E22B51" w:rsidRDefault="001154E0">
                            <w:pPr>
                              <w:pStyle w:val="TableParagraph"/>
                              <w:spacing w:before="20"/>
                              <w:ind w:right="8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25.000,00</w:t>
                            </w:r>
                          </w:p>
                        </w:tc>
                        <w:tc>
                          <w:tcPr>
                            <w:tcW w:w="1062" w:type="dxa"/>
                          </w:tcPr>
                          <w:p w:rsidR="00E22B51" w:rsidRDefault="001154E0">
                            <w:pPr>
                              <w:pStyle w:val="TableParagraph"/>
                              <w:spacing w:before="20"/>
                              <w:ind w:right="1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100,00%</w:t>
                            </w:r>
                          </w:p>
                        </w:tc>
                      </w:tr>
                      <w:tr w:rsidR="00E22B51">
                        <w:trPr>
                          <w:trHeight w:val="283"/>
                        </w:trPr>
                        <w:tc>
                          <w:tcPr>
                            <w:tcW w:w="113" w:type="dxa"/>
                          </w:tcPr>
                          <w:p w:rsidR="00E22B51" w:rsidRDefault="00E22B5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5" w:type="dxa"/>
                          </w:tcPr>
                          <w:p w:rsidR="00E22B51" w:rsidRDefault="00E22B5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  <w:tcBorders>
                              <w:right w:val="single" w:sz="2" w:space="0" w:color="000000"/>
                            </w:tcBorders>
                          </w:tcPr>
                          <w:p w:rsidR="00E22B51" w:rsidRDefault="001154E0">
                            <w:pPr>
                              <w:pStyle w:val="TableParagraph"/>
                              <w:spacing w:before="20"/>
                              <w:ind w:left="26" w:right="-15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111" w:type="dxa"/>
                            <w:tcBorders>
                              <w:left w:val="single" w:sz="2" w:space="0" w:color="000000"/>
                            </w:tcBorders>
                          </w:tcPr>
                          <w:p w:rsidR="00E22B51" w:rsidRDefault="00E22B5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2" w:type="dxa"/>
                          </w:tcPr>
                          <w:p w:rsidR="00E22B51" w:rsidRDefault="00E22B5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" w:type="dxa"/>
                          </w:tcPr>
                          <w:p w:rsidR="00E22B51" w:rsidRDefault="00E22B5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5" w:type="dxa"/>
                          </w:tcPr>
                          <w:p w:rsidR="00E22B51" w:rsidRDefault="00E22B5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" w:type="dxa"/>
                          </w:tcPr>
                          <w:p w:rsidR="00E22B51" w:rsidRDefault="00E22B5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569" w:type="dxa"/>
                          </w:tcPr>
                          <w:p w:rsidR="00E22B51" w:rsidRDefault="001154E0">
                            <w:pPr>
                              <w:pStyle w:val="TableParagraph"/>
                              <w:spacing w:before="20"/>
                              <w:ind w:left="21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Materijalni rashodi</w:t>
                            </w:r>
                          </w:p>
                        </w:tc>
                        <w:tc>
                          <w:tcPr>
                            <w:tcW w:w="4192" w:type="dxa"/>
                          </w:tcPr>
                          <w:p w:rsidR="00E22B51" w:rsidRDefault="001154E0">
                            <w:pPr>
                              <w:pStyle w:val="TableParagraph"/>
                              <w:spacing w:before="20"/>
                              <w:ind w:right="390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74.212,50</w:t>
                            </w:r>
                          </w:p>
                        </w:tc>
                        <w:tc>
                          <w:tcPr>
                            <w:tcW w:w="1781" w:type="dxa"/>
                          </w:tcPr>
                          <w:p w:rsidR="00E22B51" w:rsidRDefault="001154E0">
                            <w:pPr>
                              <w:pStyle w:val="TableParagraph"/>
                              <w:spacing w:before="20"/>
                              <w:ind w:right="356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605" w:type="dxa"/>
                          </w:tcPr>
                          <w:p w:rsidR="00E22B51" w:rsidRDefault="001154E0">
                            <w:pPr>
                              <w:pStyle w:val="TableParagraph"/>
                              <w:spacing w:before="20"/>
                              <w:ind w:right="87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74.212,50</w:t>
                            </w:r>
                          </w:p>
                        </w:tc>
                        <w:tc>
                          <w:tcPr>
                            <w:tcW w:w="1062" w:type="dxa"/>
                          </w:tcPr>
                          <w:p w:rsidR="00E22B51" w:rsidRDefault="001154E0">
                            <w:pPr>
                              <w:pStyle w:val="TableParagraph"/>
                              <w:spacing w:before="20"/>
                              <w:ind w:right="14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100,00%</w:t>
                            </w:r>
                          </w:p>
                        </w:tc>
                      </w:tr>
                      <w:tr w:rsidR="00E22B51">
                        <w:trPr>
                          <w:trHeight w:val="285"/>
                        </w:trPr>
                        <w:tc>
                          <w:tcPr>
                            <w:tcW w:w="113" w:type="dxa"/>
                          </w:tcPr>
                          <w:p w:rsidR="00E22B51" w:rsidRDefault="00E22B5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  <w:gridSpan w:val="2"/>
                            <w:tcBorders>
                              <w:right w:val="single" w:sz="2" w:space="0" w:color="000000"/>
                            </w:tcBorders>
                          </w:tcPr>
                          <w:p w:rsidR="00E22B51" w:rsidRDefault="001154E0">
                            <w:pPr>
                              <w:pStyle w:val="TableParagraph"/>
                              <w:spacing w:before="20"/>
                              <w:ind w:left="80" w:right="-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2"/>
                                <w:sz w:val="16"/>
                              </w:rPr>
                              <w:t>321</w:t>
                            </w:r>
                          </w:p>
                        </w:tc>
                        <w:tc>
                          <w:tcPr>
                            <w:tcW w:w="111" w:type="dxa"/>
                            <w:tcBorders>
                              <w:left w:val="single" w:sz="2" w:space="0" w:color="000000"/>
                            </w:tcBorders>
                          </w:tcPr>
                          <w:p w:rsidR="00E22B51" w:rsidRDefault="00E22B5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2" w:type="dxa"/>
                          </w:tcPr>
                          <w:p w:rsidR="00E22B51" w:rsidRDefault="00E22B5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" w:type="dxa"/>
                          </w:tcPr>
                          <w:p w:rsidR="00E22B51" w:rsidRDefault="00E22B5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5" w:type="dxa"/>
                          </w:tcPr>
                          <w:p w:rsidR="00E22B51" w:rsidRDefault="00E22B5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" w:type="dxa"/>
                          </w:tcPr>
                          <w:p w:rsidR="00E22B51" w:rsidRDefault="00E22B5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569" w:type="dxa"/>
                          </w:tcPr>
                          <w:p w:rsidR="00E22B51" w:rsidRDefault="001154E0">
                            <w:pPr>
                              <w:pStyle w:val="TableParagraph"/>
                              <w:spacing w:before="20"/>
                              <w:ind w:left="21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Naknade troškova zaposlenima</w:t>
                            </w:r>
                          </w:p>
                        </w:tc>
                        <w:tc>
                          <w:tcPr>
                            <w:tcW w:w="4192" w:type="dxa"/>
                          </w:tcPr>
                          <w:p w:rsidR="00E22B51" w:rsidRDefault="001154E0">
                            <w:pPr>
                              <w:pStyle w:val="TableParagraph"/>
                              <w:spacing w:before="20"/>
                              <w:ind w:right="39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2.800,00</w:t>
                            </w:r>
                          </w:p>
                        </w:tc>
                        <w:tc>
                          <w:tcPr>
                            <w:tcW w:w="1781" w:type="dxa"/>
                          </w:tcPr>
                          <w:p w:rsidR="00E22B51" w:rsidRDefault="001154E0">
                            <w:pPr>
                              <w:pStyle w:val="TableParagraph"/>
                              <w:spacing w:before="20"/>
                              <w:ind w:right="35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605" w:type="dxa"/>
                          </w:tcPr>
                          <w:p w:rsidR="00E22B51" w:rsidRDefault="001154E0">
                            <w:pPr>
                              <w:pStyle w:val="TableParagraph"/>
                              <w:spacing w:before="20"/>
                              <w:ind w:right="9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2.800,00</w:t>
                            </w:r>
                          </w:p>
                        </w:tc>
                        <w:tc>
                          <w:tcPr>
                            <w:tcW w:w="1062" w:type="dxa"/>
                          </w:tcPr>
                          <w:p w:rsidR="00E22B51" w:rsidRDefault="001154E0">
                            <w:pPr>
                              <w:pStyle w:val="TableParagraph"/>
                              <w:spacing w:before="20"/>
                              <w:ind w:right="1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100,00%</w:t>
                            </w:r>
                          </w:p>
                        </w:tc>
                      </w:tr>
                      <w:tr w:rsidR="00E22B51">
                        <w:trPr>
                          <w:trHeight w:val="285"/>
                        </w:trPr>
                        <w:tc>
                          <w:tcPr>
                            <w:tcW w:w="113" w:type="dxa"/>
                          </w:tcPr>
                          <w:p w:rsidR="00E22B51" w:rsidRDefault="00E22B5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  <w:gridSpan w:val="2"/>
                            <w:tcBorders>
                              <w:right w:val="single" w:sz="2" w:space="0" w:color="000000"/>
                            </w:tcBorders>
                          </w:tcPr>
                          <w:p w:rsidR="00E22B51" w:rsidRDefault="001154E0">
                            <w:pPr>
                              <w:pStyle w:val="TableParagraph"/>
                              <w:spacing w:before="20"/>
                              <w:ind w:left="80" w:right="-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2"/>
                                <w:sz w:val="16"/>
                              </w:rPr>
                              <w:t>322</w:t>
                            </w:r>
                          </w:p>
                        </w:tc>
                        <w:tc>
                          <w:tcPr>
                            <w:tcW w:w="111" w:type="dxa"/>
                            <w:tcBorders>
                              <w:left w:val="single" w:sz="2" w:space="0" w:color="000000"/>
                            </w:tcBorders>
                          </w:tcPr>
                          <w:p w:rsidR="00E22B51" w:rsidRDefault="00E22B5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2" w:type="dxa"/>
                          </w:tcPr>
                          <w:p w:rsidR="00E22B51" w:rsidRDefault="00E22B5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" w:type="dxa"/>
                          </w:tcPr>
                          <w:p w:rsidR="00E22B51" w:rsidRDefault="00E22B5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5" w:type="dxa"/>
                          </w:tcPr>
                          <w:p w:rsidR="00E22B51" w:rsidRDefault="00E22B5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" w:type="dxa"/>
                          </w:tcPr>
                          <w:p w:rsidR="00E22B51" w:rsidRDefault="00E22B5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569" w:type="dxa"/>
                          </w:tcPr>
                          <w:p w:rsidR="00E22B51" w:rsidRDefault="001154E0">
                            <w:pPr>
                              <w:pStyle w:val="TableParagraph"/>
                              <w:spacing w:before="20"/>
                              <w:ind w:left="21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Rashodi za materijal i energiju</w:t>
                            </w:r>
                          </w:p>
                        </w:tc>
                        <w:tc>
                          <w:tcPr>
                            <w:tcW w:w="4192" w:type="dxa"/>
                          </w:tcPr>
                          <w:p w:rsidR="00E22B51" w:rsidRDefault="001154E0">
                            <w:pPr>
                              <w:pStyle w:val="TableParagraph"/>
                              <w:spacing w:before="20"/>
                              <w:ind w:right="39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7.000,00</w:t>
                            </w:r>
                          </w:p>
                        </w:tc>
                        <w:tc>
                          <w:tcPr>
                            <w:tcW w:w="1781" w:type="dxa"/>
                          </w:tcPr>
                          <w:p w:rsidR="00E22B51" w:rsidRDefault="001154E0">
                            <w:pPr>
                              <w:pStyle w:val="TableParagraph"/>
                              <w:spacing w:before="20"/>
                              <w:ind w:right="35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605" w:type="dxa"/>
                          </w:tcPr>
                          <w:p w:rsidR="00E22B51" w:rsidRDefault="001154E0">
                            <w:pPr>
                              <w:pStyle w:val="TableParagraph"/>
                              <w:spacing w:before="20"/>
                              <w:ind w:right="9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7.000,00</w:t>
                            </w:r>
                          </w:p>
                        </w:tc>
                        <w:tc>
                          <w:tcPr>
                            <w:tcW w:w="1062" w:type="dxa"/>
                          </w:tcPr>
                          <w:p w:rsidR="00E22B51" w:rsidRDefault="001154E0">
                            <w:pPr>
                              <w:pStyle w:val="TableParagraph"/>
                              <w:spacing w:before="20"/>
                              <w:ind w:right="1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100,00%</w:t>
                            </w:r>
                          </w:p>
                        </w:tc>
                      </w:tr>
                      <w:tr w:rsidR="00E22B51">
                        <w:trPr>
                          <w:trHeight w:val="285"/>
                        </w:trPr>
                        <w:tc>
                          <w:tcPr>
                            <w:tcW w:w="113" w:type="dxa"/>
                          </w:tcPr>
                          <w:p w:rsidR="00E22B51" w:rsidRDefault="00E22B5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  <w:gridSpan w:val="2"/>
                            <w:tcBorders>
                              <w:right w:val="single" w:sz="2" w:space="0" w:color="000000"/>
                            </w:tcBorders>
                          </w:tcPr>
                          <w:p w:rsidR="00E22B51" w:rsidRDefault="001154E0">
                            <w:pPr>
                              <w:pStyle w:val="TableParagraph"/>
                              <w:spacing w:before="20"/>
                              <w:ind w:left="80" w:right="-1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323</w:t>
                            </w:r>
                          </w:p>
                        </w:tc>
                        <w:tc>
                          <w:tcPr>
                            <w:tcW w:w="111" w:type="dxa"/>
                            <w:tcBorders>
                              <w:left w:val="single" w:sz="2" w:space="0" w:color="000000"/>
                            </w:tcBorders>
                          </w:tcPr>
                          <w:p w:rsidR="00E22B51" w:rsidRDefault="00E22B5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2" w:type="dxa"/>
                          </w:tcPr>
                          <w:p w:rsidR="00E22B51" w:rsidRDefault="00E22B5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" w:type="dxa"/>
                          </w:tcPr>
                          <w:p w:rsidR="00E22B51" w:rsidRDefault="00E22B5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5" w:type="dxa"/>
                          </w:tcPr>
                          <w:p w:rsidR="00E22B51" w:rsidRDefault="00E22B5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" w:type="dxa"/>
                          </w:tcPr>
                          <w:p w:rsidR="00E22B51" w:rsidRDefault="00E22B5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569" w:type="dxa"/>
                          </w:tcPr>
                          <w:p w:rsidR="00E22B51" w:rsidRDefault="001154E0">
                            <w:pPr>
                              <w:pStyle w:val="TableParagraph"/>
                              <w:spacing w:before="20"/>
                              <w:ind w:left="21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Rashodi za usluge</w:t>
                            </w:r>
                          </w:p>
                        </w:tc>
                        <w:tc>
                          <w:tcPr>
                            <w:tcW w:w="4192" w:type="dxa"/>
                          </w:tcPr>
                          <w:p w:rsidR="00E22B51" w:rsidRDefault="001154E0">
                            <w:pPr>
                              <w:pStyle w:val="TableParagraph"/>
                              <w:spacing w:before="20"/>
                              <w:ind w:right="39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55.712,50</w:t>
                            </w:r>
                          </w:p>
                        </w:tc>
                        <w:tc>
                          <w:tcPr>
                            <w:tcW w:w="1781" w:type="dxa"/>
                          </w:tcPr>
                          <w:p w:rsidR="00E22B51" w:rsidRDefault="001154E0">
                            <w:pPr>
                              <w:pStyle w:val="TableParagraph"/>
                              <w:spacing w:before="20"/>
                              <w:ind w:right="35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605" w:type="dxa"/>
                          </w:tcPr>
                          <w:p w:rsidR="00E22B51" w:rsidRDefault="001154E0">
                            <w:pPr>
                              <w:pStyle w:val="TableParagraph"/>
                              <w:spacing w:before="20"/>
                              <w:ind w:right="8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55.712,50</w:t>
                            </w:r>
                          </w:p>
                        </w:tc>
                        <w:tc>
                          <w:tcPr>
                            <w:tcW w:w="1062" w:type="dxa"/>
                          </w:tcPr>
                          <w:p w:rsidR="00E22B51" w:rsidRDefault="001154E0">
                            <w:pPr>
                              <w:pStyle w:val="TableParagraph"/>
                              <w:spacing w:before="20"/>
                              <w:ind w:right="1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100,00%</w:t>
                            </w:r>
                          </w:p>
                        </w:tc>
                      </w:tr>
                      <w:tr w:rsidR="00E22B51">
                        <w:trPr>
                          <w:trHeight w:val="289"/>
                        </w:trPr>
                        <w:tc>
                          <w:tcPr>
                            <w:tcW w:w="113" w:type="dxa"/>
                          </w:tcPr>
                          <w:p w:rsidR="00E22B51" w:rsidRDefault="00E22B5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  <w:gridSpan w:val="2"/>
                            <w:tcBorders>
                              <w:right w:val="single" w:sz="2" w:space="0" w:color="000000"/>
                            </w:tcBorders>
                          </w:tcPr>
                          <w:p w:rsidR="00E22B51" w:rsidRDefault="001154E0">
                            <w:pPr>
                              <w:pStyle w:val="TableParagraph"/>
                              <w:spacing w:before="20"/>
                              <w:ind w:left="80" w:right="-1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329</w:t>
                            </w:r>
                          </w:p>
                        </w:tc>
                        <w:tc>
                          <w:tcPr>
                            <w:tcW w:w="111" w:type="dxa"/>
                            <w:tcBorders>
                              <w:left w:val="single" w:sz="2" w:space="0" w:color="000000"/>
                            </w:tcBorders>
                          </w:tcPr>
                          <w:p w:rsidR="00E22B51" w:rsidRDefault="00E22B5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2" w:type="dxa"/>
                          </w:tcPr>
                          <w:p w:rsidR="00E22B51" w:rsidRDefault="00E22B5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" w:type="dxa"/>
                          </w:tcPr>
                          <w:p w:rsidR="00E22B51" w:rsidRDefault="00E22B5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5" w:type="dxa"/>
                          </w:tcPr>
                          <w:p w:rsidR="00E22B51" w:rsidRDefault="00E22B5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" w:type="dxa"/>
                          </w:tcPr>
                          <w:p w:rsidR="00E22B51" w:rsidRDefault="00E22B5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569" w:type="dxa"/>
                          </w:tcPr>
                          <w:p w:rsidR="00E22B51" w:rsidRDefault="001154E0">
                            <w:pPr>
                              <w:pStyle w:val="TableParagraph"/>
                              <w:spacing w:before="20"/>
                              <w:ind w:left="21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Ostali nespomenuti rashodi poslovanja</w:t>
                            </w:r>
                          </w:p>
                        </w:tc>
                        <w:tc>
                          <w:tcPr>
                            <w:tcW w:w="4192" w:type="dxa"/>
                          </w:tcPr>
                          <w:p w:rsidR="00E22B51" w:rsidRDefault="001154E0">
                            <w:pPr>
                              <w:pStyle w:val="TableParagraph"/>
                              <w:spacing w:before="20"/>
                              <w:ind w:right="39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8.700,00</w:t>
                            </w:r>
                          </w:p>
                        </w:tc>
                        <w:tc>
                          <w:tcPr>
                            <w:tcW w:w="1781" w:type="dxa"/>
                          </w:tcPr>
                          <w:p w:rsidR="00E22B51" w:rsidRDefault="001154E0">
                            <w:pPr>
                              <w:pStyle w:val="TableParagraph"/>
                              <w:spacing w:before="20"/>
                              <w:ind w:right="35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605" w:type="dxa"/>
                          </w:tcPr>
                          <w:p w:rsidR="00E22B51" w:rsidRDefault="001154E0">
                            <w:pPr>
                              <w:pStyle w:val="TableParagraph"/>
                              <w:spacing w:before="20"/>
                              <w:ind w:right="9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8.700,00</w:t>
                            </w:r>
                          </w:p>
                        </w:tc>
                        <w:tc>
                          <w:tcPr>
                            <w:tcW w:w="1062" w:type="dxa"/>
                          </w:tcPr>
                          <w:p w:rsidR="00E22B51" w:rsidRDefault="001154E0">
                            <w:pPr>
                              <w:pStyle w:val="TableParagraph"/>
                              <w:spacing w:before="20"/>
                              <w:ind w:right="1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100,00%</w:t>
                            </w:r>
                          </w:p>
                        </w:tc>
                      </w:tr>
                    </w:tbl>
                    <w:p w:rsidR="00E22B51" w:rsidRDefault="00E22B51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ahoma"/>
          <w:sz w:val="14"/>
        </w:rPr>
        <w:t>Izv.</w:t>
      </w:r>
    </w:p>
    <w:p w:rsidR="00E22B51" w:rsidRDefault="00E22B51">
      <w:pPr>
        <w:rPr>
          <w:rFonts w:ascii="Tahoma"/>
          <w:sz w:val="14"/>
        </w:rPr>
        <w:sectPr w:rsidR="00E22B51">
          <w:type w:val="continuous"/>
          <w:pgSz w:w="16840" w:h="11910" w:orient="landscape"/>
          <w:pgMar w:top="280" w:right="360" w:bottom="280" w:left="720" w:header="720" w:footer="720" w:gutter="0"/>
          <w:cols w:space="720"/>
        </w:sectPr>
      </w:pPr>
    </w:p>
    <w:p w:rsidR="00E22B51" w:rsidRDefault="001154E0">
      <w:pPr>
        <w:pStyle w:val="Naslov1"/>
      </w:pPr>
      <w:r>
        <w:lastRenderedPageBreak/>
        <w:t>II. IZMJENE I DOPUNE PRORAČUNA GRADA OZLJA ZA 2021. GODINU</w:t>
      </w:r>
    </w:p>
    <w:p w:rsidR="00E22B51" w:rsidRDefault="001154E0">
      <w:pPr>
        <w:spacing w:before="75"/>
        <w:ind w:left="7178" w:right="7178"/>
        <w:jc w:val="center"/>
        <w:rPr>
          <w:rFonts w:ascii="Times New Roman"/>
        </w:rPr>
      </w:pPr>
      <w:r>
        <w:rPr>
          <w:rFonts w:ascii="Times New Roman"/>
        </w:rPr>
        <w:t>POSEBNI DIO</w:t>
      </w:r>
    </w:p>
    <w:p w:rsidR="00E22B51" w:rsidRDefault="00E22B51">
      <w:pPr>
        <w:jc w:val="center"/>
        <w:rPr>
          <w:rFonts w:ascii="Times New Roman"/>
        </w:rPr>
        <w:sectPr w:rsidR="00E22B51">
          <w:pgSz w:w="16840" w:h="11910" w:orient="landscape"/>
          <w:pgMar w:top="1100" w:right="360" w:bottom="280" w:left="720" w:header="720" w:footer="720" w:gutter="0"/>
          <w:cols w:space="720"/>
        </w:sectPr>
      </w:pPr>
    </w:p>
    <w:p w:rsidR="00E22B51" w:rsidRDefault="001154E0">
      <w:pPr>
        <w:spacing w:before="157" w:line="254" w:lineRule="auto"/>
        <w:ind w:left="541" w:right="91" w:hanging="1"/>
        <w:jc w:val="center"/>
        <w:rPr>
          <w:rFonts w:ascii="Tahoma" w:hAnsi="Tahoma"/>
          <w:sz w:val="18"/>
        </w:rPr>
      </w:pPr>
      <w:r>
        <w:rPr>
          <w:rFonts w:ascii="Tahoma" w:hAnsi="Tahoma"/>
          <w:sz w:val="20"/>
        </w:rPr>
        <w:t xml:space="preserve">Račun/ Pozicija </w:t>
      </w:r>
      <w:r>
        <w:rPr>
          <w:rFonts w:ascii="Tahoma" w:hAnsi="Tahoma"/>
          <w:sz w:val="18"/>
        </w:rPr>
        <w:t>1</w:t>
      </w:r>
    </w:p>
    <w:p w:rsidR="00E22B51" w:rsidRDefault="001154E0">
      <w:pPr>
        <w:spacing w:line="175" w:lineRule="exact"/>
        <w:ind w:left="130" w:right="24"/>
        <w:jc w:val="center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Akt. A201216</w:t>
      </w:r>
    </w:p>
    <w:p w:rsidR="00E22B51" w:rsidRDefault="001154E0">
      <w:pPr>
        <w:tabs>
          <w:tab w:val="left" w:pos="613"/>
        </w:tabs>
        <w:spacing w:before="86"/>
        <w:ind w:right="448"/>
        <w:jc w:val="right"/>
        <w:rPr>
          <w:rFonts w:ascii="Tahoma"/>
          <w:sz w:val="14"/>
        </w:rPr>
      </w:pPr>
      <w:r>
        <w:rPr>
          <w:rFonts w:ascii="Tahoma"/>
          <w:sz w:val="14"/>
        </w:rPr>
        <w:t>Izv.</w:t>
      </w:r>
      <w:r>
        <w:rPr>
          <w:rFonts w:ascii="Tahoma"/>
          <w:spacing w:val="-1"/>
          <w:sz w:val="14"/>
        </w:rPr>
        <w:t xml:space="preserve"> </w:t>
      </w:r>
      <w:r>
        <w:rPr>
          <w:rFonts w:ascii="Tahoma"/>
          <w:position w:val="1"/>
          <w:sz w:val="14"/>
        </w:rPr>
        <w:t>1</w:t>
      </w:r>
      <w:r>
        <w:rPr>
          <w:rFonts w:ascii="Tahoma"/>
          <w:position w:val="1"/>
          <w:sz w:val="14"/>
        </w:rPr>
        <w:tab/>
        <w:t>4</w:t>
      </w:r>
    </w:p>
    <w:p w:rsidR="00E22B51" w:rsidRDefault="001154E0">
      <w:pPr>
        <w:spacing w:before="32"/>
        <w:ind w:right="434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32</w:t>
      </w:r>
    </w:p>
    <w:p w:rsidR="00E22B51" w:rsidRDefault="001154E0">
      <w:pPr>
        <w:spacing w:before="93"/>
        <w:ind w:right="434"/>
        <w:jc w:val="right"/>
        <w:rPr>
          <w:rFonts w:ascii="Tahoma"/>
          <w:sz w:val="16"/>
        </w:rPr>
      </w:pPr>
      <w:r>
        <w:rPr>
          <w:rFonts w:ascii="Tahoma"/>
          <w:spacing w:val="2"/>
          <w:sz w:val="16"/>
        </w:rPr>
        <w:t>323</w:t>
      </w:r>
    </w:p>
    <w:p w:rsidR="00E22B51" w:rsidRDefault="001154E0">
      <w:pPr>
        <w:spacing w:before="92"/>
        <w:ind w:left="130" w:right="24"/>
        <w:jc w:val="center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Akt. A201217</w:t>
      </w:r>
    </w:p>
    <w:p w:rsidR="00E22B51" w:rsidRDefault="001154E0">
      <w:pPr>
        <w:pStyle w:val="Tijeloteksta"/>
        <w:rPr>
          <w:rFonts w:ascii="Tahoma"/>
          <w:b/>
          <w:sz w:val="18"/>
        </w:rPr>
      </w:pPr>
      <w:r>
        <w:br w:type="column"/>
      </w:r>
    </w:p>
    <w:p w:rsidR="00E22B51" w:rsidRDefault="00E22B51">
      <w:pPr>
        <w:pStyle w:val="Tijeloteksta"/>
        <w:rPr>
          <w:rFonts w:ascii="Tahoma"/>
          <w:b/>
          <w:sz w:val="18"/>
        </w:rPr>
      </w:pPr>
    </w:p>
    <w:p w:rsidR="00E22B51" w:rsidRDefault="00E22B51">
      <w:pPr>
        <w:pStyle w:val="Tijeloteksta"/>
        <w:rPr>
          <w:rFonts w:ascii="Tahoma"/>
          <w:b/>
          <w:sz w:val="18"/>
        </w:rPr>
      </w:pPr>
    </w:p>
    <w:p w:rsidR="00E22B51" w:rsidRDefault="00E22B51">
      <w:pPr>
        <w:pStyle w:val="Tijeloteksta"/>
        <w:rPr>
          <w:rFonts w:ascii="Tahoma"/>
          <w:b/>
          <w:sz w:val="19"/>
        </w:rPr>
      </w:pPr>
    </w:p>
    <w:p w:rsidR="00E22B51" w:rsidRDefault="001154E0">
      <w:pPr>
        <w:ind w:left="146"/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>LJEKARUŠA</w:t>
      </w:r>
    </w:p>
    <w:p w:rsidR="00E22B51" w:rsidRDefault="001154E0">
      <w:pPr>
        <w:spacing w:before="41" w:line="360" w:lineRule="auto"/>
        <w:ind w:left="146" w:right="271"/>
        <w:rPr>
          <w:rFonts w:ascii="Tahoma" w:hAnsi="Tahoma"/>
          <w:sz w:val="16"/>
        </w:rPr>
      </w:pPr>
      <w:r>
        <w:rPr>
          <w:rFonts w:ascii="Tahoma" w:hAnsi="Tahoma"/>
          <w:sz w:val="14"/>
        </w:rPr>
        <w:t xml:space="preserve">Funkcija: 0820 Službe kulture </w:t>
      </w:r>
      <w:r>
        <w:rPr>
          <w:rFonts w:ascii="Tahoma" w:hAnsi="Tahoma"/>
          <w:b/>
          <w:sz w:val="16"/>
        </w:rPr>
        <w:t xml:space="preserve">Materijalni rashodi </w:t>
      </w:r>
      <w:r>
        <w:rPr>
          <w:rFonts w:ascii="Tahoma" w:hAnsi="Tahoma"/>
          <w:sz w:val="16"/>
        </w:rPr>
        <w:t>Rashodi za usluge</w:t>
      </w:r>
    </w:p>
    <w:p w:rsidR="00E22B51" w:rsidRDefault="001154E0">
      <w:pPr>
        <w:spacing w:line="188" w:lineRule="exact"/>
        <w:ind w:left="146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ETNO RIVER JAZZ FESTIVAL</w:t>
      </w:r>
    </w:p>
    <w:p w:rsidR="00E22B51" w:rsidRDefault="001154E0">
      <w:pPr>
        <w:spacing w:before="157"/>
        <w:ind w:left="126" w:right="20"/>
        <w:jc w:val="center"/>
        <w:rPr>
          <w:rFonts w:ascii="Tahoma"/>
          <w:sz w:val="20"/>
        </w:rPr>
      </w:pPr>
      <w:r>
        <w:br w:type="column"/>
      </w:r>
      <w:r>
        <w:rPr>
          <w:rFonts w:ascii="Tahoma"/>
          <w:sz w:val="20"/>
        </w:rPr>
        <w:t>Opis</w:t>
      </w:r>
    </w:p>
    <w:p w:rsidR="00E22B51" w:rsidRDefault="00E22B51">
      <w:pPr>
        <w:pStyle w:val="Tijeloteksta"/>
        <w:spacing w:before="3"/>
        <w:rPr>
          <w:rFonts w:ascii="Tahoma"/>
          <w:sz w:val="22"/>
        </w:rPr>
      </w:pPr>
    </w:p>
    <w:p w:rsidR="00E22B51" w:rsidRDefault="001154E0">
      <w:pPr>
        <w:ind w:left="104"/>
        <w:jc w:val="center"/>
        <w:rPr>
          <w:rFonts w:ascii="Tahoma"/>
          <w:sz w:val="18"/>
        </w:rPr>
      </w:pPr>
      <w:r>
        <w:rPr>
          <w:rFonts w:ascii="Tahoma"/>
          <w:sz w:val="18"/>
        </w:rPr>
        <w:t>2</w:t>
      </w:r>
    </w:p>
    <w:p w:rsidR="00E22B51" w:rsidRDefault="001154E0">
      <w:pPr>
        <w:spacing w:before="159" w:line="241" w:lineRule="exact"/>
        <w:ind w:left="127" w:right="283"/>
        <w:jc w:val="center"/>
        <w:rPr>
          <w:rFonts w:ascii="Tahoma"/>
          <w:sz w:val="20"/>
        </w:rPr>
      </w:pPr>
      <w:r>
        <w:br w:type="column"/>
      </w:r>
      <w:r>
        <w:rPr>
          <w:rFonts w:ascii="Tahoma"/>
          <w:sz w:val="20"/>
        </w:rPr>
        <w:t>R1.2021. -</w:t>
      </w:r>
    </w:p>
    <w:p w:rsidR="00E22B51" w:rsidRDefault="001154E0">
      <w:pPr>
        <w:spacing w:line="241" w:lineRule="exact"/>
        <w:ind w:left="127" w:right="287"/>
        <w:jc w:val="center"/>
        <w:rPr>
          <w:rFonts w:ascii="Tahoma"/>
          <w:sz w:val="20"/>
        </w:rPr>
      </w:pPr>
      <w:r>
        <w:rPr>
          <w:rFonts w:ascii="Tahoma"/>
          <w:sz w:val="20"/>
        </w:rPr>
        <w:t>preraspodjela</w:t>
      </w:r>
    </w:p>
    <w:p w:rsidR="00E22B51" w:rsidRDefault="001154E0">
      <w:pPr>
        <w:spacing w:before="27" w:line="215" w:lineRule="exact"/>
        <w:ind w:right="97"/>
        <w:jc w:val="center"/>
        <w:rPr>
          <w:rFonts w:ascii="Tahoma"/>
          <w:sz w:val="18"/>
        </w:rPr>
      </w:pPr>
      <w:r>
        <w:rPr>
          <w:rFonts w:ascii="Tahoma"/>
          <w:sz w:val="18"/>
        </w:rPr>
        <w:t>3</w:t>
      </w:r>
    </w:p>
    <w:p w:rsidR="00E22B51" w:rsidRDefault="001154E0">
      <w:pPr>
        <w:spacing w:line="191" w:lineRule="exact"/>
        <w:ind w:left="772" w:right="24"/>
        <w:jc w:val="center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25.000,00</w:t>
      </w:r>
    </w:p>
    <w:p w:rsidR="00E22B51" w:rsidRDefault="00E22B51">
      <w:pPr>
        <w:pStyle w:val="Tijeloteksta"/>
        <w:spacing w:before="7"/>
        <w:rPr>
          <w:rFonts w:ascii="Tahoma"/>
          <w:b/>
        </w:rPr>
      </w:pPr>
    </w:p>
    <w:p w:rsidR="00E22B51" w:rsidRDefault="001154E0">
      <w:pPr>
        <w:ind w:right="38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25.000,00</w:t>
      </w:r>
    </w:p>
    <w:p w:rsidR="00E22B51" w:rsidRDefault="001154E0">
      <w:pPr>
        <w:spacing w:before="93"/>
        <w:ind w:right="40"/>
        <w:jc w:val="right"/>
        <w:rPr>
          <w:rFonts w:ascii="Tahoma"/>
          <w:sz w:val="16"/>
        </w:rPr>
      </w:pPr>
      <w:r>
        <w:rPr>
          <w:rFonts w:ascii="Tahoma"/>
          <w:sz w:val="16"/>
        </w:rPr>
        <w:t>25.000,00</w:t>
      </w:r>
    </w:p>
    <w:p w:rsidR="00E22B51" w:rsidRDefault="001154E0">
      <w:pPr>
        <w:spacing w:before="92"/>
        <w:ind w:right="38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0,00</w:t>
      </w:r>
    </w:p>
    <w:p w:rsidR="00E22B51" w:rsidRDefault="001154E0">
      <w:pPr>
        <w:spacing w:before="159" w:line="252" w:lineRule="auto"/>
        <w:ind w:left="146" w:right="331"/>
        <w:jc w:val="center"/>
        <w:rPr>
          <w:rFonts w:ascii="Tahoma" w:hAnsi="Tahoma"/>
          <w:sz w:val="18"/>
        </w:rPr>
      </w:pPr>
      <w:r>
        <w:br w:type="column"/>
      </w:r>
      <w:r>
        <w:rPr>
          <w:rFonts w:ascii="Tahoma" w:hAnsi="Tahoma"/>
          <w:sz w:val="20"/>
        </w:rPr>
        <w:t xml:space="preserve">Povećanje/ smanjenje </w:t>
      </w:r>
      <w:r>
        <w:rPr>
          <w:rFonts w:ascii="Tahoma" w:hAnsi="Tahoma"/>
          <w:sz w:val="18"/>
        </w:rPr>
        <w:t>4</w:t>
      </w:r>
    </w:p>
    <w:p w:rsidR="00E22B51" w:rsidRDefault="001154E0">
      <w:pPr>
        <w:spacing w:line="180" w:lineRule="exact"/>
        <w:ind w:right="39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0,00</w:t>
      </w:r>
    </w:p>
    <w:p w:rsidR="00E22B51" w:rsidRDefault="00E22B51">
      <w:pPr>
        <w:pStyle w:val="Tijeloteksta"/>
        <w:spacing w:before="7"/>
        <w:rPr>
          <w:rFonts w:ascii="Tahoma"/>
          <w:b/>
        </w:rPr>
      </w:pPr>
    </w:p>
    <w:p w:rsidR="00E22B51" w:rsidRDefault="001154E0">
      <w:pPr>
        <w:ind w:right="39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0,00</w:t>
      </w:r>
    </w:p>
    <w:p w:rsidR="00E22B51" w:rsidRDefault="001154E0">
      <w:pPr>
        <w:spacing w:before="93"/>
        <w:ind w:right="40"/>
        <w:jc w:val="right"/>
        <w:rPr>
          <w:rFonts w:ascii="Tahoma"/>
          <w:sz w:val="16"/>
        </w:rPr>
      </w:pPr>
      <w:r>
        <w:rPr>
          <w:rFonts w:ascii="Tahoma"/>
          <w:sz w:val="16"/>
        </w:rPr>
        <w:t>0,00</w:t>
      </w:r>
    </w:p>
    <w:p w:rsidR="00E22B51" w:rsidRDefault="001154E0">
      <w:pPr>
        <w:spacing w:before="92"/>
        <w:ind w:right="38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15.000,00</w:t>
      </w:r>
    </w:p>
    <w:p w:rsidR="00E22B51" w:rsidRDefault="001154E0">
      <w:pPr>
        <w:spacing w:before="159"/>
        <w:ind w:left="146"/>
        <w:rPr>
          <w:rFonts w:ascii="Tahoma"/>
          <w:sz w:val="20"/>
        </w:rPr>
      </w:pPr>
      <w:r>
        <w:br w:type="column"/>
      </w:r>
      <w:r>
        <w:rPr>
          <w:rFonts w:ascii="Tahoma"/>
          <w:sz w:val="20"/>
        </w:rPr>
        <w:t>R2.2021.</w:t>
      </w:r>
    </w:p>
    <w:p w:rsidR="00E22B51" w:rsidRDefault="00E22B51">
      <w:pPr>
        <w:pStyle w:val="Tijeloteksta"/>
        <w:spacing w:before="1"/>
        <w:rPr>
          <w:rFonts w:ascii="Tahoma"/>
          <w:sz w:val="22"/>
        </w:rPr>
      </w:pPr>
    </w:p>
    <w:p w:rsidR="00E22B51" w:rsidRDefault="001154E0">
      <w:pPr>
        <w:spacing w:line="215" w:lineRule="exact"/>
        <w:ind w:left="490"/>
        <w:rPr>
          <w:rFonts w:ascii="Tahoma"/>
          <w:sz w:val="18"/>
        </w:rPr>
      </w:pPr>
      <w:r>
        <w:rPr>
          <w:rFonts w:ascii="Tahoma"/>
          <w:sz w:val="18"/>
        </w:rPr>
        <w:t>5</w:t>
      </w:r>
    </w:p>
    <w:p w:rsidR="00E22B51" w:rsidRDefault="001154E0">
      <w:pPr>
        <w:spacing w:line="191" w:lineRule="exact"/>
        <w:ind w:left="551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25.000,00</w:t>
      </w:r>
    </w:p>
    <w:p w:rsidR="00E22B51" w:rsidRDefault="00E22B51">
      <w:pPr>
        <w:pStyle w:val="Tijeloteksta"/>
        <w:spacing w:before="8"/>
        <w:rPr>
          <w:rFonts w:ascii="Tahoma"/>
          <w:b/>
        </w:rPr>
      </w:pPr>
    </w:p>
    <w:p w:rsidR="00E22B51" w:rsidRDefault="001154E0">
      <w:pPr>
        <w:ind w:right="38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25.000,00</w:t>
      </w:r>
    </w:p>
    <w:p w:rsidR="00E22B51" w:rsidRDefault="001154E0">
      <w:pPr>
        <w:spacing w:before="92"/>
        <w:ind w:right="40"/>
        <w:jc w:val="right"/>
        <w:rPr>
          <w:rFonts w:ascii="Tahoma"/>
          <w:sz w:val="16"/>
        </w:rPr>
      </w:pPr>
      <w:r>
        <w:rPr>
          <w:rFonts w:ascii="Tahoma"/>
          <w:sz w:val="16"/>
        </w:rPr>
        <w:t>25.000,00</w:t>
      </w:r>
    </w:p>
    <w:p w:rsidR="00E22B51" w:rsidRDefault="001154E0">
      <w:pPr>
        <w:spacing w:before="93"/>
        <w:ind w:right="38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15.000,00</w:t>
      </w:r>
    </w:p>
    <w:p w:rsidR="00E22B51" w:rsidRDefault="001154E0">
      <w:pPr>
        <w:spacing w:before="159"/>
        <w:ind w:left="146" w:right="376"/>
        <w:jc w:val="center"/>
        <w:rPr>
          <w:rFonts w:ascii="Tahoma"/>
          <w:sz w:val="20"/>
        </w:rPr>
      </w:pPr>
      <w:r>
        <w:br w:type="column"/>
      </w:r>
      <w:r>
        <w:rPr>
          <w:rFonts w:ascii="Tahoma"/>
          <w:sz w:val="20"/>
        </w:rPr>
        <w:t>Indeks 5/3</w:t>
      </w:r>
    </w:p>
    <w:p w:rsidR="00E22B51" w:rsidRDefault="001154E0">
      <w:pPr>
        <w:spacing w:before="25" w:line="215" w:lineRule="exact"/>
        <w:ind w:right="230"/>
        <w:jc w:val="center"/>
        <w:rPr>
          <w:rFonts w:ascii="Tahoma"/>
          <w:sz w:val="18"/>
        </w:rPr>
      </w:pPr>
      <w:r>
        <w:rPr>
          <w:rFonts w:ascii="Tahoma"/>
          <w:sz w:val="18"/>
        </w:rPr>
        <w:t>6</w:t>
      </w:r>
    </w:p>
    <w:p w:rsidR="00E22B51" w:rsidRDefault="001154E0">
      <w:pPr>
        <w:spacing w:line="191" w:lineRule="exact"/>
        <w:ind w:left="146" w:right="94"/>
        <w:jc w:val="center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100,00%</w:t>
      </w:r>
    </w:p>
    <w:p w:rsidR="00E22B51" w:rsidRDefault="00E22B51">
      <w:pPr>
        <w:pStyle w:val="Tijeloteksta"/>
        <w:spacing w:before="8"/>
        <w:rPr>
          <w:rFonts w:ascii="Tahoma"/>
          <w:b/>
        </w:rPr>
      </w:pPr>
    </w:p>
    <w:p w:rsidR="00E22B51" w:rsidRDefault="001154E0">
      <w:pPr>
        <w:ind w:right="149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100,00%</w:t>
      </w:r>
    </w:p>
    <w:p w:rsidR="00E22B51" w:rsidRDefault="001154E0">
      <w:pPr>
        <w:spacing w:before="93"/>
        <w:ind w:right="150"/>
        <w:jc w:val="right"/>
        <w:rPr>
          <w:rFonts w:ascii="Tahoma"/>
          <w:sz w:val="16"/>
        </w:rPr>
      </w:pPr>
      <w:r>
        <w:rPr>
          <w:rFonts w:ascii="Tahoma"/>
          <w:sz w:val="16"/>
        </w:rPr>
        <w:t>100,00%</w:t>
      </w:r>
    </w:p>
    <w:p w:rsidR="00E22B51" w:rsidRDefault="00E22B51">
      <w:pPr>
        <w:jc w:val="right"/>
        <w:rPr>
          <w:rFonts w:ascii="Tahoma"/>
          <w:sz w:val="16"/>
        </w:rPr>
        <w:sectPr w:rsidR="00E22B51">
          <w:type w:val="continuous"/>
          <w:pgSz w:w="16840" w:h="11910" w:orient="landscape"/>
          <w:pgMar w:top="280" w:right="360" w:bottom="280" w:left="720" w:header="720" w:footer="720" w:gutter="0"/>
          <w:cols w:num="7" w:space="720" w:equalWidth="0">
            <w:col w:w="1287" w:space="190"/>
            <w:col w:w="2469" w:space="894"/>
            <w:col w:w="575" w:space="3755"/>
            <w:col w:w="1651" w:space="368"/>
            <w:col w:w="1448" w:space="458"/>
            <w:col w:w="1414" w:space="133"/>
            <w:col w:w="1118"/>
          </w:cols>
        </w:sectPr>
      </w:pPr>
    </w:p>
    <w:p w:rsidR="00E22B51" w:rsidRDefault="001154E0">
      <w:pPr>
        <w:spacing w:before="97"/>
        <w:ind w:left="146"/>
        <w:rPr>
          <w:rFonts w:ascii="Tahoma"/>
          <w:sz w:val="14"/>
        </w:rPr>
      </w:pPr>
      <w:r>
        <w:rPr>
          <w:rFonts w:ascii="Tahoma"/>
          <w:sz w:val="14"/>
        </w:rPr>
        <w:t>Izv.</w:t>
      </w:r>
    </w:p>
    <w:p w:rsidR="00E22B51" w:rsidRDefault="001154E0">
      <w:pPr>
        <w:spacing w:before="88"/>
        <w:ind w:right="52"/>
        <w:jc w:val="right"/>
        <w:rPr>
          <w:rFonts w:ascii="Tahoma"/>
          <w:sz w:val="14"/>
        </w:rPr>
      </w:pPr>
      <w:r>
        <w:br w:type="column"/>
      </w:r>
      <w:r>
        <w:rPr>
          <w:rFonts w:ascii="Tahoma"/>
          <w:spacing w:val="-1"/>
          <w:sz w:val="14"/>
        </w:rPr>
        <w:t>4</w:t>
      </w:r>
    </w:p>
    <w:p w:rsidR="00E22B51" w:rsidRDefault="001154E0">
      <w:pPr>
        <w:spacing w:before="40"/>
        <w:ind w:right="38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32</w:t>
      </w:r>
    </w:p>
    <w:p w:rsidR="00E22B51" w:rsidRDefault="001154E0">
      <w:pPr>
        <w:spacing w:before="93"/>
        <w:ind w:right="38"/>
        <w:jc w:val="right"/>
        <w:rPr>
          <w:rFonts w:ascii="Tahoma"/>
          <w:sz w:val="16"/>
        </w:rPr>
      </w:pPr>
      <w:r>
        <w:rPr>
          <w:rFonts w:ascii="Tahoma"/>
          <w:sz w:val="16"/>
        </w:rPr>
        <w:t>323</w:t>
      </w:r>
    </w:p>
    <w:p w:rsidR="00E22B51" w:rsidRDefault="001154E0">
      <w:pPr>
        <w:spacing w:before="41" w:line="360" w:lineRule="auto"/>
        <w:ind w:left="146" w:right="12"/>
        <w:rPr>
          <w:rFonts w:ascii="Tahoma" w:hAnsi="Tahoma"/>
          <w:sz w:val="16"/>
        </w:rPr>
      </w:pPr>
      <w:r>
        <w:br w:type="column"/>
      </w:r>
      <w:r>
        <w:rPr>
          <w:rFonts w:ascii="Tahoma" w:hAnsi="Tahoma"/>
          <w:sz w:val="14"/>
        </w:rPr>
        <w:t xml:space="preserve">Funkcija: 0820 Službe kulture </w:t>
      </w:r>
      <w:r>
        <w:rPr>
          <w:rFonts w:ascii="Tahoma" w:hAnsi="Tahoma"/>
          <w:b/>
          <w:sz w:val="16"/>
        </w:rPr>
        <w:t xml:space="preserve">Materijalni rashodi </w:t>
      </w:r>
      <w:r>
        <w:rPr>
          <w:rFonts w:ascii="Tahoma" w:hAnsi="Tahoma"/>
          <w:sz w:val="16"/>
        </w:rPr>
        <w:t>Rashodi za usluge</w:t>
      </w:r>
    </w:p>
    <w:p w:rsidR="00E22B51" w:rsidRDefault="001154E0">
      <w:pPr>
        <w:pStyle w:val="Tijeloteksta"/>
        <w:spacing w:before="7"/>
        <w:rPr>
          <w:rFonts w:ascii="Tahoma"/>
        </w:rPr>
      </w:pPr>
      <w:r>
        <w:br w:type="column"/>
      </w:r>
    </w:p>
    <w:p w:rsidR="00E22B51" w:rsidRDefault="001154E0">
      <w:pPr>
        <w:ind w:left="146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0,00</w:t>
      </w:r>
    </w:p>
    <w:p w:rsidR="00E22B51" w:rsidRDefault="001154E0">
      <w:pPr>
        <w:spacing w:before="93"/>
        <w:ind w:left="190"/>
        <w:rPr>
          <w:rFonts w:ascii="Tahoma"/>
          <w:sz w:val="16"/>
        </w:rPr>
      </w:pPr>
      <w:r>
        <w:rPr>
          <w:rFonts w:ascii="Tahoma"/>
          <w:sz w:val="16"/>
        </w:rPr>
        <w:t>0,00</w:t>
      </w:r>
    </w:p>
    <w:p w:rsidR="00E22B51" w:rsidRDefault="001154E0">
      <w:pPr>
        <w:pStyle w:val="Tijeloteksta"/>
        <w:spacing w:before="7"/>
        <w:rPr>
          <w:rFonts w:ascii="Tahoma"/>
        </w:rPr>
      </w:pPr>
      <w:r>
        <w:br w:type="column"/>
      </w:r>
    </w:p>
    <w:p w:rsidR="00E22B51" w:rsidRDefault="001154E0">
      <w:pPr>
        <w:ind w:right="38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15.000,00</w:t>
      </w:r>
    </w:p>
    <w:p w:rsidR="00E22B51" w:rsidRDefault="001154E0">
      <w:pPr>
        <w:spacing w:before="93"/>
        <w:ind w:right="40"/>
        <w:jc w:val="right"/>
        <w:rPr>
          <w:rFonts w:ascii="Tahoma"/>
          <w:sz w:val="16"/>
        </w:rPr>
      </w:pPr>
      <w:r>
        <w:rPr>
          <w:rFonts w:ascii="Tahoma"/>
          <w:sz w:val="16"/>
        </w:rPr>
        <w:t>15.000,00</w:t>
      </w:r>
    </w:p>
    <w:p w:rsidR="00E22B51" w:rsidRDefault="001154E0">
      <w:pPr>
        <w:pStyle w:val="Tijeloteksta"/>
        <w:spacing w:before="7"/>
        <w:rPr>
          <w:rFonts w:ascii="Tahoma"/>
        </w:rPr>
      </w:pPr>
      <w:r>
        <w:br w:type="column"/>
      </w:r>
    </w:p>
    <w:p w:rsidR="00E22B51" w:rsidRDefault="001154E0">
      <w:pPr>
        <w:ind w:right="1284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15.000,00</w:t>
      </w:r>
    </w:p>
    <w:p w:rsidR="00E22B51" w:rsidRDefault="001154E0">
      <w:pPr>
        <w:spacing w:before="93"/>
        <w:ind w:right="1286"/>
        <w:jc w:val="right"/>
        <w:rPr>
          <w:rFonts w:ascii="Tahoma"/>
          <w:sz w:val="16"/>
        </w:rPr>
      </w:pPr>
      <w:r>
        <w:rPr>
          <w:rFonts w:ascii="Tahoma"/>
          <w:sz w:val="16"/>
        </w:rPr>
        <w:t>15.000,00</w:t>
      </w:r>
    </w:p>
    <w:p w:rsidR="00E22B51" w:rsidRDefault="00E22B51">
      <w:pPr>
        <w:jc w:val="right"/>
        <w:rPr>
          <w:rFonts w:ascii="Tahoma"/>
          <w:sz w:val="16"/>
        </w:rPr>
        <w:sectPr w:rsidR="00E22B51">
          <w:type w:val="continuous"/>
          <w:pgSz w:w="16840" w:h="11910" w:orient="landscape"/>
          <w:pgMar w:top="280" w:right="360" w:bottom="280" w:left="720" w:header="720" w:footer="720" w:gutter="0"/>
          <w:cols w:num="6" w:space="720" w:equalWidth="0">
            <w:col w:w="375" w:space="61"/>
            <w:col w:w="455" w:space="586"/>
            <w:col w:w="2004" w:space="6793"/>
            <w:col w:w="546" w:space="807"/>
            <w:col w:w="1010" w:space="863"/>
            <w:col w:w="2260"/>
          </w:cols>
        </w:sectPr>
      </w:pPr>
    </w:p>
    <w:p w:rsidR="00E22B51" w:rsidRDefault="001154E0">
      <w:pPr>
        <w:spacing w:line="186" w:lineRule="exact"/>
        <w:ind w:left="146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GLAVA</w:t>
      </w:r>
    </w:p>
    <w:p w:rsidR="00E22B51" w:rsidRDefault="001154E0">
      <w:pPr>
        <w:spacing w:before="87"/>
        <w:ind w:left="146"/>
        <w:rPr>
          <w:rFonts w:ascii="Tahoma"/>
          <w:sz w:val="1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704850</wp:posOffset>
                </wp:positionH>
                <wp:positionV relativeFrom="paragraph">
                  <wp:posOffset>38100</wp:posOffset>
                </wp:positionV>
                <wp:extent cx="668655" cy="120015"/>
                <wp:effectExtent l="0" t="0" r="0" b="0"/>
                <wp:wrapNone/>
                <wp:docPr id="7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" cy="120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3"/>
                              <w:gridCol w:w="115"/>
                              <w:gridCol w:w="113"/>
                              <w:gridCol w:w="116"/>
                              <w:gridCol w:w="113"/>
                              <w:gridCol w:w="112"/>
                              <w:gridCol w:w="113"/>
                              <w:gridCol w:w="115"/>
                              <w:gridCol w:w="113"/>
                            </w:tblGrid>
                            <w:tr w:rsidR="00E22B51">
                              <w:trPr>
                                <w:trHeight w:val="137"/>
                              </w:trPr>
                              <w:tc>
                                <w:tcPr>
                                  <w:tcW w:w="113" w:type="dxa"/>
                                  <w:shd w:val="clear" w:color="auto" w:fill="C4D5DF"/>
                                </w:tcPr>
                                <w:p w:rsidR="00E22B51" w:rsidRDefault="001154E0">
                                  <w:pPr>
                                    <w:pStyle w:val="TableParagraph"/>
                                    <w:spacing w:line="118" w:lineRule="exact"/>
                                    <w:ind w:left="13" w:right="-1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5" w:type="dxa"/>
                                  <w:shd w:val="clear" w:color="auto" w:fill="C4D5DF"/>
                                </w:tcPr>
                                <w:p w:rsidR="00E22B51" w:rsidRDefault="00E22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" w:type="dxa"/>
                                  <w:shd w:val="clear" w:color="auto" w:fill="C4D5DF"/>
                                </w:tcPr>
                                <w:p w:rsidR="00E22B51" w:rsidRDefault="001154E0">
                                  <w:pPr>
                                    <w:pStyle w:val="TableParagraph"/>
                                    <w:spacing w:line="118" w:lineRule="exact"/>
                                    <w:ind w:left="13" w:right="-1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6" w:type="dxa"/>
                                  <w:shd w:val="clear" w:color="auto" w:fill="C4D5DF"/>
                                </w:tcPr>
                                <w:p w:rsidR="00E22B51" w:rsidRDefault="001154E0">
                                  <w:pPr>
                                    <w:pStyle w:val="TableParagraph"/>
                                    <w:spacing w:line="118" w:lineRule="exact"/>
                                    <w:ind w:left="14" w:right="-1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3" w:type="dxa"/>
                                  <w:shd w:val="clear" w:color="auto" w:fill="C4D5DF"/>
                                </w:tcPr>
                                <w:p w:rsidR="00E22B51" w:rsidRDefault="001154E0">
                                  <w:pPr>
                                    <w:pStyle w:val="TableParagraph"/>
                                    <w:spacing w:line="118" w:lineRule="exact"/>
                                    <w:ind w:left="11" w:right="-1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right w:val="single" w:sz="8" w:space="0" w:color="000000"/>
                                  </w:tcBorders>
                                  <w:shd w:val="clear" w:color="auto" w:fill="C4D5DF"/>
                                </w:tcPr>
                                <w:p w:rsidR="00E22B51" w:rsidRDefault="00E22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" w:type="dxa"/>
                                  <w:tcBorders>
                                    <w:left w:val="single" w:sz="8" w:space="0" w:color="000000"/>
                                  </w:tcBorders>
                                  <w:shd w:val="clear" w:color="auto" w:fill="C4D5DF"/>
                                </w:tcPr>
                                <w:p w:rsidR="00E22B51" w:rsidRDefault="00E22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" w:type="dxa"/>
                                  <w:tcBorders>
                                    <w:right w:val="single" w:sz="8" w:space="0" w:color="000000"/>
                                  </w:tcBorders>
                                  <w:shd w:val="clear" w:color="auto" w:fill="C4D5DF"/>
                                </w:tcPr>
                                <w:p w:rsidR="00E22B51" w:rsidRDefault="00E22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" w:type="dxa"/>
                                  <w:tcBorders>
                                    <w:left w:val="single" w:sz="8" w:space="0" w:color="000000"/>
                                  </w:tcBorders>
                                  <w:shd w:val="clear" w:color="auto" w:fill="C4D5DF"/>
                                </w:tcPr>
                                <w:p w:rsidR="00E22B51" w:rsidRDefault="001154E0">
                                  <w:pPr>
                                    <w:pStyle w:val="TableParagraph"/>
                                    <w:spacing w:line="118" w:lineRule="exact"/>
                                    <w:ind w:left="18" w:right="-1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9</w:t>
                                  </w:r>
                                </w:p>
                              </w:tc>
                            </w:tr>
                          </w:tbl>
                          <w:p w:rsidR="00E22B51" w:rsidRDefault="00E22B51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28" type="#_x0000_t202" style="position:absolute;left:0;text-align:left;margin-left:55.5pt;margin-top:3pt;width:52.65pt;height:9.4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3"/>
                        <w:gridCol w:w="115"/>
                        <w:gridCol w:w="113"/>
                        <w:gridCol w:w="116"/>
                        <w:gridCol w:w="113"/>
                        <w:gridCol w:w="112"/>
                        <w:gridCol w:w="113"/>
                        <w:gridCol w:w="115"/>
                        <w:gridCol w:w="113"/>
                      </w:tblGrid>
                      <w:tr w:rsidR="00E22B51">
                        <w:trPr>
                          <w:trHeight w:val="137"/>
                        </w:trPr>
                        <w:tc>
                          <w:tcPr>
                            <w:tcW w:w="113" w:type="dxa"/>
                            <w:shd w:val="clear" w:color="auto" w:fill="C4D5DF"/>
                          </w:tcPr>
                          <w:p w:rsidR="00E22B51" w:rsidRDefault="001154E0">
                            <w:pPr>
                              <w:pStyle w:val="TableParagraph"/>
                              <w:spacing w:line="118" w:lineRule="exact"/>
                              <w:ind w:left="13" w:right="-1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5" w:type="dxa"/>
                            <w:shd w:val="clear" w:color="auto" w:fill="C4D5DF"/>
                          </w:tcPr>
                          <w:p w:rsidR="00E22B51" w:rsidRDefault="00E22B5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3" w:type="dxa"/>
                            <w:shd w:val="clear" w:color="auto" w:fill="C4D5DF"/>
                          </w:tcPr>
                          <w:p w:rsidR="00E22B51" w:rsidRDefault="001154E0">
                            <w:pPr>
                              <w:pStyle w:val="TableParagraph"/>
                              <w:spacing w:line="118" w:lineRule="exact"/>
                              <w:ind w:left="13" w:right="-1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6" w:type="dxa"/>
                            <w:shd w:val="clear" w:color="auto" w:fill="C4D5DF"/>
                          </w:tcPr>
                          <w:p w:rsidR="00E22B51" w:rsidRDefault="001154E0">
                            <w:pPr>
                              <w:pStyle w:val="TableParagraph"/>
                              <w:spacing w:line="118" w:lineRule="exact"/>
                              <w:ind w:left="14" w:right="-1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13" w:type="dxa"/>
                            <w:shd w:val="clear" w:color="auto" w:fill="C4D5DF"/>
                          </w:tcPr>
                          <w:p w:rsidR="00E22B51" w:rsidRDefault="001154E0">
                            <w:pPr>
                              <w:pStyle w:val="TableParagraph"/>
                              <w:spacing w:line="118" w:lineRule="exact"/>
                              <w:ind w:left="11" w:right="-1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12" w:type="dxa"/>
                            <w:tcBorders>
                              <w:right w:val="single" w:sz="8" w:space="0" w:color="000000"/>
                            </w:tcBorders>
                            <w:shd w:val="clear" w:color="auto" w:fill="C4D5DF"/>
                          </w:tcPr>
                          <w:p w:rsidR="00E22B51" w:rsidRDefault="00E22B5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3" w:type="dxa"/>
                            <w:tcBorders>
                              <w:left w:val="single" w:sz="8" w:space="0" w:color="000000"/>
                            </w:tcBorders>
                            <w:shd w:val="clear" w:color="auto" w:fill="C4D5DF"/>
                          </w:tcPr>
                          <w:p w:rsidR="00E22B51" w:rsidRDefault="00E22B5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5" w:type="dxa"/>
                            <w:tcBorders>
                              <w:right w:val="single" w:sz="8" w:space="0" w:color="000000"/>
                            </w:tcBorders>
                            <w:shd w:val="clear" w:color="auto" w:fill="C4D5DF"/>
                          </w:tcPr>
                          <w:p w:rsidR="00E22B51" w:rsidRDefault="00E22B5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3" w:type="dxa"/>
                            <w:tcBorders>
                              <w:left w:val="single" w:sz="8" w:space="0" w:color="000000"/>
                            </w:tcBorders>
                            <w:shd w:val="clear" w:color="auto" w:fill="C4D5DF"/>
                          </w:tcPr>
                          <w:p w:rsidR="00E22B51" w:rsidRDefault="001154E0">
                            <w:pPr>
                              <w:pStyle w:val="TableParagraph"/>
                              <w:spacing w:line="118" w:lineRule="exact"/>
                              <w:ind w:left="18" w:right="-1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9</w:t>
                            </w:r>
                          </w:p>
                        </w:tc>
                      </w:tr>
                    </w:tbl>
                    <w:p w:rsidR="00E22B51" w:rsidRDefault="00E22B51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ahoma"/>
          <w:sz w:val="14"/>
        </w:rPr>
        <w:t>Izv.</w:t>
      </w:r>
    </w:p>
    <w:p w:rsidR="00E22B51" w:rsidRDefault="001154E0">
      <w:pPr>
        <w:spacing w:before="72"/>
        <w:ind w:left="146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Program</w:t>
      </w:r>
    </w:p>
    <w:p w:rsidR="00E22B51" w:rsidRDefault="001154E0">
      <w:pPr>
        <w:ind w:left="743" w:hanging="610"/>
        <w:rPr>
          <w:rFonts w:ascii="Tahoma" w:hAnsi="Tahoma"/>
          <w:b/>
          <w:sz w:val="20"/>
        </w:rPr>
      </w:pPr>
      <w:r>
        <w:br w:type="column"/>
      </w:r>
      <w:r>
        <w:rPr>
          <w:rFonts w:ascii="Tahoma" w:hAnsi="Tahoma"/>
          <w:b/>
          <w:position w:val="4"/>
          <w:sz w:val="16"/>
        </w:rPr>
        <w:t xml:space="preserve">00203 </w:t>
      </w:r>
      <w:r>
        <w:rPr>
          <w:rFonts w:ascii="Tahoma" w:hAnsi="Tahoma"/>
          <w:b/>
          <w:sz w:val="20"/>
        </w:rPr>
        <w:t>PRORAČUNSKI KORISNIK: 42694-GRADSKA KNJIŽNICA I ČITAONICA I.BELOSTENAC</w:t>
      </w:r>
    </w:p>
    <w:p w:rsidR="00E22B51" w:rsidRDefault="001154E0">
      <w:pPr>
        <w:spacing w:before="34" w:line="226" w:lineRule="exact"/>
        <w:ind w:left="743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POSLOVANJE GRADSKE KNJIŽNICE I ČITAONICE IVAN BELOSTENAC</w:t>
      </w:r>
    </w:p>
    <w:p w:rsidR="00E22B51" w:rsidRDefault="001154E0">
      <w:pPr>
        <w:spacing w:line="237" w:lineRule="exact"/>
        <w:ind w:left="146"/>
        <w:rPr>
          <w:rFonts w:ascii="Tahoma"/>
          <w:b/>
          <w:sz w:val="20"/>
        </w:rPr>
      </w:pPr>
      <w:r>
        <w:br w:type="column"/>
      </w:r>
      <w:r>
        <w:rPr>
          <w:rFonts w:ascii="Tahoma"/>
          <w:b/>
          <w:sz w:val="20"/>
        </w:rPr>
        <w:t>398.778,66</w:t>
      </w:r>
    </w:p>
    <w:p w:rsidR="00E22B51" w:rsidRDefault="00E22B51">
      <w:pPr>
        <w:pStyle w:val="Tijeloteksta"/>
        <w:spacing w:before="2"/>
        <w:rPr>
          <w:rFonts w:ascii="Tahoma"/>
          <w:b/>
          <w:sz w:val="23"/>
        </w:rPr>
      </w:pPr>
    </w:p>
    <w:p w:rsidR="00E22B51" w:rsidRDefault="001154E0">
      <w:pPr>
        <w:spacing w:line="226" w:lineRule="exact"/>
        <w:ind w:left="146"/>
        <w:rPr>
          <w:rFonts w:ascii="Tahoma"/>
          <w:b/>
          <w:sz w:val="20"/>
        </w:rPr>
      </w:pPr>
      <w:r>
        <w:rPr>
          <w:rFonts w:ascii="Tahoma"/>
          <w:b/>
          <w:sz w:val="20"/>
        </w:rPr>
        <w:t>398.778,66</w:t>
      </w:r>
    </w:p>
    <w:p w:rsidR="00E22B51" w:rsidRDefault="001154E0">
      <w:pPr>
        <w:spacing w:line="237" w:lineRule="exact"/>
        <w:ind w:left="146"/>
        <w:rPr>
          <w:rFonts w:ascii="Tahoma"/>
          <w:b/>
          <w:sz w:val="20"/>
        </w:rPr>
      </w:pPr>
      <w:r>
        <w:br w:type="column"/>
      </w:r>
      <w:r>
        <w:rPr>
          <w:rFonts w:ascii="Tahoma"/>
          <w:b/>
          <w:sz w:val="20"/>
        </w:rPr>
        <w:t>-5.765,30</w:t>
      </w:r>
    </w:p>
    <w:p w:rsidR="00E22B51" w:rsidRDefault="00E22B51">
      <w:pPr>
        <w:pStyle w:val="Tijeloteksta"/>
        <w:spacing w:before="2"/>
        <w:rPr>
          <w:rFonts w:ascii="Tahoma"/>
          <w:b/>
          <w:sz w:val="23"/>
        </w:rPr>
      </w:pPr>
    </w:p>
    <w:p w:rsidR="00E22B51" w:rsidRDefault="001154E0">
      <w:pPr>
        <w:spacing w:line="226" w:lineRule="exact"/>
        <w:ind w:left="146"/>
        <w:rPr>
          <w:rFonts w:ascii="Tahoma"/>
          <w:b/>
          <w:sz w:val="20"/>
        </w:rPr>
      </w:pPr>
      <w:r>
        <w:rPr>
          <w:rFonts w:ascii="Tahoma"/>
          <w:b/>
          <w:sz w:val="20"/>
        </w:rPr>
        <w:t>-5.765,30</w:t>
      </w:r>
    </w:p>
    <w:p w:rsidR="00E22B51" w:rsidRDefault="001154E0">
      <w:pPr>
        <w:spacing w:line="237" w:lineRule="exact"/>
        <w:ind w:left="146"/>
        <w:rPr>
          <w:rFonts w:ascii="Tahoma"/>
          <w:b/>
          <w:sz w:val="20"/>
        </w:rPr>
      </w:pPr>
      <w:r>
        <w:br w:type="column"/>
      </w:r>
      <w:r>
        <w:rPr>
          <w:rFonts w:ascii="Tahoma"/>
          <w:b/>
          <w:sz w:val="20"/>
        </w:rPr>
        <w:t>393.013,36</w:t>
      </w:r>
    </w:p>
    <w:p w:rsidR="00E22B51" w:rsidRDefault="00E22B51">
      <w:pPr>
        <w:pStyle w:val="Tijeloteksta"/>
        <w:spacing w:before="2"/>
        <w:rPr>
          <w:rFonts w:ascii="Tahoma"/>
          <w:b/>
          <w:sz w:val="23"/>
        </w:rPr>
      </w:pPr>
    </w:p>
    <w:p w:rsidR="00E22B51" w:rsidRDefault="001154E0">
      <w:pPr>
        <w:spacing w:line="226" w:lineRule="exact"/>
        <w:ind w:left="146"/>
        <w:rPr>
          <w:rFonts w:ascii="Tahoma"/>
          <w:b/>
          <w:sz w:val="20"/>
        </w:rPr>
      </w:pPr>
      <w:r>
        <w:rPr>
          <w:rFonts w:ascii="Tahoma"/>
          <w:b/>
          <w:sz w:val="20"/>
        </w:rPr>
        <w:t>393.013,36</w:t>
      </w:r>
    </w:p>
    <w:p w:rsidR="00E22B51" w:rsidRDefault="001154E0">
      <w:pPr>
        <w:spacing w:line="237" w:lineRule="exact"/>
        <w:ind w:left="146"/>
        <w:rPr>
          <w:rFonts w:ascii="Tahoma"/>
          <w:b/>
          <w:sz w:val="20"/>
        </w:rPr>
      </w:pPr>
      <w:r>
        <w:br w:type="column"/>
      </w:r>
      <w:r>
        <w:rPr>
          <w:rFonts w:ascii="Tahoma"/>
          <w:b/>
          <w:sz w:val="20"/>
        </w:rPr>
        <w:t>98,55%</w:t>
      </w:r>
    </w:p>
    <w:p w:rsidR="00E22B51" w:rsidRDefault="00E22B51">
      <w:pPr>
        <w:pStyle w:val="Tijeloteksta"/>
        <w:spacing w:before="2"/>
        <w:rPr>
          <w:rFonts w:ascii="Tahoma"/>
          <w:b/>
          <w:sz w:val="23"/>
        </w:rPr>
      </w:pPr>
    </w:p>
    <w:p w:rsidR="00E22B51" w:rsidRDefault="001154E0">
      <w:pPr>
        <w:spacing w:line="226" w:lineRule="exact"/>
        <w:ind w:left="146"/>
        <w:rPr>
          <w:rFonts w:ascii="Tahoma"/>
          <w:b/>
          <w:sz w:val="20"/>
        </w:rPr>
      </w:pPr>
      <w:r>
        <w:rPr>
          <w:rFonts w:ascii="Tahoma"/>
          <w:b/>
          <w:sz w:val="20"/>
        </w:rPr>
        <w:t>98,55%</w:t>
      </w:r>
    </w:p>
    <w:p w:rsidR="00E22B51" w:rsidRDefault="00E22B51">
      <w:pPr>
        <w:spacing w:line="226" w:lineRule="exact"/>
        <w:rPr>
          <w:rFonts w:ascii="Tahoma"/>
          <w:sz w:val="20"/>
        </w:rPr>
        <w:sectPr w:rsidR="00E22B51">
          <w:type w:val="continuous"/>
          <w:pgSz w:w="16840" w:h="11910" w:orient="landscape"/>
          <w:pgMar w:top="280" w:right="360" w:bottom="280" w:left="720" w:header="720" w:footer="720" w:gutter="0"/>
          <w:cols w:num="6" w:space="720" w:equalWidth="0">
            <w:col w:w="840" w:space="40"/>
            <w:col w:w="7804" w:space="808"/>
            <w:col w:w="1332" w:space="653"/>
            <w:col w:w="1163" w:space="541"/>
            <w:col w:w="1332" w:space="134"/>
            <w:col w:w="1113"/>
          </w:cols>
        </w:sectPr>
      </w:pPr>
    </w:p>
    <w:p w:rsidR="00E22B51" w:rsidRDefault="001154E0">
      <w:pPr>
        <w:ind w:right="156"/>
        <w:jc w:val="right"/>
        <w:rPr>
          <w:rFonts w:ascii="Tahoma"/>
          <w:b/>
          <w:sz w:val="16"/>
        </w:rPr>
      </w:pP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474114560" behindDoc="1" locked="0" layoutInCell="1" allowOverlap="1">
                <wp:simplePos x="0" y="0"/>
                <wp:positionH relativeFrom="page">
                  <wp:posOffset>539115</wp:posOffset>
                </wp:positionH>
                <wp:positionV relativeFrom="page">
                  <wp:posOffset>720090</wp:posOffset>
                </wp:positionV>
                <wp:extent cx="9843770" cy="6358255"/>
                <wp:effectExtent l="0" t="0" r="0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3770" cy="6358255"/>
                          <a:chOff x="849" y="1134"/>
                          <a:chExt cx="15502" cy="10013"/>
                        </a:xfrm>
                      </wpg:grpSpPr>
                      <wps:wsp>
                        <wps:cNvPr id="12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849" y="1136"/>
                            <a:ext cx="15499" cy="1591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72"/>
                        <wps:cNvSpPr>
                          <a:spLocks/>
                        </wps:cNvSpPr>
                        <wps:spPr bwMode="auto">
                          <a:xfrm>
                            <a:off x="850" y="1133"/>
                            <a:ext cx="15492" cy="1591"/>
                          </a:xfrm>
                          <a:custGeom>
                            <a:avLst/>
                            <a:gdLst>
                              <a:gd name="T0" fmla="+- 0 16341 850"/>
                              <a:gd name="T1" fmla="*/ T0 w 15492"/>
                              <a:gd name="T2" fmla="+- 0 1992 1134"/>
                              <a:gd name="T3" fmla="*/ 1992 h 1591"/>
                              <a:gd name="T4" fmla="+- 0 850 850"/>
                              <a:gd name="T5" fmla="*/ T4 w 15492"/>
                              <a:gd name="T6" fmla="+- 0 1992 1134"/>
                              <a:gd name="T7" fmla="*/ 1992 h 1591"/>
                              <a:gd name="T8" fmla="+- 0 850 850"/>
                              <a:gd name="T9" fmla="*/ T8 w 15492"/>
                              <a:gd name="T10" fmla="+- 0 2011 1134"/>
                              <a:gd name="T11" fmla="*/ 2011 h 1591"/>
                              <a:gd name="T12" fmla="+- 0 2323 850"/>
                              <a:gd name="T13" fmla="*/ T12 w 15492"/>
                              <a:gd name="T14" fmla="+- 0 2011 1134"/>
                              <a:gd name="T15" fmla="*/ 2011 h 1591"/>
                              <a:gd name="T16" fmla="+- 0 2323 850"/>
                              <a:gd name="T17" fmla="*/ T16 w 15492"/>
                              <a:gd name="T18" fmla="+- 0 2725 1134"/>
                              <a:gd name="T19" fmla="*/ 2725 h 1591"/>
                              <a:gd name="T20" fmla="+- 0 2325 850"/>
                              <a:gd name="T21" fmla="*/ T20 w 15492"/>
                              <a:gd name="T22" fmla="+- 0 2725 1134"/>
                              <a:gd name="T23" fmla="*/ 2725 h 1591"/>
                              <a:gd name="T24" fmla="+- 0 2325 850"/>
                              <a:gd name="T25" fmla="*/ T24 w 15492"/>
                              <a:gd name="T26" fmla="+- 0 2011 1134"/>
                              <a:gd name="T27" fmla="*/ 2011 h 1591"/>
                              <a:gd name="T28" fmla="+- 0 9757 850"/>
                              <a:gd name="T29" fmla="*/ T28 w 15492"/>
                              <a:gd name="T30" fmla="+- 0 2011 1134"/>
                              <a:gd name="T31" fmla="*/ 2011 h 1591"/>
                              <a:gd name="T32" fmla="+- 0 9757 850"/>
                              <a:gd name="T33" fmla="*/ T32 w 15492"/>
                              <a:gd name="T34" fmla="+- 0 2725 1134"/>
                              <a:gd name="T35" fmla="*/ 2725 h 1591"/>
                              <a:gd name="T36" fmla="+- 0 9760 850"/>
                              <a:gd name="T37" fmla="*/ T36 w 15492"/>
                              <a:gd name="T38" fmla="+- 0 2725 1134"/>
                              <a:gd name="T39" fmla="*/ 2725 h 1591"/>
                              <a:gd name="T40" fmla="+- 0 9760 850"/>
                              <a:gd name="T41" fmla="*/ T40 w 15492"/>
                              <a:gd name="T42" fmla="+- 0 2011 1134"/>
                              <a:gd name="T43" fmla="*/ 2011 h 1591"/>
                              <a:gd name="T44" fmla="+- 0 11631 850"/>
                              <a:gd name="T45" fmla="*/ T44 w 15492"/>
                              <a:gd name="T46" fmla="+- 0 2011 1134"/>
                              <a:gd name="T47" fmla="*/ 2011 h 1591"/>
                              <a:gd name="T48" fmla="+- 0 11631 850"/>
                              <a:gd name="T49" fmla="*/ T48 w 15492"/>
                              <a:gd name="T50" fmla="+- 0 2725 1134"/>
                              <a:gd name="T51" fmla="*/ 2725 h 1591"/>
                              <a:gd name="T52" fmla="+- 0 11633 850"/>
                              <a:gd name="T53" fmla="*/ T52 w 15492"/>
                              <a:gd name="T54" fmla="+- 0 2725 1134"/>
                              <a:gd name="T55" fmla="*/ 2725 h 1591"/>
                              <a:gd name="T56" fmla="+- 0 11633 850"/>
                              <a:gd name="T57" fmla="*/ T56 w 15492"/>
                              <a:gd name="T58" fmla="+- 0 2011 1134"/>
                              <a:gd name="T59" fmla="*/ 2011 h 1591"/>
                              <a:gd name="T60" fmla="+- 0 13447 850"/>
                              <a:gd name="T61" fmla="*/ T60 w 15492"/>
                              <a:gd name="T62" fmla="+- 0 2011 1134"/>
                              <a:gd name="T63" fmla="*/ 2011 h 1591"/>
                              <a:gd name="T64" fmla="+- 0 13447 850"/>
                              <a:gd name="T65" fmla="*/ T64 w 15492"/>
                              <a:gd name="T66" fmla="+- 0 2725 1134"/>
                              <a:gd name="T67" fmla="*/ 2725 h 1591"/>
                              <a:gd name="T68" fmla="+- 0 13450 850"/>
                              <a:gd name="T69" fmla="*/ T68 w 15492"/>
                              <a:gd name="T70" fmla="+- 0 2725 1134"/>
                              <a:gd name="T71" fmla="*/ 2725 h 1591"/>
                              <a:gd name="T72" fmla="+- 0 13450 850"/>
                              <a:gd name="T73" fmla="*/ T72 w 15492"/>
                              <a:gd name="T74" fmla="+- 0 2011 1134"/>
                              <a:gd name="T75" fmla="*/ 2011 h 1591"/>
                              <a:gd name="T76" fmla="+- 0 15263 850"/>
                              <a:gd name="T77" fmla="*/ T76 w 15492"/>
                              <a:gd name="T78" fmla="+- 0 2011 1134"/>
                              <a:gd name="T79" fmla="*/ 2011 h 1591"/>
                              <a:gd name="T80" fmla="+- 0 15263 850"/>
                              <a:gd name="T81" fmla="*/ T80 w 15492"/>
                              <a:gd name="T82" fmla="+- 0 2725 1134"/>
                              <a:gd name="T83" fmla="*/ 2725 h 1591"/>
                              <a:gd name="T84" fmla="+- 0 15265 850"/>
                              <a:gd name="T85" fmla="*/ T84 w 15492"/>
                              <a:gd name="T86" fmla="+- 0 2725 1134"/>
                              <a:gd name="T87" fmla="*/ 2725 h 1591"/>
                              <a:gd name="T88" fmla="+- 0 15265 850"/>
                              <a:gd name="T89" fmla="*/ T88 w 15492"/>
                              <a:gd name="T90" fmla="+- 0 2011 1134"/>
                              <a:gd name="T91" fmla="*/ 2011 h 1591"/>
                              <a:gd name="T92" fmla="+- 0 16341 850"/>
                              <a:gd name="T93" fmla="*/ T92 w 15492"/>
                              <a:gd name="T94" fmla="+- 0 2011 1134"/>
                              <a:gd name="T95" fmla="*/ 2011 h 1591"/>
                              <a:gd name="T96" fmla="+- 0 16341 850"/>
                              <a:gd name="T97" fmla="*/ T96 w 15492"/>
                              <a:gd name="T98" fmla="+- 0 1992 1134"/>
                              <a:gd name="T99" fmla="*/ 1992 h 1591"/>
                              <a:gd name="T100" fmla="+- 0 16341 850"/>
                              <a:gd name="T101" fmla="*/ T100 w 15492"/>
                              <a:gd name="T102" fmla="+- 0 1134 1134"/>
                              <a:gd name="T103" fmla="*/ 1134 h 1591"/>
                              <a:gd name="T104" fmla="+- 0 850 850"/>
                              <a:gd name="T105" fmla="*/ T104 w 15492"/>
                              <a:gd name="T106" fmla="+- 0 1134 1134"/>
                              <a:gd name="T107" fmla="*/ 1134 h 1591"/>
                              <a:gd name="T108" fmla="+- 0 850 850"/>
                              <a:gd name="T109" fmla="*/ T108 w 15492"/>
                              <a:gd name="T110" fmla="+- 0 1146 1134"/>
                              <a:gd name="T111" fmla="*/ 1146 h 1591"/>
                              <a:gd name="T112" fmla="+- 0 16341 850"/>
                              <a:gd name="T113" fmla="*/ T112 w 15492"/>
                              <a:gd name="T114" fmla="+- 0 1146 1134"/>
                              <a:gd name="T115" fmla="*/ 1146 h 1591"/>
                              <a:gd name="T116" fmla="+- 0 16341 850"/>
                              <a:gd name="T117" fmla="*/ T116 w 15492"/>
                              <a:gd name="T118" fmla="+- 0 1134 1134"/>
                              <a:gd name="T119" fmla="*/ 1134 h 15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15492" h="1591">
                                <a:moveTo>
                                  <a:pt x="15491" y="858"/>
                                </a:moveTo>
                                <a:lnTo>
                                  <a:pt x="0" y="858"/>
                                </a:lnTo>
                                <a:lnTo>
                                  <a:pt x="0" y="877"/>
                                </a:lnTo>
                                <a:lnTo>
                                  <a:pt x="1473" y="877"/>
                                </a:lnTo>
                                <a:lnTo>
                                  <a:pt x="1473" y="1591"/>
                                </a:lnTo>
                                <a:lnTo>
                                  <a:pt x="1475" y="1591"/>
                                </a:lnTo>
                                <a:lnTo>
                                  <a:pt x="1475" y="877"/>
                                </a:lnTo>
                                <a:lnTo>
                                  <a:pt x="8907" y="877"/>
                                </a:lnTo>
                                <a:lnTo>
                                  <a:pt x="8907" y="1591"/>
                                </a:lnTo>
                                <a:lnTo>
                                  <a:pt x="8910" y="1591"/>
                                </a:lnTo>
                                <a:lnTo>
                                  <a:pt x="8910" y="877"/>
                                </a:lnTo>
                                <a:lnTo>
                                  <a:pt x="10781" y="877"/>
                                </a:lnTo>
                                <a:lnTo>
                                  <a:pt x="10781" y="1591"/>
                                </a:lnTo>
                                <a:lnTo>
                                  <a:pt x="10783" y="1591"/>
                                </a:lnTo>
                                <a:lnTo>
                                  <a:pt x="10783" y="877"/>
                                </a:lnTo>
                                <a:lnTo>
                                  <a:pt x="12597" y="877"/>
                                </a:lnTo>
                                <a:lnTo>
                                  <a:pt x="12597" y="1591"/>
                                </a:lnTo>
                                <a:lnTo>
                                  <a:pt x="12600" y="1591"/>
                                </a:lnTo>
                                <a:lnTo>
                                  <a:pt x="12600" y="877"/>
                                </a:lnTo>
                                <a:lnTo>
                                  <a:pt x="14413" y="877"/>
                                </a:lnTo>
                                <a:lnTo>
                                  <a:pt x="14413" y="1591"/>
                                </a:lnTo>
                                <a:lnTo>
                                  <a:pt x="14415" y="1591"/>
                                </a:lnTo>
                                <a:lnTo>
                                  <a:pt x="14415" y="877"/>
                                </a:lnTo>
                                <a:lnTo>
                                  <a:pt x="15491" y="877"/>
                                </a:lnTo>
                                <a:lnTo>
                                  <a:pt x="15491" y="858"/>
                                </a:lnTo>
                                <a:close/>
                                <a:moveTo>
                                  <a:pt x="154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15491" y="12"/>
                                </a:lnTo>
                                <a:lnTo>
                                  <a:pt x="154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849" y="2724"/>
                            <a:ext cx="15502" cy="494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70"/>
                        <wps:cNvSpPr>
                          <a:spLocks/>
                        </wps:cNvSpPr>
                        <wps:spPr bwMode="auto">
                          <a:xfrm>
                            <a:off x="2320" y="2724"/>
                            <a:ext cx="12936" cy="497"/>
                          </a:xfrm>
                          <a:custGeom>
                            <a:avLst/>
                            <a:gdLst>
                              <a:gd name="T0" fmla="+- 0 2321 2321"/>
                              <a:gd name="T1" fmla="*/ T0 w 12936"/>
                              <a:gd name="T2" fmla="+- 0 2725 2725"/>
                              <a:gd name="T3" fmla="*/ 2725 h 497"/>
                              <a:gd name="T4" fmla="+- 0 2321 2321"/>
                              <a:gd name="T5" fmla="*/ T4 w 12936"/>
                              <a:gd name="T6" fmla="+- 0 3221 2725"/>
                              <a:gd name="T7" fmla="*/ 3221 h 497"/>
                              <a:gd name="T8" fmla="+- 0 9764 2321"/>
                              <a:gd name="T9" fmla="*/ T8 w 12936"/>
                              <a:gd name="T10" fmla="+- 0 2725 2725"/>
                              <a:gd name="T11" fmla="*/ 2725 h 497"/>
                              <a:gd name="T12" fmla="+- 0 9764 2321"/>
                              <a:gd name="T13" fmla="*/ T12 w 12936"/>
                              <a:gd name="T14" fmla="+- 0 3221 2725"/>
                              <a:gd name="T15" fmla="*/ 3221 h 497"/>
                              <a:gd name="T16" fmla="+- 0 11638 2321"/>
                              <a:gd name="T17" fmla="*/ T16 w 12936"/>
                              <a:gd name="T18" fmla="+- 0 2725 2725"/>
                              <a:gd name="T19" fmla="*/ 2725 h 497"/>
                              <a:gd name="T20" fmla="+- 0 11638 2321"/>
                              <a:gd name="T21" fmla="*/ T20 w 12936"/>
                              <a:gd name="T22" fmla="+- 0 3221 2725"/>
                              <a:gd name="T23" fmla="*/ 3221 h 497"/>
                              <a:gd name="T24" fmla="+- 0 13448 2321"/>
                              <a:gd name="T25" fmla="*/ T24 w 12936"/>
                              <a:gd name="T26" fmla="+- 0 2725 2725"/>
                              <a:gd name="T27" fmla="*/ 2725 h 497"/>
                              <a:gd name="T28" fmla="+- 0 13448 2321"/>
                              <a:gd name="T29" fmla="*/ T28 w 12936"/>
                              <a:gd name="T30" fmla="+- 0 3221 2725"/>
                              <a:gd name="T31" fmla="*/ 3221 h 497"/>
                              <a:gd name="T32" fmla="+- 0 15256 2321"/>
                              <a:gd name="T33" fmla="*/ T32 w 12936"/>
                              <a:gd name="T34" fmla="+- 0 2725 2725"/>
                              <a:gd name="T35" fmla="*/ 2725 h 497"/>
                              <a:gd name="T36" fmla="+- 0 15256 2321"/>
                              <a:gd name="T37" fmla="*/ T36 w 12936"/>
                              <a:gd name="T38" fmla="+- 0 3221 2725"/>
                              <a:gd name="T39" fmla="*/ 3221 h 4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936" h="497">
                                <a:moveTo>
                                  <a:pt x="0" y="0"/>
                                </a:moveTo>
                                <a:lnTo>
                                  <a:pt x="0" y="496"/>
                                </a:lnTo>
                                <a:moveTo>
                                  <a:pt x="7443" y="0"/>
                                </a:moveTo>
                                <a:lnTo>
                                  <a:pt x="7443" y="496"/>
                                </a:lnTo>
                                <a:moveTo>
                                  <a:pt x="9317" y="0"/>
                                </a:moveTo>
                                <a:lnTo>
                                  <a:pt x="9317" y="496"/>
                                </a:lnTo>
                                <a:moveTo>
                                  <a:pt x="11127" y="0"/>
                                </a:moveTo>
                                <a:lnTo>
                                  <a:pt x="11127" y="496"/>
                                </a:lnTo>
                                <a:moveTo>
                                  <a:pt x="12935" y="0"/>
                                </a:moveTo>
                                <a:lnTo>
                                  <a:pt x="12935" y="496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69"/>
                        <wps:cNvSpPr>
                          <a:spLocks/>
                        </wps:cNvSpPr>
                        <wps:spPr bwMode="auto">
                          <a:xfrm>
                            <a:off x="850" y="2714"/>
                            <a:ext cx="15492" cy="482"/>
                          </a:xfrm>
                          <a:custGeom>
                            <a:avLst/>
                            <a:gdLst>
                              <a:gd name="T0" fmla="+- 0 2153 850"/>
                              <a:gd name="T1" fmla="*/ T0 w 15492"/>
                              <a:gd name="T2" fmla="+- 0 3005 2715"/>
                              <a:gd name="T3" fmla="*/ 3005 h 482"/>
                              <a:gd name="T4" fmla="+- 0 2132 850"/>
                              <a:gd name="T5" fmla="*/ T4 w 15492"/>
                              <a:gd name="T6" fmla="+- 0 3025 2715"/>
                              <a:gd name="T7" fmla="*/ 3025 h 482"/>
                              <a:gd name="T8" fmla="+- 0 2039 850"/>
                              <a:gd name="T9" fmla="*/ T8 w 15492"/>
                              <a:gd name="T10" fmla="+- 0 3025 2715"/>
                              <a:gd name="T11" fmla="*/ 3025 h 482"/>
                              <a:gd name="T12" fmla="+- 0 2039 850"/>
                              <a:gd name="T13" fmla="*/ T12 w 15492"/>
                              <a:gd name="T14" fmla="+- 0 3005 2715"/>
                              <a:gd name="T15" fmla="*/ 3005 h 482"/>
                              <a:gd name="T16" fmla="+- 0 2020 850"/>
                              <a:gd name="T17" fmla="*/ T16 w 15492"/>
                              <a:gd name="T18" fmla="+- 0 3005 2715"/>
                              <a:gd name="T19" fmla="*/ 3005 h 482"/>
                              <a:gd name="T20" fmla="+- 0 1924 850"/>
                              <a:gd name="T21" fmla="*/ T20 w 15492"/>
                              <a:gd name="T22" fmla="+- 0 3176 2715"/>
                              <a:gd name="T23" fmla="*/ 3176 h 482"/>
                              <a:gd name="T24" fmla="+- 0 2020 850"/>
                              <a:gd name="T25" fmla="*/ T24 w 15492"/>
                              <a:gd name="T26" fmla="+- 0 3005 2715"/>
                              <a:gd name="T27" fmla="*/ 3005 h 482"/>
                              <a:gd name="T28" fmla="+- 0 1904 850"/>
                              <a:gd name="T29" fmla="*/ T28 w 15492"/>
                              <a:gd name="T30" fmla="+- 0 3005 2715"/>
                              <a:gd name="T31" fmla="*/ 3005 h 482"/>
                              <a:gd name="T32" fmla="+- 0 1904 850"/>
                              <a:gd name="T33" fmla="*/ T32 w 15492"/>
                              <a:gd name="T34" fmla="+- 0 3176 2715"/>
                              <a:gd name="T35" fmla="*/ 3176 h 482"/>
                              <a:gd name="T36" fmla="+- 0 1904 850"/>
                              <a:gd name="T37" fmla="*/ T36 w 15492"/>
                              <a:gd name="T38" fmla="+- 0 3025 2715"/>
                              <a:gd name="T39" fmla="*/ 3025 h 482"/>
                              <a:gd name="T40" fmla="+- 0 1811 850"/>
                              <a:gd name="T41" fmla="*/ T40 w 15492"/>
                              <a:gd name="T42" fmla="+- 0 3005 2715"/>
                              <a:gd name="T43" fmla="*/ 3005 h 482"/>
                              <a:gd name="T44" fmla="+- 0 1791 850"/>
                              <a:gd name="T45" fmla="*/ T44 w 15492"/>
                              <a:gd name="T46" fmla="+- 0 3025 2715"/>
                              <a:gd name="T47" fmla="*/ 3025 h 482"/>
                              <a:gd name="T48" fmla="+- 0 1699 850"/>
                              <a:gd name="T49" fmla="*/ T48 w 15492"/>
                              <a:gd name="T50" fmla="+- 0 3176 2715"/>
                              <a:gd name="T51" fmla="*/ 3176 h 482"/>
                              <a:gd name="T52" fmla="+- 0 1791 850"/>
                              <a:gd name="T53" fmla="*/ T52 w 15492"/>
                              <a:gd name="T54" fmla="+- 0 3025 2715"/>
                              <a:gd name="T55" fmla="*/ 3025 h 482"/>
                              <a:gd name="T56" fmla="+- 0 1699 850"/>
                              <a:gd name="T57" fmla="*/ T56 w 15492"/>
                              <a:gd name="T58" fmla="+- 0 3005 2715"/>
                              <a:gd name="T59" fmla="*/ 3005 h 482"/>
                              <a:gd name="T60" fmla="+- 0 1679 850"/>
                              <a:gd name="T61" fmla="*/ T60 w 15492"/>
                              <a:gd name="T62" fmla="+- 0 3005 2715"/>
                              <a:gd name="T63" fmla="*/ 3005 h 482"/>
                              <a:gd name="T64" fmla="+- 0 1586 850"/>
                              <a:gd name="T65" fmla="*/ T64 w 15492"/>
                              <a:gd name="T66" fmla="+- 0 3176 2715"/>
                              <a:gd name="T67" fmla="*/ 3176 h 482"/>
                              <a:gd name="T68" fmla="+- 0 1679 850"/>
                              <a:gd name="T69" fmla="*/ T68 w 15492"/>
                              <a:gd name="T70" fmla="+- 0 3005 2715"/>
                              <a:gd name="T71" fmla="*/ 3005 h 482"/>
                              <a:gd name="T72" fmla="+- 0 1566 850"/>
                              <a:gd name="T73" fmla="*/ T72 w 15492"/>
                              <a:gd name="T74" fmla="+- 0 3005 2715"/>
                              <a:gd name="T75" fmla="*/ 3005 h 482"/>
                              <a:gd name="T76" fmla="+- 0 1566 850"/>
                              <a:gd name="T77" fmla="*/ T76 w 15492"/>
                              <a:gd name="T78" fmla="+- 0 3176 2715"/>
                              <a:gd name="T79" fmla="*/ 3176 h 482"/>
                              <a:gd name="T80" fmla="+- 0 1471 850"/>
                              <a:gd name="T81" fmla="*/ T80 w 15492"/>
                              <a:gd name="T82" fmla="+- 0 3025 2715"/>
                              <a:gd name="T83" fmla="*/ 3025 h 482"/>
                              <a:gd name="T84" fmla="+- 0 1566 850"/>
                              <a:gd name="T85" fmla="*/ T84 w 15492"/>
                              <a:gd name="T86" fmla="+- 0 3005 2715"/>
                              <a:gd name="T87" fmla="*/ 3005 h 482"/>
                              <a:gd name="T88" fmla="+- 0 1471 850"/>
                              <a:gd name="T89" fmla="*/ T88 w 15492"/>
                              <a:gd name="T90" fmla="+- 0 3005 2715"/>
                              <a:gd name="T91" fmla="*/ 3005 h 482"/>
                              <a:gd name="T92" fmla="+- 0 1451 850"/>
                              <a:gd name="T93" fmla="*/ T92 w 15492"/>
                              <a:gd name="T94" fmla="+- 0 3025 2715"/>
                              <a:gd name="T95" fmla="*/ 3025 h 482"/>
                              <a:gd name="T96" fmla="+- 0 1358 850"/>
                              <a:gd name="T97" fmla="*/ T96 w 15492"/>
                              <a:gd name="T98" fmla="+- 0 3025 2715"/>
                              <a:gd name="T99" fmla="*/ 3025 h 482"/>
                              <a:gd name="T100" fmla="+- 0 1358 850"/>
                              <a:gd name="T101" fmla="*/ T100 w 15492"/>
                              <a:gd name="T102" fmla="+- 0 3005 2715"/>
                              <a:gd name="T103" fmla="*/ 3005 h 482"/>
                              <a:gd name="T104" fmla="+- 0 1338 850"/>
                              <a:gd name="T105" fmla="*/ T104 w 15492"/>
                              <a:gd name="T106" fmla="+- 0 3005 2715"/>
                              <a:gd name="T107" fmla="*/ 3005 h 482"/>
                              <a:gd name="T108" fmla="+- 0 1243 850"/>
                              <a:gd name="T109" fmla="*/ T108 w 15492"/>
                              <a:gd name="T110" fmla="+- 0 3176 2715"/>
                              <a:gd name="T111" fmla="*/ 3176 h 482"/>
                              <a:gd name="T112" fmla="+- 0 1338 850"/>
                              <a:gd name="T113" fmla="*/ T112 w 15492"/>
                              <a:gd name="T114" fmla="+- 0 3005 2715"/>
                              <a:gd name="T115" fmla="*/ 3005 h 482"/>
                              <a:gd name="T116" fmla="+- 0 1223 850"/>
                              <a:gd name="T117" fmla="*/ T116 w 15492"/>
                              <a:gd name="T118" fmla="+- 0 3005 2715"/>
                              <a:gd name="T119" fmla="*/ 3005 h 482"/>
                              <a:gd name="T120" fmla="+- 0 1223 850"/>
                              <a:gd name="T121" fmla="*/ T120 w 15492"/>
                              <a:gd name="T122" fmla="+- 0 3176 2715"/>
                              <a:gd name="T123" fmla="*/ 3176 h 482"/>
                              <a:gd name="T124" fmla="+- 0 1223 850"/>
                              <a:gd name="T125" fmla="*/ T124 w 15492"/>
                              <a:gd name="T126" fmla="+- 0 3025 2715"/>
                              <a:gd name="T127" fmla="*/ 3025 h 482"/>
                              <a:gd name="T128" fmla="+- 0 1130 850"/>
                              <a:gd name="T129" fmla="*/ T128 w 15492"/>
                              <a:gd name="T130" fmla="+- 0 3005 2715"/>
                              <a:gd name="T131" fmla="*/ 3005 h 482"/>
                              <a:gd name="T132" fmla="+- 0 1110 850"/>
                              <a:gd name="T133" fmla="*/ T132 w 15492"/>
                              <a:gd name="T134" fmla="+- 0 3025 2715"/>
                              <a:gd name="T135" fmla="*/ 3025 h 482"/>
                              <a:gd name="T136" fmla="+- 0 1130 850"/>
                              <a:gd name="T137" fmla="*/ T136 w 15492"/>
                              <a:gd name="T138" fmla="+- 0 3196 2715"/>
                              <a:gd name="T139" fmla="*/ 3196 h 482"/>
                              <a:gd name="T140" fmla="+- 0 1338 850"/>
                              <a:gd name="T141" fmla="*/ T140 w 15492"/>
                              <a:gd name="T142" fmla="+- 0 3196 2715"/>
                              <a:gd name="T143" fmla="*/ 3196 h 482"/>
                              <a:gd name="T144" fmla="+- 0 1471 850"/>
                              <a:gd name="T145" fmla="*/ T144 w 15492"/>
                              <a:gd name="T146" fmla="+- 0 3196 2715"/>
                              <a:gd name="T147" fmla="*/ 3196 h 482"/>
                              <a:gd name="T148" fmla="+- 0 1586 850"/>
                              <a:gd name="T149" fmla="*/ T148 w 15492"/>
                              <a:gd name="T150" fmla="+- 0 3196 2715"/>
                              <a:gd name="T151" fmla="*/ 3196 h 482"/>
                              <a:gd name="T152" fmla="+- 0 1699 850"/>
                              <a:gd name="T153" fmla="*/ T152 w 15492"/>
                              <a:gd name="T154" fmla="+- 0 3196 2715"/>
                              <a:gd name="T155" fmla="*/ 3196 h 482"/>
                              <a:gd name="T156" fmla="+- 0 1904 850"/>
                              <a:gd name="T157" fmla="*/ T156 w 15492"/>
                              <a:gd name="T158" fmla="+- 0 3196 2715"/>
                              <a:gd name="T159" fmla="*/ 3196 h 482"/>
                              <a:gd name="T160" fmla="+- 0 2039 850"/>
                              <a:gd name="T161" fmla="*/ T160 w 15492"/>
                              <a:gd name="T162" fmla="+- 0 3196 2715"/>
                              <a:gd name="T163" fmla="*/ 3196 h 482"/>
                              <a:gd name="T164" fmla="+- 0 2153 850"/>
                              <a:gd name="T165" fmla="*/ T164 w 15492"/>
                              <a:gd name="T166" fmla="+- 0 3196 2715"/>
                              <a:gd name="T167" fmla="*/ 3196 h 482"/>
                              <a:gd name="T168" fmla="+- 0 2153 850"/>
                              <a:gd name="T169" fmla="*/ T168 w 15492"/>
                              <a:gd name="T170" fmla="+- 0 3176 2715"/>
                              <a:gd name="T171" fmla="*/ 3176 h 482"/>
                              <a:gd name="T172" fmla="+- 0 2153 850"/>
                              <a:gd name="T173" fmla="*/ T172 w 15492"/>
                              <a:gd name="T174" fmla="+- 0 3005 2715"/>
                              <a:gd name="T175" fmla="*/ 3005 h 482"/>
                              <a:gd name="T176" fmla="+- 0 850 850"/>
                              <a:gd name="T177" fmla="*/ T176 w 15492"/>
                              <a:gd name="T178" fmla="+- 0 2735 2715"/>
                              <a:gd name="T179" fmla="*/ 2735 h 4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5492" h="482">
                                <a:moveTo>
                                  <a:pt x="1303" y="290"/>
                                </a:moveTo>
                                <a:lnTo>
                                  <a:pt x="1303" y="290"/>
                                </a:lnTo>
                                <a:lnTo>
                                  <a:pt x="1282" y="290"/>
                                </a:lnTo>
                                <a:lnTo>
                                  <a:pt x="1282" y="310"/>
                                </a:lnTo>
                                <a:lnTo>
                                  <a:pt x="1282" y="461"/>
                                </a:lnTo>
                                <a:lnTo>
                                  <a:pt x="1189" y="461"/>
                                </a:lnTo>
                                <a:lnTo>
                                  <a:pt x="1189" y="310"/>
                                </a:lnTo>
                                <a:lnTo>
                                  <a:pt x="1282" y="310"/>
                                </a:lnTo>
                                <a:lnTo>
                                  <a:pt x="1282" y="290"/>
                                </a:lnTo>
                                <a:lnTo>
                                  <a:pt x="1189" y="290"/>
                                </a:lnTo>
                                <a:lnTo>
                                  <a:pt x="1170" y="290"/>
                                </a:lnTo>
                                <a:lnTo>
                                  <a:pt x="1170" y="310"/>
                                </a:lnTo>
                                <a:lnTo>
                                  <a:pt x="1170" y="461"/>
                                </a:lnTo>
                                <a:lnTo>
                                  <a:pt x="1074" y="461"/>
                                </a:lnTo>
                                <a:lnTo>
                                  <a:pt x="1074" y="310"/>
                                </a:lnTo>
                                <a:lnTo>
                                  <a:pt x="1170" y="310"/>
                                </a:lnTo>
                                <a:lnTo>
                                  <a:pt x="1170" y="290"/>
                                </a:lnTo>
                                <a:lnTo>
                                  <a:pt x="1074" y="290"/>
                                </a:lnTo>
                                <a:lnTo>
                                  <a:pt x="1054" y="290"/>
                                </a:lnTo>
                                <a:lnTo>
                                  <a:pt x="1054" y="310"/>
                                </a:lnTo>
                                <a:lnTo>
                                  <a:pt x="1054" y="461"/>
                                </a:lnTo>
                                <a:lnTo>
                                  <a:pt x="961" y="461"/>
                                </a:lnTo>
                                <a:lnTo>
                                  <a:pt x="961" y="310"/>
                                </a:lnTo>
                                <a:lnTo>
                                  <a:pt x="1054" y="310"/>
                                </a:lnTo>
                                <a:lnTo>
                                  <a:pt x="1054" y="290"/>
                                </a:lnTo>
                                <a:lnTo>
                                  <a:pt x="961" y="290"/>
                                </a:lnTo>
                                <a:lnTo>
                                  <a:pt x="941" y="290"/>
                                </a:lnTo>
                                <a:lnTo>
                                  <a:pt x="941" y="310"/>
                                </a:lnTo>
                                <a:lnTo>
                                  <a:pt x="941" y="461"/>
                                </a:lnTo>
                                <a:lnTo>
                                  <a:pt x="849" y="461"/>
                                </a:lnTo>
                                <a:lnTo>
                                  <a:pt x="849" y="310"/>
                                </a:lnTo>
                                <a:lnTo>
                                  <a:pt x="941" y="310"/>
                                </a:lnTo>
                                <a:lnTo>
                                  <a:pt x="941" y="290"/>
                                </a:lnTo>
                                <a:lnTo>
                                  <a:pt x="849" y="290"/>
                                </a:lnTo>
                                <a:lnTo>
                                  <a:pt x="829" y="290"/>
                                </a:lnTo>
                                <a:lnTo>
                                  <a:pt x="829" y="310"/>
                                </a:lnTo>
                                <a:lnTo>
                                  <a:pt x="829" y="461"/>
                                </a:lnTo>
                                <a:lnTo>
                                  <a:pt x="736" y="461"/>
                                </a:lnTo>
                                <a:lnTo>
                                  <a:pt x="736" y="310"/>
                                </a:lnTo>
                                <a:lnTo>
                                  <a:pt x="829" y="310"/>
                                </a:lnTo>
                                <a:lnTo>
                                  <a:pt x="829" y="290"/>
                                </a:lnTo>
                                <a:lnTo>
                                  <a:pt x="736" y="290"/>
                                </a:lnTo>
                                <a:lnTo>
                                  <a:pt x="716" y="290"/>
                                </a:lnTo>
                                <a:lnTo>
                                  <a:pt x="716" y="310"/>
                                </a:lnTo>
                                <a:lnTo>
                                  <a:pt x="716" y="461"/>
                                </a:lnTo>
                                <a:lnTo>
                                  <a:pt x="621" y="461"/>
                                </a:lnTo>
                                <a:lnTo>
                                  <a:pt x="621" y="310"/>
                                </a:lnTo>
                                <a:lnTo>
                                  <a:pt x="716" y="310"/>
                                </a:lnTo>
                                <a:lnTo>
                                  <a:pt x="716" y="290"/>
                                </a:lnTo>
                                <a:lnTo>
                                  <a:pt x="621" y="290"/>
                                </a:lnTo>
                                <a:lnTo>
                                  <a:pt x="601" y="290"/>
                                </a:lnTo>
                                <a:lnTo>
                                  <a:pt x="601" y="310"/>
                                </a:lnTo>
                                <a:lnTo>
                                  <a:pt x="601" y="461"/>
                                </a:lnTo>
                                <a:lnTo>
                                  <a:pt x="508" y="461"/>
                                </a:lnTo>
                                <a:lnTo>
                                  <a:pt x="508" y="310"/>
                                </a:lnTo>
                                <a:lnTo>
                                  <a:pt x="601" y="310"/>
                                </a:lnTo>
                                <a:lnTo>
                                  <a:pt x="601" y="290"/>
                                </a:lnTo>
                                <a:lnTo>
                                  <a:pt x="508" y="290"/>
                                </a:lnTo>
                                <a:lnTo>
                                  <a:pt x="488" y="290"/>
                                </a:lnTo>
                                <a:lnTo>
                                  <a:pt x="488" y="310"/>
                                </a:lnTo>
                                <a:lnTo>
                                  <a:pt x="488" y="461"/>
                                </a:lnTo>
                                <a:lnTo>
                                  <a:pt x="393" y="461"/>
                                </a:lnTo>
                                <a:lnTo>
                                  <a:pt x="393" y="310"/>
                                </a:lnTo>
                                <a:lnTo>
                                  <a:pt x="488" y="310"/>
                                </a:lnTo>
                                <a:lnTo>
                                  <a:pt x="488" y="290"/>
                                </a:lnTo>
                                <a:lnTo>
                                  <a:pt x="393" y="290"/>
                                </a:lnTo>
                                <a:lnTo>
                                  <a:pt x="373" y="290"/>
                                </a:lnTo>
                                <a:lnTo>
                                  <a:pt x="373" y="310"/>
                                </a:lnTo>
                                <a:lnTo>
                                  <a:pt x="373" y="461"/>
                                </a:lnTo>
                                <a:lnTo>
                                  <a:pt x="280" y="461"/>
                                </a:lnTo>
                                <a:lnTo>
                                  <a:pt x="280" y="310"/>
                                </a:lnTo>
                                <a:lnTo>
                                  <a:pt x="373" y="310"/>
                                </a:lnTo>
                                <a:lnTo>
                                  <a:pt x="373" y="290"/>
                                </a:lnTo>
                                <a:lnTo>
                                  <a:pt x="280" y="290"/>
                                </a:lnTo>
                                <a:lnTo>
                                  <a:pt x="260" y="290"/>
                                </a:lnTo>
                                <a:lnTo>
                                  <a:pt x="260" y="310"/>
                                </a:lnTo>
                                <a:lnTo>
                                  <a:pt x="260" y="461"/>
                                </a:lnTo>
                                <a:lnTo>
                                  <a:pt x="260" y="481"/>
                                </a:lnTo>
                                <a:lnTo>
                                  <a:pt x="280" y="481"/>
                                </a:lnTo>
                                <a:lnTo>
                                  <a:pt x="373" y="481"/>
                                </a:lnTo>
                                <a:lnTo>
                                  <a:pt x="393" y="481"/>
                                </a:lnTo>
                                <a:lnTo>
                                  <a:pt x="488" y="481"/>
                                </a:lnTo>
                                <a:lnTo>
                                  <a:pt x="508" y="481"/>
                                </a:lnTo>
                                <a:lnTo>
                                  <a:pt x="601" y="481"/>
                                </a:lnTo>
                                <a:lnTo>
                                  <a:pt x="621" y="481"/>
                                </a:lnTo>
                                <a:lnTo>
                                  <a:pt x="716" y="481"/>
                                </a:lnTo>
                                <a:lnTo>
                                  <a:pt x="736" y="481"/>
                                </a:lnTo>
                                <a:lnTo>
                                  <a:pt x="829" y="481"/>
                                </a:lnTo>
                                <a:lnTo>
                                  <a:pt x="849" y="481"/>
                                </a:lnTo>
                                <a:lnTo>
                                  <a:pt x="941" y="481"/>
                                </a:lnTo>
                                <a:lnTo>
                                  <a:pt x="961" y="481"/>
                                </a:lnTo>
                                <a:lnTo>
                                  <a:pt x="1054" y="481"/>
                                </a:lnTo>
                                <a:lnTo>
                                  <a:pt x="1074" y="481"/>
                                </a:lnTo>
                                <a:lnTo>
                                  <a:pt x="1170" y="481"/>
                                </a:lnTo>
                                <a:lnTo>
                                  <a:pt x="1189" y="481"/>
                                </a:lnTo>
                                <a:lnTo>
                                  <a:pt x="1282" y="481"/>
                                </a:lnTo>
                                <a:lnTo>
                                  <a:pt x="1303" y="481"/>
                                </a:lnTo>
                                <a:lnTo>
                                  <a:pt x="1303" y="461"/>
                                </a:lnTo>
                                <a:lnTo>
                                  <a:pt x="1303" y="310"/>
                                </a:lnTo>
                                <a:lnTo>
                                  <a:pt x="1303" y="290"/>
                                </a:lnTo>
                                <a:close/>
                                <a:moveTo>
                                  <a:pt x="154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5491" y="20"/>
                                </a:lnTo>
                                <a:lnTo>
                                  <a:pt x="154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68"/>
                        <wps:cNvSpPr>
                          <a:spLocks/>
                        </wps:cNvSpPr>
                        <wps:spPr bwMode="auto">
                          <a:xfrm>
                            <a:off x="1585" y="3214"/>
                            <a:ext cx="13671" cy="291"/>
                          </a:xfrm>
                          <a:custGeom>
                            <a:avLst/>
                            <a:gdLst>
                              <a:gd name="T0" fmla="+- 0 1585 1585"/>
                              <a:gd name="T1" fmla="*/ T0 w 13671"/>
                              <a:gd name="T2" fmla="+- 0 3215 3215"/>
                              <a:gd name="T3" fmla="*/ 3215 h 291"/>
                              <a:gd name="T4" fmla="+- 0 1585 1585"/>
                              <a:gd name="T5" fmla="*/ T4 w 13671"/>
                              <a:gd name="T6" fmla="+- 0 3505 3215"/>
                              <a:gd name="T7" fmla="*/ 3505 h 291"/>
                              <a:gd name="T8" fmla="+- 0 2321 1585"/>
                              <a:gd name="T9" fmla="*/ T8 w 13671"/>
                              <a:gd name="T10" fmla="+- 0 3215 3215"/>
                              <a:gd name="T11" fmla="*/ 3215 h 291"/>
                              <a:gd name="T12" fmla="+- 0 2321 1585"/>
                              <a:gd name="T13" fmla="*/ T12 w 13671"/>
                              <a:gd name="T14" fmla="+- 0 3505 3215"/>
                              <a:gd name="T15" fmla="*/ 3505 h 291"/>
                              <a:gd name="T16" fmla="+- 0 9764 1585"/>
                              <a:gd name="T17" fmla="*/ T16 w 13671"/>
                              <a:gd name="T18" fmla="+- 0 3215 3215"/>
                              <a:gd name="T19" fmla="*/ 3215 h 291"/>
                              <a:gd name="T20" fmla="+- 0 9764 1585"/>
                              <a:gd name="T21" fmla="*/ T20 w 13671"/>
                              <a:gd name="T22" fmla="+- 0 3505 3215"/>
                              <a:gd name="T23" fmla="*/ 3505 h 291"/>
                              <a:gd name="T24" fmla="+- 0 11638 1585"/>
                              <a:gd name="T25" fmla="*/ T24 w 13671"/>
                              <a:gd name="T26" fmla="+- 0 3215 3215"/>
                              <a:gd name="T27" fmla="*/ 3215 h 291"/>
                              <a:gd name="T28" fmla="+- 0 11638 1585"/>
                              <a:gd name="T29" fmla="*/ T28 w 13671"/>
                              <a:gd name="T30" fmla="+- 0 3505 3215"/>
                              <a:gd name="T31" fmla="*/ 3505 h 291"/>
                              <a:gd name="T32" fmla="+- 0 13448 1585"/>
                              <a:gd name="T33" fmla="*/ T32 w 13671"/>
                              <a:gd name="T34" fmla="+- 0 3215 3215"/>
                              <a:gd name="T35" fmla="*/ 3215 h 291"/>
                              <a:gd name="T36" fmla="+- 0 13448 1585"/>
                              <a:gd name="T37" fmla="*/ T36 w 13671"/>
                              <a:gd name="T38" fmla="+- 0 3505 3215"/>
                              <a:gd name="T39" fmla="*/ 3505 h 291"/>
                              <a:gd name="T40" fmla="+- 0 15256 1585"/>
                              <a:gd name="T41" fmla="*/ T40 w 13671"/>
                              <a:gd name="T42" fmla="+- 0 3215 3215"/>
                              <a:gd name="T43" fmla="*/ 3215 h 291"/>
                              <a:gd name="T44" fmla="+- 0 15256 1585"/>
                              <a:gd name="T45" fmla="*/ T44 w 13671"/>
                              <a:gd name="T46" fmla="+- 0 3505 3215"/>
                              <a:gd name="T47" fmla="*/ 3505 h 2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3671" h="291">
                                <a:moveTo>
                                  <a:pt x="0" y="0"/>
                                </a:moveTo>
                                <a:lnTo>
                                  <a:pt x="0" y="290"/>
                                </a:lnTo>
                                <a:moveTo>
                                  <a:pt x="736" y="0"/>
                                </a:moveTo>
                                <a:lnTo>
                                  <a:pt x="736" y="290"/>
                                </a:lnTo>
                                <a:moveTo>
                                  <a:pt x="8179" y="0"/>
                                </a:moveTo>
                                <a:lnTo>
                                  <a:pt x="8179" y="290"/>
                                </a:lnTo>
                                <a:moveTo>
                                  <a:pt x="10053" y="0"/>
                                </a:moveTo>
                                <a:lnTo>
                                  <a:pt x="10053" y="290"/>
                                </a:lnTo>
                                <a:moveTo>
                                  <a:pt x="11863" y="0"/>
                                </a:moveTo>
                                <a:lnTo>
                                  <a:pt x="11863" y="290"/>
                                </a:lnTo>
                                <a:moveTo>
                                  <a:pt x="13671" y="0"/>
                                </a:moveTo>
                                <a:lnTo>
                                  <a:pt x="13671" y="29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850" y="3204"/>
                            <a:ext cx="15492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66"/>
                        <wps:cNvSpPr>
                          <a:spLocks/>
                        </wps:cNvSpPr>
                        <wps:spPr bwMode="auto">
                          <a:xfrm>
                            <a:off x="1585" y="3500"/>
                            <a:ext cx="8180" cy="286"/>
                          </a:xfrm>
                          <a:custGeom>
                            <a:avLst/>
                            <a:gdLst>
                              <a:gd name="T0" fmla="+- 0 1585 1585"/>
                              <a:gd name="T1" fmla="*/ T0 w 8180"/>
                              <a:gd name="T2" fmla="+- 0 3501 3501"/>
                              <a:gd name="T3" fmla="*/ 3501 h 286"/>
                              <a:gd name="T4" fmla="+- 0 1585 1585"/>
                              <a:gd name="T5" fmla="*/ T4 w 8180"/>
                              <a:gd name="T6" fmla="+- 0 3787 3501"/>
                              <a:gd name="T7" fmla="*/ 3787 h 286"/>
                              <a:gd name="T8" fmla="+- 0 2321 1585"/>
                              <a:gd name="T9" fmla="*/ T8 w 8180"/>
                              <a:gd name="T10" fmla="+- 0 3501 3501"/>
                              <a:gd name="T11" fmla="*/ 3501 h 286"/>
                              <a:gd name="T12" fmla="+- 0 2321 1585"/>
                              <a:gd name="T13" fmla="*/ T12 w 8180"/>
                              <a:gd name="T14" fmla="+- 0 3787 3501"/>
                              <a:gd name="T15" fmla="*/ 3787 h 286"/>
                              <a:gd name="T16" fmla="+- 0 9764 1585"/>
                              <a:gd name="T17" fmla="*/ T16 w 8180"/>
                              <a:gd name="T18" fmla="+- 0 3501 3501"/>
                              <a:gd name="T19" fmla="*/ 3501 h 286"/>
                              <a:gd name="T20" fmla="+- 0 9764 1585"/>
                              <a:gd name="T21" fmla="*/ T20 w 8180"/>
                              <a:gd name="T22" fmla="+- 0 3787 3501"/>
                              <a:gd name="T23" fmla="*/ 3787 h 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8180" h="286">
                                <a:moveTo>
                                  <a:pt x="0" y="0"/>
                                </a:moveTo>
                                <a:lnTo>
                                  <a:pt x="0" y="286"/>
                                </a:lnTo>
                                <a:moveTo>
                                  <a:pt x="736" y="0"/>
                                </a:moveTo>
                                <a:lnTo>
                                  <a:pt x="736" y="286"/>
                                </a:lnTo>
                                <a:moveTo>
                                  <a:pt x="8179" y="0"/>
                                </a:moveTo>
                                <a:lnTo>
                                  <a:pt x="8179" y="286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65"/>
                        <wps:cNvSpPr>
                          <a:spLocks/>
                        </wps:cNvSpPr>
                        <wps:spPr bwMode="auto">
                          <a:xfrm>
                            <a:off x="11638" y="3500"/>
                            <a:ext cx="3619" cy="286"/>
                          </a:xfrm>
                          <a:custGeom>
                            <a:avLst/>
                            <a:gdLst>
                              <a:gd name="T0" fmla="+- 0 11638 11638"/>
                              <a:gd name="T1" fmla="*/ T0 w 3619"/>
                              <a:gd name="T2" fmla="+- 0 3501 3501"/>
                              <a:gd name="T3" fmla="*/ 3501 h 286"/>
                              <a:gd name="T4" fmla="+- 0 11638 11638"/>
                              <a:gd name="T5" fmla="*/ T4 w 3619"/>
                              <a:gd name="T6" fmla="+- 0 3787 3501"/>
                              <a:gd name="T7" fmla="*/ 3787 h 286"/>
                              <a:gd name="T8" fmla="+- 0 13448 11638"/>
                              <a:gd name="T9" fmla="*/ T8 w 3619"/>
                              <a:gd name="T10" fmla="+- 0 3501 3501"/>
                              <a:gd name="T11" fmla="*/ 3501 h 286"/>
                              <a:gd name="T12" fmla="+- 0 13448 11638"/>
                              <a:gd name="T13" fmla="*/ T12 w 3619"/>
                              <a:gd name="T14" fmla="+- 0 3787 3501"/>
                              <a:gd name="T15" fmla="*/ 3787 h 286"/>
                              <a:gd name="T16" fmla="+- 0 15256 11638"/>
                              <a:gd name="T17" fmla="*/ T16 w 3619"/>
                              <a:gd name="T18" fmla="+- 0 3501 3501"/>
                              <a:gd name="T19" fmla="*/ 3501 h 286"/>
                              <a:gd name="T20" fmla="+- 0 15256 11638"/>
                              <a:gd name="T21" fmla="*/ T20 w 3619"/>
                              <a:gd name="T22" fmla="+- 0 3787 3501"/>
                              <a:gd name="T23" fmla="*/ 3787 h 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619" h="286">
                                <a:moveTo>
                                  <a:pt x="0" y="0"/>
                                </a:moveTo>
                                <a:lnTo>
                                  <a:pt x="0" y="286"/>
                                </a:lnTo>
                                <a:moveTo>
                                  <a:pt x="1810" y="0"/>
                                </a:moveTo>
                                <a:lnTo>
                                  <a:pt x="1810" y="286"/>
                                </a:lnTo>
                                <a:moveTo>
                                  <a:pt x="3618" y="0"/>
                                </a:moveTo>
                                <a:lnTo>
                                  <a:pt x="3618" y="286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850" y="3490"/>
                            <a:ext cx="15492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849" y="3786"/>
                            <a:ext cx="15502" cy="494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62"/>
                        <wps:cNvSpPr>
                          <a:spLocks/>
                        </wps:cNvSpPr>
                        <wps:spPr bwMode="auto">
                          <a:xfrm>
                            <a:off x="2320" y="3786"/>
                            <a:ext cx="12936" cy="497"/>
                          </a:xfrm>
                          <a:custGeom>
                            <a:avLst/>
                            <a:gdLst>
                              <a:gd name="T0" fmla="+- 0 2321 2321"/>
                              <a:gd name="T1" fmla="*/ T0 w 12936"/>
                              <a:gd name="T2" fmla="+- 0 3787 3787"/>
                              <a:gd name="T3" fmla="*/ 3787 h 497"/>
                              <a:gd name="T4" fmla="+- 0 2321 2321"/>
                              <a:gd name="T5" fmla="*/ T4 w 12936"/>
                              <a:gd name="T6" fmla="+- 0 4283 3787"/>
                              <a:gd name="T7" fmla="*/ 4283 h 497"/>
                              <a:gd name="T8" fmla="+- 0 9764 2321"/>
                              <a:gd name="T9" fmla="*/ T8 w 12936"/>
                              <a:gd name="T10" fmla="+- 0 3787 3787"/>
                              <a:gd name="T11" fmla="*/ 3787 h 497"/>
                              <a:gd name="T12" fmla="+- 0 9764 2321"/>
                              <a:gd name="T13" fmla="*/ T12 w 12936"/>
                              <a:gd name="T14" fmla="+- 0 4283 3787"/>
                              <a:gd name="T15" fmla="*/ 4283 h 497"/>
                              <a:gd name="T16" fmla="+- 0 11638 2321"/>
                              <a:gd name="T17" fmla="*/ T16 w 12936"/>
                              <a:gd name="T18" fmla="+- 0 3787 3787"/>
                              <a:gd name="T19" fmla="*/ 3787 h 497"/>
                              <a:gd name="T20" fmla="+- 0 11638 2321"/>
                              <a:gd name="T21" fmla="*/ T20 w 12936"/>
                              <a:gd name="T22" fmla="+- 0 4283 3787"/>
                              <a:gd name="T23" fmla="*/ 4283 h 497"/>
                              <a:gd name="T24" fmla="+- 0 13448 2321"/>
                              <a:gd name="T25" fmla="*/ T24 w 12936"/>
                              <a:gd name="T26" fmla="+- 0 3787 3787"/>
                              <a:gd name="T27" fmla="*/ 3787 h 497"/>
                              <a:gd name="T28" fmla="+- 0 13448 2321"/>
                              <a:gd name="T29" fmla="*/ T28 w 12936"/>
                              <a:gd name="T30" fmla="+- 0 4283 3787"/>
                              <a:gd name="T31" fmla="*/ 4283 h 497"/>
                              <a:gd name="T32" fmla="+- 0 15256 2321"/>
                              <a:gd name="T33" fmla="*/ T32 w 12936"/>
                              <a:gd name="T34" fmla="+- 0 3787 3787"/>
                              <a:gd name="T35" fmla="*/ 3787 h 497"/>
                              <a:gd name="T36" fmla="+- 0 15256 2321"/>
                              <a:gd name="T37" fmla="*/ T36 w 12936"/>
                              <a:gd name="T38" fmla="+- 0 4283 3787"/>
                              <a:gd name="T39" fmla="*/ 4283 h 4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936" h="497">
                                <a:moveTo>
                                  <a:pt x="0" y="0"/>
                                </a:moveTo>
                                <a:lnTo>
                                  <a:pt x="0" y="496"/>
                                </a:lnTo>
                                <a:moveTo>
                                  <a:pt x="7443" y="0"/>
                                </a:moveTo>
                                <a:lnTo>
                                  <a:pt x="7443" y="496"/>
                                </a:lnTo>
                                <a:moveTo>
                                  <a:pt x="9317" y="0"/>
                                </a:moveTo>
                                <a:lnTo>
                                  <a:pt x="9317" y="496"/>
                                </a:lnTo>
                                <a:moveTo>
                                  <a:pt x="11127" y="0"/>
                                </a:moveTo>
                                <a:lnTo>
                                  <a:pt x="11127" y="496"/>
                                </a:lnTo>
                                <a:moveTo>
                                  <a:pt x="12935" y="0"/>
                                </a:moveTo>
                                <a:lnTo>
                                  <a:pt x="12935" y="496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61"/>
                        <wps:cNvSpPr>
                          <a:spLocks/>
                        </wps:cNvSpPr>
                        <wps:spPr bwMode="auto">
                          <a:xfrm>
                            <a:off x="850" y="3776"/>
                            <a:ext cx="15492" cy="483"/>
                          </a:xfrm>
                          <a:custGeom>
                            <a:avLst/>
                            <a:gdLst>
                              <a:gd name="T0" fmla="+- 0 2153 850"/>
                              <a:gd name="T1" fmla="*/ T0 w 15492"/>
                              <a:gd name="T2" fmla="+- 0 4068 3776"/>
                              <a:gd name="T3" fmla="*/ 4068 h 483"/>
                              <a:gd name="T4" fmla="+- 0 2132 850"/>
                              <a:gd name="T5" fmla="*/ T4 w 15492"/>
                              <a:gd name="T6" fmla="+- 0 4088 3776"/>
                              <a:gd name="T7" fmla="*/ 4088 h 483"/>
                              <a:gd name="T8" fmla="+- 0 2039 850"/>
                              <a:gd name="T9" fmla="*/ T8 w 15492"/>
                              <a:gd name="T10" fmla="+- 0 4088 3776"/>
                              <a:gd name="T11" fmla="*/ 4088 h 483"/>
                              <a:gd name="T12" fmla="+- 0 2039 850"/>
                              <a:gd name="T13" fmla="*/ T12 w 15492"/>
                              <a:gd name="T14" fmla="+- 0 4068 3776"/>
                              <a:gd name="T15" fmla="*/ 4068 h 483"/>
                              <a:gd name="T16" fmla="+- 0 2020 850"/>
                              <a:gd name="T17" fmla="*/ T16 w 15492"/>
                              <a:gd name="T18" fmla="+- 0 4068 3776"/>
                              <a:gd name="T19" fmla="*/ 4068 h 483"/>
                              <a:gd name="T20" fmla="+- 0 1924 850"/>
                              <a:gd name="T21" fmla="*/ T20 w 15492"/>
                              <a:gd name="T22" fmla="+- 0 4239 3776"/>
                              <a:gd name="T23" fmla="*/ 4239 h 483"/>
                              <a:gd name="T24" fmla="+- 0 2020 850"/>
                              <a:gd name="T25" fmla="*/ T24 w 15492"/>
                              <a:gd name="T26" fmla="+- 0 4068 3776"/>
                              <a:gd name="T27" fmla="*/ 4068 h 483"/>
                              <a:gd name="T28" fmla="+- 0 1904 850"/>
                              <a:gd name="T29" fmla="*/ T28 w 15492"/>
                              <a:gd name="T30" fmla="+- 0 4068 3776"/>
                              <a:gd name="T31" fmla="*/ 4068 h 483"/>
                              <a:gd name="T32" fmla="+- 0 1904 850"/>
                              <a:gd name="T33" fmla="*/ T32 w 15492"/>
                              <a:gd name="T34" fmla="+- 0 4239 3776"/>
                              <a:gd name="T35" fmla="*/ 4239 h 483"/>
                              <a:gd name="T36" fmla="+- 0 1904 850"/>
                              <a:gd name="T37" fmla="*/ T36 w 15492"/>
                              <a:gd name="T38" fmla="+- 0 4088 3776"/>
                              <a:gd name="T39" fmla="*/ 4088 h 483"/>
                              <a:gd name="T40" fmla="+- 0 1811 850"/>
                              <a:gd name="T41" fmla="*/ T40 w 15492"/>
                              <a:gd name="T42" fmla="+- 0 4068 3776"/>
                              <a:gd name="T43" fmla="*/ 4068 h 483"/>
                              <a:gd name="T44" fmla="+- 0 1791 850"/>
                              <a:gd name="T45" fmla="*/ T44 w 15492"/>
                              <a:gd name="T46" fmla="+- 0 4088 3776"/>
                              <a:gd name="T47" fmla="*/ 4088 h 483"/>
                              <a:gd name="T48" fmla="+- 0 1699 850"/>
                              <a:gd name="T49" fmla="*/ T48 w 15492"/>
                              <a:gd name="T50" fmla="+- 0 4239 3776"/>
                              <a:gd name="T51" fmla="*/ 4239 h 483"/>
                              <a:gd name="T52" fmla="+- 0 1791 850"/>
                              <a:gd name="T53" fmla="*/ T52 w 15492"/>
                              <a:gd name="T54" fmla="+- 0 4088 3776"/>
                              <a:gd name="T55" fmla="*/ 4088 h 483"/>
                              <a:gd name="T56" fmla="+- 0 1699 850"/>
                              <a:gd name="T57" fmla="*/ T56 w 15492"/>
                              <a:gd name="T58" fmla="+- 0 4068 3776"/>
                              <a:gd name="T59" fmla="*/ 4068 h 483"/>
                              <a:gd name="T60" fmla="+- 0 1679 850"/>
                              <a:gd name="T61" fmla="*/ T60 w 15492"/>
                              <a:gd name="T62" fmla="+- 0 4068 3776"/>
                              <a:gd name="T63" fmla="*/ 4068 h 483"/>
                              <a:gd name="T64" fmla="+- 0 1586 850"/>
                              <a:gd name="T65" fmla="*/ T64 w 15492"/>
                              <a:gd name="T66" fmla="+- 0 4239 3776"/>
                              <a:gd name="T67" fmla="*/ 4239 h 483"/>
                              <a:gd name="T68" fmla="+- 0 1679 850"/>
                              <a:gd name="T69" fmla="*/ T68 w 15492"/>
                              <a:gd name="T70" fmla="+- 0 4068 3776"/>
                              <a:gd name="T71" fmla="*/ 4068 h 483"/>
                              <a:gd name="T72" fmla="+- 0 1566 850"/>
                              <a:gd name="T73" fmla="*/ T72 w 15492"/>
                              <a:gd name="T74" fmla="+- 0 4068 3776"/>
                              <a:gd name="T75" fmla="*/ 4068 h 483"/>
                              <a:gd name="T76" fmla="+- 0 1566 850"/>
                              <a:gd name="T77" fmla="*/ T76 w 15492"/>
                              <a:gd name="T78" fmla="+- 0 4239 3776"/>
                              <a:gd name="T79" fmla="*/ 4239 h 483"/>
                              <a:gd name="T80" fmla="+- 0 1471 850"/>
                              <a:gd name="T81" fmla="*/ T80 w 15492"/>
                              <a:gd name="T82" fmla="+- 0 4088 3776"/>
                              <a:gd name="T83" fmla="*/ 4088 h 483"/>
                              <a:gd name="T84" fmla="+- 0 1566 850"/>
                              <a:gd name="T85" fmla="*/ T84 w 15492"/>
                              <a:gd name="T86" fmla="+- 0 4068 3776"/>
                              <a:gd name="T87" fmla="*/ 4068 h 483"/>
                              <a:gd name="T88" fmla="+- 0 1471 850"/>
                              <a:gd name="T89" fmla="*/ T88 w 15492"/>
                              <a:gd name="T90" fmla="+- 0 4068 3776"/>
                              <a:gd name="T91" fmla="*/ 4068 h 483"/>
                              <a:gd name="T92" fmla="+- 0 1451 850"/>
                              <a:gd name="T93" fmla="*/ T92 w 15492"/>
                              <a:gd name="T94" fmla="+- 0 4088 3776"/>
                              <a:gd name="T95" fmla="*/ 4088 h 483"/>
                              <a:gd name="T96" fmla="+- 0 1358 850"/>
                              <a:gd name="T97" fmla="*/ T96 w 15492"/>
                              <a:gd name="T98" fmla="+- 0 4088 3776"/>
                              <a:gd name="T99" fmla="*/ 4088 h 483"/>
                              <a:gd name="T100" fmla="+- 0 1358 850"/>
                              <a:gd name="T101" fmla="*/ T100 w 15492"/>
                              <a:gd name="T102" fmla="+- 0 4068 3776"/>
                              <a:gd name="T103" fmla="*/ 4068 h 483"/>
                              <a:gd name="T104" fmla="+- 0 1338 850"/>
                              <a:gd name="T105" fmla="*/ T104 w 15492"/>
                              <a:gd name="T106" fmla="+- 0 4068 3776"/>
                              <a:gd name="T107" fmla="*/ 4068 h 483"/>
                              <a:gd name="T108" fmla="+- 0 1243 850"/>
                              <a:gd name="T109" fmla="*/ T108 w 15492"/>
                              <a:gd name="T110" fmla="+- 0 4239 3776"/>
                              <a:gd name="T111" fmla="*/ 4239 h 483"/>
                              <a:gd name="T112" fmla="+- 0 1338 850"/>
                              <a:gd name="T113" fmla="*/ T112 w 15492"/>
                              <a:gd name="T114" fmla="+- 0 4068 3776"/>
                              <a:gd name="T115" fmla="*/ 4068 h 483"/>
                              <a:gd name="T116" fmla="+- 0 1223 850"/>
                              <a:gd name="T117" fmla="*/ T116 w 15492"/>
                              <a:gd name="T118" fmla="+- 0 4068 3776"/>
                              <a:gd name="T119" fmla="*/ 4068 h 483"/>
                              <a:gd name="T120" fmla="+- 0 1223 850"/>
                              <a:gd name="T121" fmla="*/ T120 w 15492"/>
                              <a:gd name="T122" fmla="+- 0 4239 3776"/>
                              <a:gd name="T123" fmla="*/ 4239 h 483"/>
                              <a:gd name="T124" fmla="+- 0 1223 850"/>
                              <a:gd name="T125" fmla="*/ T124 w 15492"/>
                              <a:gd name="T126" fmla="+- 0 4088 3776"/>
                              <a:gd name="T127" fmla="*/ 4088 h 483"/>
                              <a:gd name="T128" fmla="+- 0 1130 850"/>
                              <a:gd name="T129" fmla="*/ T128 w 15492"/>
                              <a:gd name="T130" fmla="+- 0 4068 3776"/>
                              <a:gd name="T131" fmla="*/ 4068 h 483"/>
                              <a:gd name="T132" fmla="+- 0 1110 850"/>
                              <a:gd name="T133" fmla="*/ T132 w 15492"/>
                              <a:gd name="T134" fmla="+- 0 4088 3776"/>
                              <a:gd name="T135" fmla="*/ 4088 h 483"/>
                              <a:gd name="T136" fmla="+- 0 1130 850"/>
                              <a:gd name="T137" fmla="*/ T136 w 15492"/>
                              <a:gd name="T138" fmla="+- 0 4259 3776"/>
                              <a:gd name="T139" fmla="*/ 4259 h 483"/>
                              <a:gd name="T140" fmla="+- 0 1338 850"/>
                              <a:gd name="T141" fmla="*/ T140 w 15492"/>
                              <a:gd name="T142" fmla="+- 0 4259 3776"/>
                              <a:gd name="T143" fmla="*/ 4259 h 483"/>
                              <a:gd name="T144" fmla="+- 0 1471 850"/>
                              <a:gd name="T145" fmla="*/ T144 w 15492"/>
                              <a:gd name="T146" fmla="+- 0 4259 3776"/>
                              <a:gd name="T147" fmla="*/ 4259 h 483"/>
                              <a:gd name="T148" fmla="+- 0 1586 850"/>
                              <a:gd name="T149" fmla="*/ T148 w 15492"/>
                              <a:gd name="T150" fmla="+- 0 4259 3776"/>
                              <a:gd name="T151" fmla="*/ 4259 h 483"/>
                              <a:gd name="T152" fmla="+- 0 1699 850"/>
                              <a:gd name="T153" fmla="*/ T152 w 15492"/>
                              <a:gd name="T154" fmla="+- 0 4259 3776"/>
                              <a:gd name="T155" fmla="*/ 4259 h 483"/>
                              <a:gd name="T156" fmla="+- 0 1904 850"/>
                              <a:gd name="T157" fmla="*/ T156 w 15492"/>
                              <a:gd name="T158" fmla="+- 0 4259 3776"/>
                              <a:gd name="T159" fmla="*/ 4259 h 483"/>
                              <a:gd name="T160" fmla="+- 0 2039 850"/>
                              <a:gd name="T161" fmla="*/ T160 w 15492"/>
                              <a:gd name="T162" fmla="+- 0 4259 3776"/>
                              <a:gd name="T163" fmla="*/ 4259 h 483"/>
                              <a:gd name="T164" fmla="+- 0 2153 850"/>
                              <a:gd name="T165" fmla="*/ T164 w 15492"/>
                              <a:gd name="T166" fmla="+- 0 4259 3776"/>
                              <a:gd name="T167" fmla="*/ 4259 h 483"/>
                              <a:gd name="T168" fmla="+- 0 2153 850"/>
                              <a:gd name="T169" fmla="*/ T168 w 15492"/>
                              <a:gd name="T170" fmla="+- 0 4239 3776"/>
                              <a:gd name="T171" fmla="*/ 4239 h 483"/>
                              <a:gd name="T172" fmla="+- 0 2153 850"/>
                              <a:gd name="T173" fmla="*/ T172 w 15492"/>
                              <a:gd name="T174" fmla="+- 0 4068 3776"/>
                              <a:gd name="T175" fmla="*/ 4068 h 483"/>
                              <a:gd name="T176" fmla="+- 0 850 850"/>
                              <a:gd name="T177" fmla="*/ T176 w 15492"/>
                              <a:gd name="T178" fmla="+- 0 3797 3776"/>
                              <a:gd name="T179" fmla="*/ 3797 h 4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5492" h="483">
                                <a:moveTo>
                                  <a:pt x="1303" y="292"/>
                                </a:moveTo>
                                <a:lnTo>
                                  <a:pt x="1303" y="292"/>
                                </a:lnTo>
                                <a:lnTo>
                                  <a:pt x="1282" y="292"/>
                                </a:lnTo>
                                <a:lnTo>
                                  <a:pt x="1282" y="312"/>
                                </a:lnTo>
                                <a:lnTo>
                                  <a:pt x="1282" y="463"/>
                                </a:lnTo>
                                <a:lnTo>
                                  <a:pt x="1189" y="463"/>
                                </a:lnTo>
                                <a:lnTo>
                                  <a:pt x="1189" y="312"/>
                                </a:lnTo>
                                <a:lnTo>
                                  <a:pt x="1282" y="312"/>
                                </a:lnTo>
                                <a:lnTo>
                                  <a:pt x="1282" y="292"/>
                                </a:lnTo>
                                <a:lnTo>
                                  <a:pt x="1189" y="292"/>
                                </a:lnTo>
                                <a:lnTo>
                                  <a:pt x="1170" y="292"/>
                                </a:lnTo>
                                <a:lnTo>
                                  <a:pt x="1170" y="312"/>
                                </a:lnTo>
                                <a:lnTo>
                                  <a:pt x="1170" y="463"/>
                                </a:lnTo>
                                <a:lnTo>
                                  <a:pt x="1074" y="463"/>
                                </a:lnTo>
                                <a:lnTo>
                                  <a:pt x="1074" y="312"/>
                                </a:lnTo>
                                <a:lnTo>
                                  <a:pt x="1170" y="312"/>
                                </a:lnTo>
                                <a:lnTo>
                                  <a:pt x="1170" y="292"/>
                                </a:lnTo>
                                <a:lnTo>
                                  <a:pt x="1074" y="292"/>
                                </a:lnTo>
                                <a:lnTo>
                                  <a:pt x="1054" y="292"/>
                                </a:lnTo>
                                <a:lnTo>
                                  <a:pt x="1054" y="312"/>
                                </a:lnTo>
                                <a:lnTo>
                                  <a:pt x="1054" y="463"/>
                                </a:lnTo>
                                <a:lnTo>
                                  <a:pt x="961" y="463"/>
                                </a:lnTo>
                                <a:lnTo>
                                  <a:pt x="961" y="312"/>
                                </a:lnTo>
                                <a:lnTo>
                                  <a:pt x="1054" y="312"/>
                                </a:lnTo>
                                <a:lnTo>
                                  <a:pt x="1054" y="292"/>
                                </a:lnTo>
                                <a:lnTo>
                                  <a:pt x="961" y="292"/>
                                </a:lnTo>
                                <a:lnTo>
                                  <a:pt x="941" y="292"/>
                                </a:lnTo>
                                <a:lnTo>
                                  <a:pt x="941" y="312"/>
                                </a:lnTo>
                                <a:lnTo>
                                  <a:pt x="941" y="463"/>
                                </a:lnTo>
                                <a:lnTo>
                                  <a:pt x="849" y="463"/>
                                </a:lnTo>
                                <a:lnTo>
                                  <a:pt x="849" y="312"/>
                                </a:lnTo>
                                <a:lnTo>
                                  <a:pt x="941" y="312"/>
                                </a:lnTo>
                                <a:lnTo>
                                  <a:pt x="941" y="292"/>
                                </a:lnTo>
                                <a:lnTo>
                                  <a:pt x="849" y="292"/>
                                </a:lnTo>
                                <a:lnTo>
                                  <a:pt x="829" y="292"/>
                                </a:lnTo>
                                <a:lnTo>
                                  <a:pt x="829" y="312"/>
                                </a:lnTo>
                                <a:lnTo>
                                  <a:pt x="829" y="463"/>
                                </a:lnTo>
                                <a:lnTo>
                                  <a:pt x="736" y="463"/>
                                </a:lnTo>
                                <a:lnTo>
                                  <a:pt x="736" y="312"/>
                                </a:lnTo>
                                <a:lnTo>
                                  <a:pt x="829" y="312"/>
                                </a:lnTo>
                                <a:lnTo>
                                  <a:pt x="829" y="292"/>
                                </a:lnTo>
                                <a:lnTo>
                                  <a:pt x="736" y="292"/>
                                </a:lnTo>
                                <a:lnTo>
                                  <a:pt x="716" y="292"/>
                                </a:lnTo>
                                <a:lnTo>
                                  <a:pt x="716" y="312"/>
                                </a:lnTo>
                                <a:lnTo>
                                  <a:pt x="716" y="463"/>
                                </a:lnTo>
                                <a:lnTo>
                                  <a:pt x="621" y="463"/>
                                </a:lnTo>
                                <a:lnTo>
                                  <a:pt x="621" y="312"/>
                                </a:lnTo>
                                <a:lnTo>
                                  <a:pt x="716" y="312"/>
                                </a:lnTo>
                                <a:lnTo>
                                  <a:pt x="716" y="292"/>
                                </a:lnTo>
                                <a:lnTo>
                                  <a:pt x="621" y="292"/>
                                </a:lnTo>
                                <a:lnTo>
                                  <a:pt x="601" y="292"/>
                                </a:lnTo>
                                <a:lnTo>
                                  <a:pt x="601" y="312"/>
                                </a:lnTo>
                                <a:lnTo>
                                  <a:pt x="601" y="463"/>
                                </a:lnTo>
                                <a:lnTo>
                                  <a:pt x="508" y="463"/>
                                </a:lnTo>
                                <a:lnTo>
                                  <a:pt x="508" y="312"/>
                                </a:lnTo>
                                <a:lnTo>
                                  <a:pt x="601" y="312"/>
                                </a:lnTo>
                                <a:lnTo>
                                  <a:pt x="601" y="292"/>
                                </a:lnTo>
                                <a:lnTo>
                                  <a:pt x="508" y="292"/>
                                </a:lnTo>
                                <a:lnTo>
                                  <a:pt x="488" y="292"/>
                                </a:lnTo>
                                <a:lnTo>
                                  <a:pt x="488" y="312"/>
                                </a:lnTo>
                                <a:lnTo>
                                  <a:pt x="488" y="463"/>
                                </a:lnTo>
                                <a:lnTo>
                                  <a:pt x="393" y="463"/>
                                </a:lnTo>
                                <a:lnTo>
                                  <a:pt x="393" y="312"/>
                                </a:lnTo>
                                <a:lnTo>
                                  <a:pt x="488" y="312"/>
                                </a:lnTo>
                                <a:lnTo>
                                  <a:pt x="488" y="292"/>
                                </a:lnTo>
                                <a:lnTo>
                                  <a:pt x="393" y="292"/>
                                </a:lnTo>
                                <a:lnTo>
                                  <a:pt x="373" y="292"/>
                                </a:lnTo>
                                <a:lnTo>
                                  <a:pt x="373" y="312"/>
                                </a:lnTo>
                                <a:lnTo>
                                  <a:pt x="373" y="463"/>
                                </a:lnTo>
                                <a:lnTo>
                                  <a:pt x="280" y="463"/>
                                </a:lnTo>
                                <a:lnTo>
                                  <a:pt x="280" y="312"/>
                                </a:lnTo>
                                <a:lnTo>
                                  <a:pt x="373" y="312"/>
                                </a:lnTo>
                                <a:lnTo>
                                  <a:pt x="373" y="292"/>
                                </a:lnTo>
                                <a:lnTo>
                                  <a:pt x="280" y="292"/>
                                </a:lnTo>
                                <a:lnTo>
                                  <a:pt x="260" y="292"/>
                                </a:lnTo>
                                <a:lnTo>
                                  <a:pt x="260" y="312"/>
                                </a:lnTo>
                                <a:lnTo>
                                  <a:pt x="260" y="463"/>
                                </a:lnTo>
                                <a:lnTo>
                                  <a:pt x="260" y="483"/>
                                </a:lnTo>
                                <a:lnTo>
                                  <a:pt x="280" y="483"/>
                                </a:lnTo>
                                <a:lnTo>
                                  <a:pt x="373" y="483"/>
                                </a:lnTo>
                                <a:lnTo>
                                  <a:pt x="393" y="483"/>
                                </a:lnTo>
                                <a:lnTo>
                                  <a:pt x="488" y="483"/>
                                </a:lnTo>
                                <a:lnTo>
                                  <a:pt x="508" y="483"/>
                                </a:lnTo>
                                <a:lnTo>
                                  <a:pt x="601" y="483"/>
                                </a:lnTo>
                                <a:lnTo>
                                  <a:pt x="621" y="483"/>
                                </a:lnTo>
                                <a:lnTo>
                                  <a:pt x="716" y="483"/>
                                </a:lnTo>
                                <a:lnTo>
                                  <a:pt x="736" y="483"/>
                                </a:lnTo>
                                <a:lnTo>
                                  <a:pt x="829" y="483"/>
                                </a:lnTo>
                                <a:lnTo>
                                  <a:pt x="849" y="483"/>
                                </a:lnTo>
                                <a:lnTo>
                                  <a:pt x="941" y="483"/>
                                </a:lnTo>
                                <a:lnTo>
                                  <a:pt x="961" y="483"/>
                                </a:lnTo>
                                <a:lnTo>
                                  <a:pt x="1054" y="483"/>
                                </a:lnTo>
                                <a:lnTo>
                                  <a:pt x="1074" y="483"/>
                                </a:lnTo>
                                <a:lnTo>
                                  <a:pt x="1170" y="483"/>
                                </a:lnTo>
                                <a:lnTo>
                                  <a:pt x="1189" y="483"/>
                                </a:lnTo>
                                <a:lnTo>
                                  <a:pt x="1282" y="483"/>
                                </a:lnTo>
                                <a:lnTo>
                                  <a:pt x="1303" y="483"/>
                                </a:lnTo>
                                <a:lnTo>
                                  <a:pt x="1303" y="463"/>
                                </a:lnTo>
                                <a:lnTo>
                                  <a:pt x="1303" y="312"/>
                                </a:lnTo>
                                <a:lnTo>
                                  <a:pt x="1303" y="292"/>
                                </a:lnTo>
                                <a:close/>
                                <a:moveTo>
                                  <a:pt x="154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"/>
                                </a:lnTo>
                                <a:lnTo>
                                  <a:pt x="15491" y="21"/>
                                </a:lnTo>
                                <a:lnTo>
                                  <a:pt x="154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60"/>
                        <wps:cNvSpPr>
                          <a:spLocks/>
                        </wps:cNvSpPr>
                        <wps:spPr bwMode="auto">
                          <a:xfrm>
                            <a:off x="1585" y="4276"/>
                            <a:ext cx="13671" cy="291"/>
                          </a:xfrm>
                          <a:custGeom>
                            <a:avLst/>
                            <a:gdLst>
                              <a:gd name="T0" fmla="+- 0 1585 1585"/>
                              <a:gd name="T1" fmla="*/ T0 w 13671"/>
                              <a:gd name="T2" fmla="+- 0 4277 4277"/>
                              <a:gd name="T3" fmla="*/ 4277 h 291"/>
                              <a:gd name="T4" fmla="+- 0 1585 1585"/>
                              <a:gd name="T5" fmla="*/ T4 w 13671"/>
                              <a:gd name="T6" fmla="+- 0 4567 4277"/>
                              <a:gd name="T7" fmla="*/ 4567 h 291"/>
                              <a:gd name="T8" fmla="+- 0 2321 1585"/>
                              <a:gd name="T9" fmla="*/ T8 w 13671"/>
                              <a:gd name="T10" fmla="+- 0 4277 4277"/>
                              <a:gd name="T11" fmla="*/ 4277 h 291"/>
                              <a:gd name="T12" fmla="+- 0 2321 1585"/>
                              <a:gd name="T13" fmla="*/ T12 w 13671"/>
                              <a:gd name="T14" fmla="+- 0 4567 4277"/>
                              <a:gd name="T15" fmla="*/ 4567 h 291"/>
                              <a:gd name="T16" fmla="+- 0 9764 1585"/>
                              <a:gd name="T17" fmla="*/ T16 w 13671"/>
                              <a:gd name="T18" fmla="+- 0 4277 4277"/>
                              <a:gd name="T19" fmla="*/ 4277 h 291"/>
                              <a:gd name="T20" fmla="+- 0 9764 1585"/>
                              <a:gd name="T21" fmla="*/ T20 w 13671"/>
                              <a:gd name="T22" fmla="+- 0 4567 4277"/>
                              <a:gd name="T23" fmla="*/ 4567 h 291"/>
                              <a:gd name="T24" fmla="+- 0 11638 1585"/>
                              <a:gd name="T25" fmla="*/ T24 w 13671"/>
                              <a:gd name="T26" fmla="+- 0 4277 4277"/>
                              <a:gd name="T27" fmla="*/ 4277 h 291"/>
                              <a:gd name="T28" fmla="+- 0 11638 1585"/>
                              <a:gd name="T29" fmla="*/ T28 w 13671"/>
                              <a:gd name="T30" fmla="+- 0 4567 4277"/>
                              <a:gd name="T31" fmla="*/ 4567 h 291"/>
                              <a:gd name="T32" fmla="+- 0 13448 1585"/>
                              <a:gd name="T33" fmla="*/ T32 w 13671"/>
                              <a:gd name="T34" fmla="+- 0 4277 4277"/>
                              <a:gd name="T35" fmla="*/ 4277 h 291"/>
                              <a:gd name="T36" fmla="+- 0 13448 1585"/>
                              <a:gd name="T37" fmla="*/ T36 w 13671"/>
                              <a:gd name="T38" fmla="+- 0 4567 4277"/>
                              <a:gd name="T39" fmla="*/ 4567 h 291"/>
                              <a:gd name="T40" fmla="+- 0 15256 1585"/>
                              <a:gd name="T41" fmla="*/ T40 w 13671"/>
                              <a:gd name="T42" fmla="+- 0 4277 4277"/>
                              <a:gd name="T43" fmla="*/ 4277 h 291"/>
                              <a:gd name="T44" fmla="+- 0 15256 1585"/>
                              <a:gd name="T45" fmla="*/ T44 w 13671"/>
                              <a:gd name="T46" fmla="+- 0 4567 4277"/>
                              <a:gd name="T47" fmla="*/ 4567 h 2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3671" h="291">
                                <a:moveTo>
                                  <a:pt x="0" y="0"/>
                                </a:moveTo>
                                <a:lnTo>
                                  <a:pt x="0" y="290"/>
                                </a:lnTo>
                                <a:moveTo>
                                  <a:pt x="736" y="0"/>
                                </a:moveTo>
                                <a:lnTo>
                                  <a:pt x="736" y="290"/>
                                </a:lnTo>
                                <a:moveTo>
                                  <a:pt x="8179" y="0"/>
                                </a:moveTo>
                                <a:lnTo>
                                  <a:pt x="8179" y="290"/>
                                </a:lnTo>
                                <a:moveTo>
                                  <a:pt x="10053" y="0"/>
                                </a:moveTo>
                                <a:lnTo>
                                  <a:pt x="10053" y="290"/>
                                </a:lnTo>
                                <a:moveTo>
                                  <a:pt x="11863" y="0"/>
                                </a:moveTo>
                                <a:lnTo>
                                  <a:pt x="11863" y="290"/>
                                </a:lnTo>
                                <a:moveTo>
                                  <a:pt x="13671" y="0"/>
                                </a:moveTo>
                                <a:lnTo>
                                  <a:pt x="13671" y="29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850" y="4266"/>
                            <a:ext cx="15492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58"/>
                        <wps:cNvSpPr>
                          <a:spLocks/>
                        </wps:cNvSpPr>
                        <wps:spPr bwMode="auto">
                          <a:xfrm>
                            <a:off x="1585" y="4562"/>
                            <a:ext cx="8180" cy="286"/>
                          </a:xfrm>
                          <a:custGeom>
                            <a:avLst/>
                            <a:gdLst>
                              <a:gd name="T0" fmla="+- 0 1585 1585"/>
                              <a:gd name="T1" fmla="*/ T0 w 8180"/>
                              <a:gd name="T2" fmla="+- 0 4562 4562"/>
                              <a:gd name="T3" fmla="*/ 4562 h 286"/>
                              <a:gd name="T4" fmla="+- 0 1585 1585"/>
                              <a:gd name="T5" fmla="*/ T4 w 8180"/>
                              <a:gd name="T6" fmla="+- 0 4848 4562"/>
                              <a:gd name="T7" fmla="*/ 4848 h 286"/>
                              <a:gd name="T8" fmla="+- 0 2321 1585"/>
                              <a:gd name="T9" fmla="*/ T8 w 8180"/>
                              <a:gd name="T10" fmla="+- 0 4562 4562"/>
                              <a:gd name="T11" fmla="*/ 4562 h 286"/>
                              <a:gd name="T12" fmla="+- 0 2321 1585"/>
                              <a:gd name="T13" fmla="*/ T12 w 8180"/>
                              <a:gd name="T14" fmla="+- 0 4848 4562"/>
                              <a:gd name="T15" fmla="*/ 4848 h 286"/>
                              <a:gd name="T16" fmla="+- 0 9764 1585"/>
                              <a:gd name="T17" fmla="*/ T16 w 8180"/>
                              <a:gd name="T18" fmla="+- 0 4562 4562"/>
                              <a:gd name="T19" fmla="*/ 4562 h 286"/>
                              <a:gd name="T20" fmla="+- 0 9764 1585"/>
                              <a:gd name="T21" fmla="*/ T20 w 8180"/>
                              <a:gd name="T22" fmla="+- 0 4848 4562"/>
                              <a:gd name="T23" fmla="*/ 4848 h 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8180" h="286">
                                <a:moveTo>
                                  <a:pt x="0" y="0"/>
                                </a:moveTo>
                                <a:lnTo>
                                  <a:pt x="0" y="286"/>
                                </a:lnTo>
                                <a:moveTo>
                                  <a:pt x="736" y="0"/>
                                </a:moveTo>
                                <a:lnTo>
                                  <a:pt x="736" y="286"/>
                                </a:lnTo>
                                <a:moveTo>
                                  <a:pt x="8179" y="0"/>
                                </a:moveTo>
                                <a:lnTo>
                                  <a:pt x="8179" y="286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57"/>
                        <wps:cNvSpPr>
                          <a:spLocks/>
                        </wps:cNvSpPr>
                        <wps:spPr bwMode="auto">
                          <a:xfrm>
                            <a:off x="11638" y="4562"/>
                            <a:ext cx="3619" cy="286"/>
                          </a:xfrm>
                          <a:custGeom>
                            <a:avLst/>
                            <a:gdLst>
                              <a:gd name="T0" fmla="+- 0 11638 11638"/>
                              <a:gd name="T1" fmla="*/ T0 w 3619"/>
                              <a:gd name="T2" fmla="+- 0 4562 4562"/>
                              <a:gd name="T3" fmla="*/ 4562 h 286"/>
                              <a:gd name="T4" fmla="+- 0 11638 11638"/>
                              <a:gd name="T5" fmla="*/ T4 w 3619"/>
                              <a:gd name="T6" fmla="+- 0 4848 4562"/>
                              <a:gd name="T7" fmla="*/ 4848 h 286"/>
                              <a:gd name="T8" fmla="+- 0 13448 11638"/>
                              <a:gd name="T9" fmla="*/ T8 w 3619"/>
                              <a:gd name="T10" fmla="+- 0 4562 4562"/>
                              <a:gd name="T11" fmla="*/ 4562 h 286"/>
                              <a:gd name="T12" fmla="+- 0 13448 11638"/>
                              <a:gd name="T13" fmla="*/ T12 w 3619"/>
                              <a:gd name="T14" fmla="+- 0 4848 4562"/>
                              <a:gd name="T15" fmla="*/ 4848 h 286"/>
                              <a:gd name="T16" fmla="+- 0 15256 11638"/>
                              <a:gd name="T17" fmla="*/ T16 w 3619"/>
                              <a:gd name="T18" fmla="+- 0 4562 4562"/>
                              <a:gd name="T19" fmla="*/ 4562 h 286"/>
                              <a:gd name="T20" fmla="+- 0 15256 11638"/>
                              <a:gd name="T21" fmla="*/ T20 w 3619"/>
                              <a:gd name="T22" fmla="+- 0 4848 4562"/>
                              <a:gd name="T23" fmla="*/ 4848 h 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619" h="286">
                                <a:moveTo>
                                  <a:pt x="0" y="0"/>
                                </a:moveTo>
                                <a:lnTo>
                                  <a:pt x="0" y="286"/>
                                </a:lnTo>
                                <a:moveTo>
                                  <a:pt x="1810" y="0"/>
                                </a:moveTo>
                                <a:lnTo>
                                  <a:pt x="1810" y="286"/>
                                </a:lnTo>
                                <a:moveTo>
                                  <a:pt x="3618" y="0"/>
                                </a:moveTo>
                                <a:lnTo>
                                  <a:pt x="3618" y="286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850" y="4552"/>
                            <a:ext cx="1549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849" y="4848"/>
                            <a:ext cx="15502" cy="523"/>
                          </a:xfrm>
                          <a:prstGeom prst="rect">
                            <a:avLst/>
                          </a:prstGeom>
                          <a:solidFill>
                            <a:srgbClr val="C4D5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54"/>
                        <wps:cNvSpPr>
                          <a:spLocks/>
                        </wps:cNvSpPr>
                        <wps:spPr bwMode="auto">
                          <a:xfrm>
                            <a:off x="2320" y="4848"/>
                            <a:ext cx="12936" cy="526"/>
                          </a:xfrm>
                          <a:custGeom>
                            <a:avLst/>
                            <a:gdLst>
                              <a:gd name="T0" fmla="+- 0 2321 2321"/>
                              <a:gd name="T1" fmla="*/ T0 w 12936"/>
                              <a:gd name="T2" fmla="+- 0 4848 4848"/>
                              <a:gd name="T3" fmla="*/ 4848 h 526"/>
                              <a:gd name="T4" fmla="+- 0 2321 2321"/>
                              <a:gd name="T5" fmla="*/ T4 w 12936"/>
                              <a:gd name="T6" fmla="+- 0 5374 4848"/>
                              <a:gd name="T7" fmla="*/ 5374 h 526"/>
                              <a:gd name="T8" fmla="+- 0 9764 2321"/>
                              <a:gd name="T9" fmla="*/ T8 w 12936"/>
                              <a:gd name="T10" fmla="+- 0 4848 4848"/>
                              <a:gd name="T11" fmla="*/ 4848 h 526"/>
                              <a:gd name="T12" fmla="+- 0 9764 2321"/>
                              <a:gd name="T13" fmla="*/ T12 w 12936"/>
                              <a:gd name="T14" fmla="+- 0 5374 4848"/>
                              <a:gd name="T15" fmla="*/ 5374 h 526"/>
                              <a:gd name="T16" fmla="+- 0 11638 2321"/>
                              <a:gd name="T17" fmla="*/ T16 w 12936"/>
                              <a:gd name="T18" fmla="+- 0 4848 4848"/>
                              <a:gd name="T19" fmla="*/ 4848 h 526"/>
                              <a:gd name="T20" fmla="+- 0 11638 2321"/>
                              <a:gd name="T21" fmla="*/ T20 w 12936"/>
                              <a:gd name="T22" fmla="+- 0 5374 4848"/>
                              <a:gd name="T23" fmla="*/ 5374 h 526"/>
                              <a:gd name="T24" fmla="+- 0 13448 2321"/>
                              <a:gd name="T25" fmla="*/ T24 w 12936"/>
                              <a:gd name="T26" fmla="+- 0 4848 4848"/>
                              <a:gd name="T27" fmla="*/ 4848 h 526"/>
                              <a:gd name="T28" fmla="+- 0 13448 2321"/>
                              <a:gd name="T29" fmla="*/ T28 w 12936"/>
                              <a:gd name="T30" fmla="+- 0 5374 4848"/>
                              <a:gd name="T31" fmla="*/ 5374 h 526"/>
                              <a:gd name="T32" fmla="+- 0 15256 2321"/>
                              <a:gd name="T33" fmla="*/ T32 w 12936"/>
                              <a:gd name="T34" fmla="+- 0 4848 4848"/>
                              <a:gd name="T35" fmla="*/ 4848 h 526"/>
                              <a:gd name="T36" fmla="+- 0 15256 2321"/>
                              <a:gd name="T37" fmla="*/ T36 w 12936"/>
                              <a:gd name="T38" fmla="+- 0 5374 4848"/>
                              <a:gd name="T39" fmla="*/ 5374 h 5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936" h="526">
                                <a:moveTo>
                                  <a:pt x="0" y="0"/>
                                </a:moveTo>
                                <a:lnTo>
                                  <a:pt x="0" y="526"/>
                                </a:lnTo>
                                <a:moveTo>
                                  <a:pt x="7443" y="0"/>
                                </a:moveTo>
                                <a:lnTo>
                                  <a:pt x="7443" y="526"/>
                                </a:lnTo>
                                <a:moveTo>
                                  <a:pt x="9317" y="0"/>
                                </a:moveTo>
                                <a:lnTo>
                                  <a:pt x="9317" y="526"/>
                                </a:lnTo>
                                <a:moveTo>
                                  <a:pt x="11127" y="0"/>
                                </a:moveTo>
                                <a:lnTo>
                                  <a:pt x="11127" y="526"/>
                                </a:lnTo>
                                <a:moveTo>
                                  <a:pt x="12935" y="0"/>
                                </a:moveTo>
                                <a:lnTo>
                                  <a:pt x="12935" y="526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850" y="4838"/>
                            <a:ext cx="1549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849" y="5370"/>
                            <a:ext cx="15502" cy="513"/>
                          </a:xfrm>
                          <a:prstGeom prst="rect">
                            <a:avLst/>
                          </a:prstGeom>
                          <a:solidFill>
                            <a:srgbClr val="9595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51"/>
                        <wps:cNvSpPr>
                          <a:spLocks/>
                        </wps:cNvSpPr>
                        <wps:spPr bwMode="auto">
                          <a:xfrm>
                            <a:off x="2320" y="5370"/>
                            <a:ext cx="7444" cy="510"/>
                          </a:xfrm>
                          <a:custGeom>
                            <a:avLst/>
                            <a:gdLst>
                              <a:gd name="T0" fmla="+- 0 2321 2321"/>
                              <a:gd name="T1" fmla="*/ T0 w 7444"/>
                              <a:gd name="T2" fmla="+- 0 5370 5370"/>
                              <a:gd name="T3" fmla="*/ 5370 h 510"/>
                              <a:gd name="T4" fmla="+- 0 2321 2321"/>
                              <a:gd name="T5" fmla="*/ T4 w 7444"/>
                              <a:gd name="T6" fmla="+- 0 5879 5370"/>
                              <a:gd name="T7" fmla="*/ 5879 h 510"/>
                              <a:gd name="T8" fmla="+- 0 9764 2321"/>
                              <a:gd name="T9" fmla="*/ T8 w 7444"/>
                              <a:gd name="T10" fmla="+- 0 5370 5370"/>
                              <a:gd name="T11" fmla="*/ 5370 h 510"/>
                              <a:gd name="T12" fmla="+- 0 9764 2321"/>
                              <a:gd name="T13" fmla="*/ T12 w 7444"/>
                              <a:gd name="T14" fmla="+- 0 5879 5370"/>
                              <a:gd name="T15" fmla="*/ 5879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444" h="510">
                                <a:moveTo>
                                  <a:pt x="0" y="0"/>
                                </a:moveTo>
                                <a:lnTo>
                                  <a:pt x="0" y="509"/>
                                </a:lnTo>
                                <a:moveTo>
                                  <a:pt x="7443" y="0"/>
                                </a:moveTo>
                                <a:lnTo>
                                  <a:pt x="7443" y="509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50"/>
                        <wps:cNvSpPr>
                          <a:spLocks/>
                        </wps:cNvSpPr>
                        <wps:spPr bwMode="auto">
                          <a:xfrm>
                            <a:off x="11638" y="5370"/>
                            <a:ext cx="3619" cy="510"/>
                          </a:xfrm>
                          <a:custGeom>
                            <a:avLst/>
                            <a:gdLst>
                              <a:gd name="T0" fmla="+- 0 11638 11638"/>
                              <a:gd name="T1" fmla="*/ T0 w 3619"/>
                              <a:gd name="T2" fmla="+- 0 5370 5370"/>
                              <a:gd name="T3" fmla="*/ 5370 h 510"/>
                              <a:gd name="T4" fmla="+- 0 11638 11638"/>
                              <a:gd name="T5" fmla="*/ T4 w 3619"/>
                              <a:gd name="T6" fmla="+- 0 5879 5370"/>
                              <a:gd name="T7" fmla="*/ 5879 h 510"/>
                              <a:gd name="T8" fmla="+- 0 13448 11638"/>
                              <a:gd name="T9" fmla="*/ T8 w 3619"/>
                              <a:gd name="T10" fmla="+- 0 5370 5370"/>
                              <a:gd name="T11" fmla="*/ 5370 h 510"/>
                              <a:gd name="T12" fmla="+- 0 13448 11638"/>
                              <a:gd name="T13" fmla="*/ T12 w 3619"/>
                              <a:gd name="T14" fmla="+- 0 5879 5370"/>
                              <a:gd name="T15" fmla="*/ 5879 h 510"/>
                              <a:gd name="T16" fmla="+- 0 15256 11638"/>
                              <a:gd name="T17" fmla="*/ T16 w 3619"/>
                              <a:gd name="T18" fmla="+- 0 5370 5370"/>
                              <a:gd name="T19" fmla="*/ 5370 h 510"/>
                              <a:gd name="T20" fmla="+- 0 15256 11638"/>
                              <a:gd name="T21" fmla="*/ T20 w 3619"/>
                              <a:gd name="T22" fmla="+- 0 5879 5370"/>
                              <a:gd name="T23" fmla="*/ 5879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619" h="510">
                                <a:moveTo>
                                  <a:pt x="0" y="0"/>
                                </a:moveTo>
                                <a:lnTo>
                                  <a:pt x="0" y="509"/>
                                </a:lnTo>
                                <a:moveTo>
                                  <a:pt x="1810" y="0"/>
                                </a:moveTo>
                                <a:lnTo>
                                  <a:pt x="1810" y="509"/>
                                </a:lnTo>
                                <a:moveTo>
                                  <a:pt x="3618" y="0"/>
                                </a:moveTo>
                                <a:lnTo>
                                  <a:pt x="3618" y="509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850" y="5359"/>
                            <a:ext cx="1549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49" y="5879"/>
                            <a:ext cx="15502" cy="494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47"/>
                        <wps:cNvSpPr>
                          <a:spLocks/>
                        </wps:cNvSpPr>
                        <wps:spPr bwMode="auto">
                          <a:xfrm>
                            <a:off x="2320" y="5879"/>
                            <a:ext cx="12936" cy="497"/>
                          </a:xfrm>
                          <a:custGeom>
                            <a:avLst/>
                            <a:gdLst>
                              <a:gd name="T0" fmla="+- 0 2321 2321"/>
                              <a:gd name="T1" fmla="*/ T0 w 12936"/>
                              <a:gd name="T2" fmla="+- 0 5879 5879"/>
                              <a:gd name="T3" fmla="*/ 5879 h 497"/>
                              <a:gd name="T4" fmla="+- 0 2321 2321"/>
                              <a:gd name="T5" fmla="*/ T4 w 12936"/>
                              <a:gd name="T6" fmla="+- 0 6376 5879"/>
                              <a:gd name="T7" fmla="*/ 6376 h 497"/>
                              <a:gd name="T8" fmla="+- 0 9764 2321"/>
                              <a:gd name="T9" fmla="*/ T8 w 12936"/>
                              <a:gd name="T10" fmla="+- 0 5879 5879"/>
                              <a:gd name="T11" fmla="*/ 5879 h 497"/>
                              <a:gd name="T12" fmla="+- 0 9764 2321"/>
                              <a:gd name="T13" fmla="*/ T12 w 12936"/>
                              <a:gd name="T14" fmla="+- 0 6376 5879"/>
                              <a:gd name="T15" fmla="*/ 6376 h 497"/>
                              <a:gd name="T16" fmla="+- 0 11638 2321"/>
                              <a:gd name="T17" fmla="*/ T16 w 12936"/>
                              <a:gd name="T18" fmla="+- 0 5879 5879"/>
                              <a:gd name="T19" fmla="*/ 5879 h 497"/>
                              <a:gd name="T20" fmla="+- 0 11638 2321"/>
                              <a:gd name="T21" fmla="*/ T20 w 12936"/>
                              <a:gd name="T22" fmla="+- 0 6376 5879"/>
                              <a:gd name="T23" fmla="*/ 6376 h 497"/>
                              <a:gd name="T24" fmla="+- 0 13448 2321"/>
                              <a:gd name="T25" fmla="*/ T24 w 12936"/>
                              <a:gd name="T26" fmla="+- 0 5879 5879"/>
                              <a:gd name="T27" fmla="*/ 5879 h 497"/>
                              <a:gd name="T28" fmla="+- 0 13448 2321"/>
                              <a:gd name="T29" fmla="*/ T28 w 12936"/>
                              <a:gd name="T30" fmla="+- 0 6376 5879"/>
                              <a:gd name="T31" fmla="*/ 6376 h 497"/>
                              <a:gd name="T32" fmla="+- 0 15256 2321"/>
                              <a:gd name="T33" fmla="*/ T32 w 12936"/>
                              <a:gd name="T34" fmla="+- 0 5879 5879"/>
                              <a:gd name="T35" fmla="*/ 5879 h 497"/>
                              <a:gd name="T36" fmla="+- 0 15256 2321"/>
                              <a:gd name="T37" fmla="*/ T36 w 12936"/>
                              <a:gd name="T38" fmla="+- 0 6376 5879"/>
                              <a:gd name="T39" fmla="*/ 6376 h 4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936" h="497">
                                <a:moveTo>
                                  <a:pt x="0" y="0"/>
                                </a:moveTo>
                                <a:lnTo>
                                  <a:pt x="0" y="497"/>
                                </a:lnTo>
                                <a:moveTo>
                                  <a:pt x="7443" y="0"/>
                                </a:moveTo>
                                <a:lnTo>
                                  <a:pt x="7443" y="497"/>
                                </a:lnTo>
                                <a:moveTo>
                                  <a:pt x="9317" y="0"/>
                                </a:moveTo>
                                <a:lnTo>
                                  <a:pt x="9317" y="497"/>
                                </a:lnTo>
                                <a:moveTo>
                                  <a:pt x="11127" y="0"/>
                                </a:moveTo>
                                <a:lnTo>
                                  <a:pt x="11127" y="497"/>
                                </a:lnTo>
                                <a:moveTo>
                                  <a:pt x="12935" y="0"/>
                                </a:moveTo>
                                <a:lnTo>
                                  <a:pt x="12935" y="497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46"/>
                        <wps:cNvSpPr>
                          <a:spLocks/>
                        </wps:cNvSpPr>
                        <wps:spPr bwMode="auto">
                          <a:xfrm>
                            <a:off x="850" y="5869"/>
                            <a:ext cx="15492" cy="482"/>
                          </a:xfrm>
                          <a:custGeom>
                            <a:avLst/>
                            <a:gdLst>
                              <a:gd name="T0" fmla="+- 0 2153 850"/>
                              <a:gd name="T1" fmla="*/ T0 w 15492"/>
                              <a:gd name="T2" fmla="+- 0 6160 5869"/>
                              <a:gd name="T3" fmla="*/ 6160 h 482"/>
                              <a:gd name="T4" fmla="+- 0 2132 850"/>
                              <a:gd name="T5" fmla="*/ T4 w 15492"/>
                              <a:gd name="T6" fmla="+- 0 6181 5869"/>
                              <a:gd name="T7" fmla="*/ 6181 h 482"/>
                              <a:gd name="T8" fmla="+- 0 2039 850"/>
                              <a:gd name="T9" fmla="*/ T8 w 15492"/>
                              <a:gd name="T10" fmla="+- 0 6181 5869"/>
                              <a:gd name="T11" fmla="*/ 6181 h 482"/>
                              <a:gd name="T12" fmla="+- 0 2039 850"/>
                              <a:gd name="T13" fmla="*/ T12 w 15492"/>
                              <a:gd name="T14" fmla="+- 0 6160 5869"/>
                              <a:gd name="T15" fmla="*/ 6160 h 482"/>
                              <a:gd name="T16" fmla="+- 0 2020 850"/>
                              <a:gd name="T17" fmla="*/ T16 w 15492"/>
                              <a:gd name="T18" fmla="+- 0 6160 5869"/>
                              <a:gd name="T19" fmla="*/ 6160 h 482"/>
                              <a:gd name="T20" fmla="+- 0 1924 850"/>
                              <a:gd name="T21" fmla="*/ T20 w 15492"/>
                              <a:gd name="T22" fmla="+- 0 6330 5869"/>
                              <a:gd name="T23" fmla="*/ 6330 h 482"/>
                              <a:gd name="T24" fmla="+- 0 2020 850"/>
                              <a:gd name="T25" fmla="*/ T24 w 15492"/>
                              <a:gd name="T26" fmla="+- 0 6160 5869"/>
                              <a:gd name="T27" fmla="*/ 6160 h 482"/>
                              <a:gd name="T28" fmla="+- 0 1904 850"/>
                              <a:gd name="T29" fmla="*/ T28 w 15492"/>
                              <a:gd name="T30" fmla="+- 0 6160 5869"/>
                              <a:gd name="T31" fmla="*/ 6160 h 482"/>
                              <a:gd name="T32" fmla="+- 0 1904 850"/>
                              <a:gd name="T33" fmla="*/ T32 w 15492"/>
                              <a:gd name="T34" fmla="+- 0 6330 5869"/>
                              <a:gd name="T35" fmla="*/ 6330 h 482"/>
                              <a:gd name="T36" fmla="+- 0 1904 850"/>
                              <a:gd name="T37" fmla="*/ T36 w 15492"/>
                              <a:gd name="T38" fmla="+- 0 6181 5869"/>
                              <a:gd name="T39" fmla="*/ 6181 h 482"/>
                              <a:gd name="T40" fmla="+- 0 1811 850"/>
                              <a:gd name="T41" fmla="*/ T40 w 15492"/>
                              <a:gd name="T42" fmla="+- 0 6160 5869"/>
                              <a:gd name="T43" fmla="*/ 6160 h 482"/>
                              <a:gd name="T44" fmla="+- 0 1791 850"/>
                              <a:gd name="T45" fmla="*/ T44 w 15492"/>
                              <a:gd name="T46" fmla="+- 0 6181 5869"/>
                              <a:gd name="T47" fmla="*/ 6181 h 482"/>
                              <a:gd name="T48" fmla="+- 0 1699 850"/>
                              <a:gd name="T49" fmla="*/ T48 w 15492"/>
                              <a:gd name="T50" fmla="+- 0 6330 5869"/>
                              <a:gd name="T51" fmla="*/ 6330 h 482"/>
                              <a:gd name="T52" fmla="+- 0 1791 850"/>
                              <a:gd name="T53" fmla="*/ T52 w 15492"/>
                              <a:gd name="T54" fmla="+- 0 6181 5869"/>
                              <a:gd name="T55" fmla="*/ 6181 h 482"/>
                              <a:gd name="T56" fmla="+- 0 1699 850"/>
                              <a:gd name="T57" fmla="*/ T56 w 15492"/>
                              <a:gd name="T58" fmla="+- 0 6160 5869"/>
                              <a:gd name="T59" fmla="*/ 6160 h 482"/>
                              <a:gd name="T60" fmla="+- 0 1679 850"/>
                              <a:gd name="T61" fmla="*/ T60 w 15492"/>
                              <a:gd name="T62" fmla="+- 0 6160 5869"/>
                              <a:gd name="T63" fmla="*/ 6160 h 482"/>
                              <a:gd name="T64" fmla="+- 0 1586 850"/>
                              <a:gd name="T65" fmla="*/ T64 w 15492"/>
                              <a:gd name="T66" fmla="+- 0 6330 5869"/>
                              <a:gd name="T67" fmla="*/ 6330 h 482"/>
                              <a:gd name="T68" fmla="+- 0 1679 850"/>
                              <a:gd name="T69" fmla="*/ T68 w 15492"/>
                              <a:gd name="T70" fmla="+- 0 6160 5869"/>
                              <a:gd name="T71" fmla="*/ 6160 h 482"/>
                              <a:gd name="T72" fmla="+- 0 1566 850"/>
                              <a:gd name="T73" fmla="*/ T72 w 15492"/>
                              <a:gd name="T74" fmla="+- 0 6160 5869"/>
                              <a:gd name="T75" fmla="*/ 6160 h 482"/>
                              <a:gd name="T76" fmla="+- 0 1566 850"/>
                              <a:gd name="T77" fmla="*/ T76 w 15492"/>
                              <a:gd name="T78" fmla="+- 0 6330 5869"/>
                              <a:gd name="T79" fmla="*/ 6330 h 482"/>
                              <a:gd name="T80" fmla="+- 0 1471 850"/>
                              <a:gd name="T81" fmla="*/ T80 w 15492"/>
                              <a:gd name="T82" fmla="+- 0 6181 5869"/>
                              <a:gd name="T83" fmla="*/ 6181 h 482"/>
                              <a:gd name="T84" fmla="+- 0 1566 850"/>
                              <a:gd name="T85" fmla="*/ T84 w 15492"/>
                              <a:gd name="T86" fmla="+- 0 6160 5869"/>
                              <a:gd name="T87" fmla="*/ 6160 h 482"/>
                              <a:gd name="T88" fmla="+- 0 1471 850"/>
                              <a:gd name="T89" fmla="*/ T88 w 15492"/>
                              <a:gd name="T90" fmla="+- 0 6160 5869"/>
                              <a:gd name="T91" fmla="*/ 6160 h 482"/>
                              <a:gd name="T92" fmla="+- 0 1451 850"/>
                              <a:gd name="T93" fmla="*/ T92 w 15492"/>
                              <a:gd name="T94" fmla="+- 0 6181 5869"/>
                              <a:gd name="T95" fmla="*/ 6181 h 482"/>
                              <a:gd name="T96" fmla="+- 0 1358 850"/>
                              <a:gd name="T97" fmla="*/ T96 w 15492"/>
                              <a:gd name="T98" fmla="+- 0 6181 5869"/>
                              <a:gd name="T99" fmla="*/ 6181 h 482"/>
                              <a:gd name="T100" fmla="+- 0 1358 850"/>
                              <a:gd name="T101" fmla="*/ T100 w 15492"/>
                              <a:gd name="T102" fmla="+- 0 6160 5869"/>
                              <a:gd name="T103" fmla="*/ 6160 h 482"/>
                              <a:gd name="T104" fmla="+- 0 1338 850"/>
                              <a:gd name="T105" fmla="*/ T104 w 15492"/>
                              <a:gd name="T106" fmla="+- 0 6160 5869"/>
                              <a:gd name="T107" fmla="*/ 6160 h 482"/>
                              <a:gd name="T108" fmla="+- 0 1243 850"/>
                              <a:gd name="T109" fmla="*/ T108 w 15492"/>
                              <a:gd name="T110" fmla="+- 0 6330 5869"/>
                              <a:gd name="T111" fmla="*/ 6330 h 482"/>
                              <a:gd name="T112" fmla="+- 0 1338 850"/>
                              <a:gd name="T113" fmla="*/ T112 w 15492"/>
                              <a:gd name="T114" fmla="+- 0 6160 5869"/>
                              <a:gd name="T115" fmla="*/ 6160 h 482"/>
                              <a:gd name="T116" fmla="+- 0 1223 850"/>
                              <a:gd name="T117" fmla="*/ T116 w 15492"/>
                              <a:gd name="T118" fmla="+- 0 6160 5869"/>
                              <a:gd name="T119" fmla="*/ 6160 h 482"/>
                              <a:gd name="T120" fmla="+- 0 1223 850"/>
                              <a:gd name="T121" fmla="*/ T120 w 15492"/>
                              <a:gd name="T122" fmla="+- 0 6330 5869"/>
                              <a:gd name="T123" fmla="*/ 6330 h 482"/>
                              <a:gd name="T124" fmla="+- 0 1223 850"/>
                              <a:gd name="T125" fmla="*/ T124 w 15492"/>
                              <a:gd name="T126" fmla="+- 0 6181 5869"/>
                              <a:gd name="T127" fmla="*/ 6181 h 482"/>
                              <a:gd name="T128" fmla="+- 0 1130 850"/>
                              <a:gd name="T129" fmla="*/ T128 w 15492"/>
                              <a:gd name="T130" fmla="+- 0 6160 5869"/>
                              <a:gd name="T131" fmla="*/ 6160 h 482"/>
                              <a:gd name="T132" fmla="+- 0 1110 850"/>
                              <a:gd name="T133" fmla="*/ T132 w 15492"/>
                              <a:gd name="T134" fmla="+- 0 6181 5869"/>
                              <a:gd name="T135" fmla="*/ 6181 h 482"/>
                              <a:gd name="T136" fmla="+- 0 1130 850"/>
                              <a:gd name="T137" fmla="*/ T136 w 15492"/>
                              <a:gd name="T138" fmla="+- 0 6351 5869"/>
                              <a:gd name="T139" fmla="*/ 6351 h 482"/>
                              <a:gd name="T140" fmla="+- 0 1338 850"/>
                              <a:gd name="T141" fmla="*/ T140 w 15492"/>
                              <a:gd name="T142" fmla="+- 0 6351 5869"/>
                              <a:gd name="T143" fmla="*/ 6351 h 482"/>
                              <a:gd name="T144" fmla="+- 0 1471 850"/>
                              <a:gd name="T145" fmla="*/ T144 w 15492"/>
                              <a:gd name="T146" fmla="+- 0 6351 5869"/>
                              <a:gd name="T147" fmla="*/ 6351 h 482"/>
                              <a:gd name="T148" fmla="+- 0 1586 850"/>
                              <a:gd name="T149" fmla="*/ T148 w 15492"/>
                              <a:gd name="T150" fmla="+- 0 6351 5869"/>
                              <a:gd name="T151" fmla="*/ 6351 h 482"/>
                              <a:gd name="T152" fmla="+- 0 1699 850"/>
                              <a:gd name="T153" fmla="*/ T152 w 15492"/>
                              <a:gd name="T154" fmla="+- 0 6351 5869"/>
                              <a:gd name="T155" fmla="*/ 6351 h 482"/>
                              <a:gd name="T156" fmla="+- 0 1904 850"/>
                              <a:gd name="T157" fmla="*/ T156 w 15492"/>
                              <a:gd name="T158" fmla="+- 0 6351 5869"/>
                              <a:gd name="T159" fmla="*/ 6351 h 482"/>
                              <a:gd name="T160" fmla="+- 0 2039 850"/>
                              <a:gd name="T161" fmla="*/ T160 w 15492"/>
                              <a:gd name="T162" fmla="+- 0 6351 5869"/>
                              <a:gd name="T163" fmla="*/ 6351 h 482"/>
                              <a:gd name="T164" fmla="+- 0 2153 850"/>
                              <a:gd name="T165" fmla="*/ T164 w 15492"/>
                              <a:gd name="T166" fmla="+- 0 6351 5869"/>
                              <a:gd name="T167" fmla="*/ 6351 h 482"/>
                              <a:gd name="T168" fmla="+- 0 2153 850"/>
                              <a:gd name="T169" fmla="*/ T168 w 15492"/>
                              <a:gd name="T170" fmla="+- 0 6330 5869"/>
                              <a:gd name="T171" fmla="*/ 6330 h 482"/>
                              <a:gd name="T172" fmla="+- 0 2153 850"/>
                              <a:gd name="T173" fmla="*/ T172 w 15492"/>
                              <a:gd name="T174" fmla="+- 0 6160 5869"/>
                              <a:gd name="T175" fmla="*/ 6160 h 482"/>
                              <a:gd name="T176" fmla="+- 0 850 850"/>
                              <a:gd name="T177" fmla="*/ T176 w 15492"/>
                              <a:gd name="T178" fmla="+- 0 5889 5869"/>
                              <a:gd name="T179" fmla="*/ 5889 h 4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5492" h="482">
                                <a:moveTo>
                                  <a:pt x="1303" y="291"/>
                                </a:moveTo>
                                <a:lnTo>
                                  <a:pt x="1303" y="291"/>
                                </a:lnTo>
                                <a:lnTo>
                                  <a:pt x="1282" y="291"/>
                                </a:lnTo>
                                <a:lnTo>
                                  <a:pt x="1282" y="312"/>
                                </a:lnTo>
                                <a:lnTo>
                                  <a:pt x="1282" y="461"/>
                                </a:lnTo>
                                <a:lnTo>
                                  <a:pt x="1189" y="461"/>
                                </a:lnTo>
                                <a:lnTo>
                                  <a:pt x="1189" y="312"/>
                                </a:lnTo>
                                <a:lnTo>
                                  <a:pt x="1282" y="312"/>
                                </a:lnTo>
                                <a:lnTo>
                                  <a:pt x="1282" y="291"/>
                                </a:lnTo>
                                <a:lnTo>
                                  <a:pt x="1189" y="291"/>
                                </a:lnTo>
                                <a:lnTo>
                                  <a:pt x="1170" y="291"/>
                                </a:lnTo>
                                <a:lnTo>
                                  <a:pt x="1170" y="312"/>
                                </a:lnTo>
                                <a:lnTo>
                                  <a:pt x="1170" y="461"/>
                                </a:lnTo>
                                <a:lnTo>
                                  <a:pt x="1074" y="461"/>
                                </a:lnTo>
                                <a:lnTo>
                                  <a:pt x="1074" y="312"/>
                                </a:lnTo>
                                <a:lnTo>
                                  <a:pt x="1170" y="312"/>
                                </a:lnTo>
                                <a:lnTo>
                                  <a:pt x="1170" y="291"/>
                                </a:lnTo>
                                <a:lnTo>
                                  <a:pt x="1074" y="291"/>
                                </a:lnTo>
                                <a:lnTo>
                                  <a:pt x="1054" y="291"/>
                                </a:lnTo>
                                <a:lnTo>
                                  <a:pt x="1054" y="312"/>
                                </a:lnTo>
                                <a:lnTo>
                                  <a:pt x="1054" y="461"/>
                                </a:lnTo>
                                <a:lnTo>
                                  <a:pt x="961" y="461"/>
                                </a:lnTo>
                                <a:lnTo>
                                  <a:pt x="961" y="312"/>
                                </a:lnTo>
                                <a:lnTo>
                                  <a:pt x="1054" y="312"/>
                                </a:lnTo>
                                <a:lnTo>
                                  <a:pt x="1054" y="291"/>
                                </a:lnTo>
                                <a:lnTo>
                                  <a:pt x="961" y="291"/>
                                </a:lnTo>
                                <a:lnTo>
                                  <a:pt x="941" y="291"/>
                                </a:lnTo>
                                <a:lnTo>
                                  <a:pt x="941" y="312"/>
                                </a:lnTo>
                                <a:lnTo>
                                  <a:pt x="941" y="461"/>
                                </a:lnTo>
                                <a:lnTo>
                                  <a:pt x="849" y="461"/>
                                </a:lnTo>
                                <a:lnTo>
                                  <a:pt x="849" y="312"/>
                                </a:lnTo>
                                <a:lnTo>
                                  <a:pt x="941" y="312"/>
                                </a:lnTo>
                                <a:lnTo>
                                  <a:pt x="941" y="291"/>
                                </a:lnTo>
                                <a:lnTo>
                                  <a:pt x="849" y="291"/>
                                </a:lnTo>
                                <a:lnTo>
                                  <a:pt x="829" y="291"/>
                                </a:lnTo>
                                <a:lnTo>
                                  <a:pt x="829" y="312"/>
                                </a:lnTo>
                                <a:lnTo>
                                  <a:pt x="829" y="461"/>
                                </a:lnTo>
                                <a:lnTo>
                                  <a:pt x="736" y="461"/>
                                </a:lnTo>
                                <a:lnTo>
                                  <a:pt x="736" y="312"/>
                                </a:lnTo>
                                <a:lnTo>
                                  <a:pt x="829" y="312"/>
                                </a:lnTo>
                                <a:lnTo>
                                  <a:pt x="829" y="291"/>
                                </a:lnTo>
                                <a:lnTo>
                                  <a:pt x="736" y="291"/>
                                </a:lnTo>
                                <a:lnTo>
                                  <a:pt x="716" y="291"/>
                                </a:lnTo>
                                <a:lnTo>
                                  <a:pt x="716" y="312"/>
                                </a:lnTo>
                                <a:lnTo>
                                  <a:pt x="716" y="461"/>
                                </a:lnTo>
                                <a:lnTo>
                                  <a:pt x="621" y="461"/>
                                </a:lnTo>
                                <a:lnTo>
                                  <a:pt x="621" y="312"/>
                                </a:lnTo>
                                <a:lnTo>
                                  <a:pt x="716" y="312"/>
                                </a:lnTo>
                                <a:lnTo>
                                  <a:pt x="716" y="291"/>
                                </a:lnTo>
                                <a:lnTo>
                                  <a:pt x="621" y="291"/>
                                </a:lnTo>
                                <a:lnTo>
                                  <a:pt x="601" y="291"/>
                                </a:lnTo>
                                <a:lnTo>
                                  <a:pt x="601" y="312"/>
                                </a:lnTo>
                                <a:lnTo>
                                  <a:pt x="601" y="461"/>
                                </a:lnTo>
                                <a:lnTo>
                                  <a:pt x="508" y="461"/>
                                </a:lnTo>
                                <a:lnTo>
                                  <a:pt x="508" y="312"/>
                                </a:lnTo>
                                <a:lnTo>
                                  <a:pt x="601" y="312"/>
                                </a:lnTo>
                                <a:lnTo>
                                  <a:pt x="601" y="291"/>
                                </a:lnTo>
                                <a:lnTo>
                                  <a:pt x="508" y="291"/>
                                </a:lnTo>
                                <a:lnTo>
                                  <a:pt x="488" y="291"/>
                                </a:lnTo>
                                <a:lnTo>
                                  <a:pt x="488" y="312"/>
                                </a:lnTo>
                                <a:lnTo>
                                  <a:pt x="488" y="461"/>
                                </a:lnTo>
                                <a:lnTo>
                                  <a:pt x="393" y="461"/>
                                </a:lnTo>
                                <a:lnTo>
                                  <a:pt x="393" y="312"/>
                                </a:lnTo>
                                <a:lnTo>
                                  <a:pt x="488" y="312"/>
                                </a:lnTo>
                                <a:lnTo>
                                  <a:pt x="488" y="291"/>
                                </a:lnTo>
                                <a:lnTo>
                                  <a:pt x="393" y="291"/>
                                </a:lnTo>
                                <a:lnTo>
                                  <a:pt x="373" y="291"/>
                                </a:lnTo>
                                <a:lnTo>
                                  <a:pt x="373" y="312"/>
                                </a:lnTo>
                                <a:lnTo>
                                  <a:pt x="373" y="461"/>
                                </a:lnTo>
                                <a:lnTo>
                                  <a:pt x="280" y="461"/>
                                </a:lnTo>
                                <a:lnTo>
                                  <a:pt x="280" y="312"/>
                                </a:lnTo>
                                <a:lnTo>
                                  <a:pt x="373" y="312"/>
                                </a:lnTo>
                                <a:lnTo>
                                  <a:pt x="373" y="291"/>
                                </a:lnTo>
                                <a:lnTo>
                                  <a:pt x="280" y="291"/>
                                </a:lnTo>
                                <a:lnTo>
                                  <a:pt x="260" y="291"/>
                                </a:lnTo>
                                <a:lnTo>
                                  <a:pt x="260" y="312"/>
                                </a:lnTo>
                                <a:lnTo>
                                  <a:pt x="260" y="461"/>
                                </a:lnTo>
                                <a:lnTo>
                                  <a:pt x="260" y="482"/>
                                </a:lnTo>
                                <a:lnTo>
                                  <a:pt x="280" y="482"/>
                                </a:lnTo>
                                <a:lnTo>
                                  <a:pt x="373" y="482"/>
                                </a:lnTo>
                                <a:lnTo>
                                  <a:pt x="393" y="482"/>
                                </a:lnTo>
                                <a:lnTo>
                                  <a:pt x="488" y="482"/>
                                </a:lnTo>
                                <a:lnTo>
                                  <a:pt x="508" y="482"/>
                                </a:lnTo>
                                <a:lnTo>
                                  <a:pt x="601" y="482"/>
                                </a:lnTo>
                                <a:lnTo>
                                  <a:pt x="621" y="482"/>
                                </a:lnTo>
                                <a:lnTo>
                                  <a:pt x="716" y="482"/>
                                </a:lnTo>
                                <a:lnTo>
                                  <a:pt x="736" y="482"/>
                                </a:lnTo>
                                <a:lnTo>
                                  <a:pt x="829" y="482"/>
                                </a:lnTo>
                                <a:lnTo>
                                  <a:pt x="849" y="482"/>
                                </a:lnTo>
                                <a:lnTo>
                                  <a:pt x="941" y="482"/>
                                </a:lnTo>
                                <a:lnTo>
                                  <a:pt x="961" y="482"/>
                                </a:lnTo>
                                <a:lnTo>
                                  <a:pt x="1054" y="482"/>
                                </a:lnTo>
                                <a:lnTo>
                                  <a:pt x="1074" y="482"/>
                                </a:lnTo>
                                <a:lnTo>
                                  <a:pt x="1170" y="482"/>
                                </a:lnTo>
                                <a:lnTo>
                                  <a:pt x="1189" y="482"/>
                                </a:lnTo>
                                <a:lnTo>
                                  <a:pt x="1282" y="482"/>
                                </a:lnTo>
                                <a:lnTo>
                                  <a:pt x="1303" y="482"/>
                                </a:lnTo>
                                <a:lnTo>
                                  <a:pt x="1303" y="461"/>
                                </a:lnTo>
                                <a:lnTo>
                                  <a:pt x="1303" y="312"/>
                                </a:lnTo>
                                <a:lnTo>
                                  <a:pt x="1303" y="291"/>
                                </a:lnTo>
                                <a:close/>
                                <a:moveTo>
                                  <a:pt x="154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5491" y="20"/>
                                </a:lnTo>
                                <a:lnTo>
                                  <a:pt x="154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45"/>
                        <wps:cNvSpPr>
                          <a:spLocks/>
                        </wps:cNvSpPr>
                        <wps:spPr bwMode="auto">
                          <a:xfrm>
                            <a:off x="1585" y="6371"/>
                            <a:ext cx="13671" cy="290"/>
                          </a:xfrm>
                          <a:custGeom>
                            <a:avLst/>
                            <a:gdLst>
                              <a:gd name="T0" fmla="+- 0 1585 1585"/>
                              <a:gd name="T1" fmla="*/ T0 w 13671"/>
                              <a:gd name="T2" fmla="+- 0 6372 6372"/>
                              <a:gd name="T3" fmla="*/ 6372 h 290"/>
                              <a:gd name="T4" fmla="+- 0 1585 1585"/>
                              <a:gd name="T5" fmla="*/ T4 w 13671"/>
                              <a:gd name="T6" fmla="+- 0 6662 6372"/>
                              <a:gd name="T7" fmla="*/ 6662 h 290"/>
                              <a:gd name="T8" fmla="+- 0 2321 1585"/>
                              <a:gd name="T9" fmla="*/ T8 w 13671"/>
                              <a:gd name="T10" fmla="+- 0 6372 6372"/>
                              <a:gd name="T11" fmla="*/ 6372 h 290"/>
                              <a:gd name="T12" fmla="+- 0 2321 1585"/>
                              <a:gd name="T13" fmla="*/ T12 w 13671"/>
                              <a:gd name="T14" fmla="+- 0 6662 6372"/>
                              <a:gd name="T15" fmla="*/ 6662 h 290"/>
                              <a:gd name="T16" fmla="+- 0 9764 1585"/>
                              <a:gd name="T17" fmla="*/ T16 w 13671"/>
                              <a:gd name="T18" fmla="+- 0 6372 6372"/>
                              <a:gd name="T19" fmla="*/ 6372 h 290"/>
                              <a:gd name="T20" fmla="+- 0 9764 1585"/>
                              <a:gd name="T21" fmla="*/ T20 w 13671"/>
                              <a:gd name="T22" fmla="+- 0 6662 6372"/>
                              <a:gd name="T23" fmla="*/ 6662 h 290"/>
                              <a:gd name="T24" fmla="+- 0 11638 1585"/>
                              <a:gd name="T25" fmla="*/ T24 w 13671"/>
                              <a:gd name="T26" fmla="+- 0 6372 6372"/>
                              <a:gd name="T27" fmla="*/ 6372 h 290"/>
                              <a:gd name="T28" fmla="+- 0 11638 1585"/>
                              <a:gd name="T29" fmla="*/ T28 w 13671"/>
                              <a:gd name="T30" fmla="+- 0 6662 6372"/>
                              <a:gd name="T31" fmla="*/ 6662 h 290"/>
                              <a:gd name="T32" fmla="+- 0 13448 1585"/>
                              <a:gd name="T33" fmla="*/ T32 w 13671"/>
                              <a:gd name="T34" fmla="+- 0 6372 6372"/>
                              <a:gd name="T35" fmla="*/ 6372 h 290"/>
                              <a:gd name="T36" fmla="+- 0 13448 1585"/>
                              <a:gd name="T37" fmla="*/ T36 w 13671"/>
                              <a:gd name="T38" fmla="+- 0 6662 6372"/>
                              <a:gd name="T39" fmla="*/ 6662 h 290"/>
                              <a:gd name="T40" fmla="+- 0 15256 1585"/>
                              <a:gd name="T41" fmla="*/ T40 w 13671"/>
                              <a:gd name="T42" fmla="+- 0 6372 6372"/>
                              <a:gd name="T43" fmla="*/ 6372 h 290"/>
                              <a:gd name="T44" fmla="+- 0 15256 1585"/>
                              <a:gd name="T45" fmla="*/ T44 w 13671"/>
                              <a:gd name="T46" fmla="+- 0 6662 6372"/>
                              <a:gd name="T47" fmla="*/ 6662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3671" h="290">
                                <a:moveTo>
                                  <a:pt x="0" y="0"/>
                                </a:moveTo>
                                <a:lnTo>
                                  <a:pt x="0" y="290"/>
                                </a:lnTo>
                                <a:moveTo>
                                  <a:pt x="736" y="0"/>
                                </a:moveTo>
                                <a:lnTo>
                                  <a:pt x="736" y="290"/>
                                </a:lnTo>
                                <a:moveTo>
                                  <a:pt x="8179" y="0"/>
                                </a:moveTo>
                                <a:lnTo>
                                  <a:pt x="8179" y="290"/>
                                </a:lnTo>
                                <a:moveTo>
                                  <a:pt x="10053" y="0"/>
                                </a:moveTo>
                                <a:lnTo>
                                  <a:pt x="10053" y="290"/>
                                </a:lnTo>
                                <a:moveTo>
                                  <a:pt x="11863" y="0"/>
                                </a:moveTo>
                                <a:lnTo>
                                  <a:pt x="11863" y="290"/>
                                </a:lnTo>
                                <a:moveTo>
                                  <a:pt x="13671" y="0"/>
                                </a:moveTo>
                                <a:lnTo>
                                  <a:pt x="13671" y="29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850" y="6361"/>
                            <a:ext cx="15492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43"/>
                        <wps:cNvSpPr>
                          <a:spLocks/>
                        </wps:cNvSpPr>
                        <wps:spPr bwMode="auto">
                          <a:xfrm>
                            <a:off x="1585" y="6655"/>
                            <a:ext cx="13671" cy="290"/>
                          </a:xfrm>
                          <a:custGeom>
                            <a:avLst/>
                            <a:gdLst>
                              <a:gd name="T0" fmla="+- 0 1585 1585"/>
                              <a:gd name="T1" fmla="*/ T0 w 13671"/>
                              <a:gd name="T2" fmla="+- 0 6655 6655"/>
                              <a:gd name="T3" fmla="*/ 6655 h 290"/>
                              <a:gd name="T4" fmla="+- 0 1585 1585"/>
                              <a:gd name="T5" fmla="*/ T4 w 13671"/>
                              <a:gd name="T6" fmla="+- 0 6945 6655"/>
                              <a:gd name="T7" fmla="*/ 6945 h 290"/>
                              <a:gd name="T8" fmla="+- 0 2321 1585"/>
                              <a:gd name="T9" fmla="*/ T8 w 13671"/>
                              <a:gd name="T10" fmla="+- 0 6655 6655"/>
                              <a:gd name="T11" fmla="*/ 6655 h 290"/>
                              <a:gd name="T12" fmla="+- 0 2321 1585"/>
                              <a:gd name="T13" fmla="*/ T12 w 13671"/>
                              <a:gd name="T14" fmla="+- 0 6945 6655"/>
                              <a:gd name="T15" fmla="*/ 6945 h 290"/>
                              <a:gd name="T16" fmla="+- 0 9764 1585"/>
                              <a:gd name="T17" fmla="*/ T16 w 13671"/>
                              <a:gd name="T18" fmla="+- 0 6655 6655"/>
                              <a:gd name="T19" fmla="*/ 6655 h 290"/>
                              <a:gd name="T20" fmla="+- 0 9764 1585"/>
                              <a:gd name="T21" fmla="*/ T20 w 13671"/>
                              <a:gd name="T22" fmla="+- 0 6945 6655"/>
                              <a:gd name="T23" fmla="*/ 6945 h 290"/>
                              <a:gd name="T24" fmla="+- 0 11638 1585"/>
                              <a:gd name="T25" fmla="*/ T24 w 13671"/>
                              <a:gd name="T26" fmla="+- 0 6655 6655"/>
                              <a:gd name="T27" fmla="*/ 6655 h 290"/>
                              <a:gd name="T28" fmla="+- 0 11638 1585"/>
                              <a:gd name="T29" fmla="*/ T28 w 13671"/>
                              <a:gd name="T30" fmla="+- 0 6945 6655"/>
                              <a:gd name="T31" fmla="*/ 6945 h 290"/>
                              <a:gd name="T32" fmla="+- 0 13448 1585"/>
                              <a:gd name="T33" fmla="*/ T32 w 13671"/>
                              <a:gd name="T34" fmla="+- 0 6655 6655"/>
                              <a:gd name="T35" fmla="*/ 6655 h 290"/>
                              <a:gd name="T36" fmla="+- 0 13448 1585"/>
                              <a:gd name="T37" fmla="*/ T36 w 13671"/>
                              <a:gd name="T38" fmla="+- 0 6945 6655"/>
                              <a:gd name="T39" fmla="*/ 6945 h 290"/>
                              <a:gd name="T40" fmla="+- 0 15256 1585"/>
                              <a:gd name="T41" fmla="*/ T40 w 13671"/>
                              <a:gd name="T42" fmla="+- 0 6655 6655"/>
                              <a:gd name="T43" fmla="*/ 6655 h 290"/>
                              <a:gd name="T44" fmla="+- 0 15256 1585"/>
                              <a:gd name="T45" fmla="*/ T44 w 13671"/>
                              <a:gd name="T46" fmla="+- 0 6945 6655"/>
                              <a:gd name="T47" fmla="*/ 6945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3671" h="290">
                                <a:moveTo>
                                  <a:pt x="0" y="0"/>
                                </a:moveTo>
                                <a:lnTo>
                                  <a:pt x="0" y="290"/>
                                </a:lnTo>
                                <a:moveTo>
                                  <a:pt x="736" y="0"/>
                                </a:moveTo>
                                <a:lnTo>
                                  <a:pt x="736" y="290"/>
                                </a:lnTo>
                                <a:moveTo>
                                  <a:pt x="8179" y="0"/>
                                </a:moveTo>
                                <a:lnTo>
                                  <a:pt x="8179" y="290"/>
                                </a:lnTo>
                                <a:moveTo>
                                  <a:pt x="10053" y="0"/>
                                </a:moveTo>
                                <a:lnTo>
                                  <a:pt x="10053" y="290"/>
                                </a:lnTo>
                                <a:moveTo>
                                  <a:pt x="11863" y="0"/>
                                </a:moveTo>
                                <a:lnTo>
                                  <a:pt x="11863" y="290"/>
                                </a:lnTo>
                                <a:moveTo>
                                  <a:pt x="13671" y="0"/>
                                </a:moveTo>
                                <a:lnTo>
                                  <a:pt x="13671" y="29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850" y="6645"/>
                            <a:ext cx="15492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41"/>
                        <wps:cNvSpPr>
                          <a:spLocks/>
                        </wps:cNvSpPr>
                        <wps:spPr bwMode="auto">
                          <a:xfrm>
                            <a:off x="1585" y="6941"/>
                            <a:ext cx="13671" cy="290"/>
                          </a:xfrm>
                          <a:custGeom>
                            <a:avLst/>
                            <a:gdLst>
                              <a:gd name="T0" fmla="+- 0 1585 1585"/>
                              <a:gd name="T1" fmla="*/ T0 w 13671"/>
                              <a:gd name="T2" fmla="+- 0 6941 6941"/>
                              <a:gd name="T3" fmla="*/ 6941 h 290"/>
                              <a:gd name="T4" fmla="+- 0 1585 1585"/>
                              <a:gd name="T5" fmla="*/ T4 w 13671"/>
                              <a:gd name="T6" fmla="+- 0 7231 6941"/>
                              <a:gd name="T7" fmla="*/ 7231 h 290"/>
                              <a:gd name="T8" fmla="+- 0 2321 1585"/>
                              <a:gd name="T9" fmla="*/ T8 w 13671"/>
                              <a:gd name="T10" fmla="+- 0 6941 6941"/>
                              <a:gd name="T11" fmla="*/ 6941 h 290"/>
                              <a:gd name="T12" fmla="+- 0 2321 1585"/>
                              <a:gd name="T13" fmla="*/ T12 w 13671"/>
                              <a:gd name="T14" fmla="+- 0 7231 6941"/>
                              <a:gd name="T15" fmla="*/ 7231 h 290"/>
                              <a:gd name="T16" fmla="+- 0 9764 1585"/>
                              <a:gd name="T17" fmla="*/ T16 w 13671"/>
                              <a:gd name="T18" fmla="+- 0 6941 6941"/>
                              <a:gd name="T19" fmla="*/ 6941 h 290"/>
                              <a:gd name="T20" fmla="+- 0 9764 1585"/>
                              <a:gd name="T21" fmla="*/ T20 w 13671"/>
                              <a:gd name="T22" fmla="+- 0 7231 6941"/>
                              <a:gd name="T23" fmla="*/ 7231 h 290"/>
                              <a:gd name="T24" fmla="+- 0 11638 1585"/>
                              <a:gd name="T25" fmla="*/ T24 w 13671"/>
                              <a:gd name="T26" fmla="+- 0 6941 6941"/>
                              <a:gd name="T27" fmla="*/ 6941 h 290"/>
                              <a:gd name="T28" fmla="+- 0 11638 1585"/>
                              <a:gd name="T29" fmla="*/ T28 w 13671"/>
                              <a:gd name="T30" fmla="+- 0 7231 6941"/>
                              <a:gd name="T31" fmla="*/ 7231 h 290"/>
                              <a:gd name="T32" fmla="+- 0 13448 1585"/>
                              <a:gd name="T33" fmla="*/ T32 w 13671"/>
                              <a:gd name="T34" fmla="+- 0 6941 6941"/>
                              <a:gd name="T35" fmla="*/ 6941 h 290"/>
                              <a:gd name="T36" fmla="+- 0 13448 1585"/>
                              <a:gd name="T37" fmla="*/ T36 w 13671"/>
                              <a:gd name="T38" fmla="+- 0 7231 6941"/>
                              <a:gd name="T39" fmla="*/ 7231 h 290"/>
                              <a:gd name="T40" fmla="+- 0 15256 1585"/>
                              <a:gd name="T41" fmla="*/ T40 w 13671"/>
                              <a:gd name="T42" fmla="+- 0 6941 6941"/>
                              <a:gd name="T43" fmla="*/ 6941 h 290"/>
                              <a:gd name="T44" fmla="+- 0 15256 1585"/>
                              <a:gd name="T45" fmla="*/ T44 w 13671"/>
                              <a:gd name="T46" fmla="+- 0 7231 6941"/>
                              <a:gd name="T47" fmla="*/ 7231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3671" h="290">
                                <a:moveTo>
                                  <a:pt x="0" y="0"/>
                                </a:moveTo>
                                <a:lnTo>
                                  <a:pt x="0" y="290"/>
                                </a:lnTo>
                                <a:moveTo>
                                  <a:pt x="736" y="0"/>
                                </a:moveTo>
                                <a:lnTo>
                                  <a:pt x="736" y="290"/>
                                </a:lnTo>
                                <a:moveTo>
                                  <a:pt x="8179" y="0"/>
                                </a:moveTo>
                                <a:lnTo>
                                  <a:pt x="8179" y="290"/>
                                </a:lnTo>
                                <a:moveTo>
                                  <a:pt x="10053" y="0"/>
                                </a:moveTo>
                                <a:lnTo>
                                  <a:pt x="10053" y="290"/>
                                </a:lnTo>
                                <a:moveTo>
                                  <a:pt x="11863" y="0"/>
                                </a:moveTo>
                                <a:lnTo>
                                  <a:pt x="11863" y="290"/>
                                </a:lnTo>
                                <a:moveTo>
                                  <a:pt x="13671" y="0"/>
                                </a:moveTo>
                                <a:lnTo>
                                  <a:pt x="13671" y="29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850" y="6931"/>
                            <a:ext cx="15492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AutoShape 39"/>
                        <wps:cNvSpPr>
                          <a:spLocks/>
                        </wps:cNvSpPr>
                        <wps:spPr bwMode="auto">
                          <a:xfrm>
                            <a:off x="1585" y="7227"/>
                            <a:ext cx="13671" cy="290"/>
                          </a:xfrm>
                          <a:custGeom>
                            <a:avLst/>
                            <a:gdLst>
                              <a:gd name="T0" fmla="+- 0 1585 1585"/>
                              <a:gd name="T1" fmla="*/ T0 w 13671"/>
                              <a:gd name="T2" fmla="+- 0 7227 7227"/>
                              <a:gd name="T3" fmla="*/ 7227 h 290"/>
                              <a:gd name="T4" fmla="+- 0 1585 1585"/>
                              <a:gd name="T5" fmla="*/ T4 w 13671"/>
                              <a:gd name="T6" fmla="+- 0 7517 7227"/>
                              <a:gd name="T7" fmla="*/ 7517 h 290"/>
                              <a:gd name="T8" fmla="+- 0 2321 1585"/>
                              <a:gd name="T9" fmla="*/ T8 w 13671"/>
                              <a:gd name="T10" fmla="+- 0 7227 7227"/>
                              <a:gd name="T11" fmla="*/ 7227 h 290"/>
                              <a:gd name="T12" fmla="+- 0 2321 1585"/>
                              <a:gd name="T13" fmla="*/ T12 w 13671"/>
                              <a:gd name="T14" fmla="+- 0 7517 7227"/>
                              <a:gd name="T15" fmla="*/ 7517 h 290"/>
                              <a:gd name="T16" fmla="+- 0 9764 1585"/>
                              <a:gd name="T17" fmla="*/ T16 w 13671"/>
                              <a:gd name="T18" fmla="+- 0 7227 7227"/>
                              <a:gd name="T19" fmla="*/ 7227 h 290"/>
                              <a:gd name="T20" fmla="+- 0 9764 1585"/>
                              <a:gd name="T21" fmla="*/ T20 w 13671"/>
                              <a:gd name="T22" fmla="+- 0 7517 7227"/>
                              <a:gd name="T23" fmla="*/ 7517 h 290"/>
                              <a:gd name="T24" fmla="+- 0 11638 1585"/>
                              <a:gd name="T25" fmla="*/ T24 w 13671"/>
                              <a:gd name="T26" fmla="+- 0 7227 7227"/>
                              <a:gd name="T27" fmla="*/ 7227 h 290"/>
                              <a:gd name="T28" fmla="+- 0 11638 1585"/>
                              <a:gd name="T29" fmla="*/ T28 w 13671"/>
                              <a:gd name="T30" fmla="+- 0 7517 7227"/>
                              <a:gd name="T31" fmla="*/ 7517 h 290"/>
                              <a:gd name="T32" fmla="+- 0 13448 1585"/>
                              <a:gd name="T33" fmla="*/ T32 w 13671"/>
                              <a:gd name="T34" fmla="+- 0 7227 7227"/>
                              <a:gd name="T35" fmla="*/ 7227 h 290"/>
                              <a:gd name="T36" fmla="+- 0 13448 1585"/>
                              <a:gd name="T37" fmla="*/ T36 w 13671"/>
                              <a:gd name="T38" fmla="+- 0 7517 7227"/>
                              <a:gd name="T39" fmla="*/ 7517 h 290"/>
                              <a:gd name="T40" fmla="+- 0 15256 1585"/>
                              <a:gd name="T41" fmla="*/ T40 w 13671"/>
                              <a:gd name="T42" fmla="+- 0 7227 7227"/>
                              <a:gd name="T43" fmla="*/ 7227 h 290"/>
                              <a:gd name="T44" fmla="+- 0 15256 1585"/>
                              <a:gd name="T45" fmla="*/ T44 w 13671"/>
                              <a:gd name="T46" fmla="+- 0 7517 7227"/>
                              <a:gd name="T47" fmla="*/ 7517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3671" h="290">
                                <a:moveTo>
                                  <a:pt x="0" y="0"/>
                                </a:moveTo>
                                <a:lnTo>
                                  <a:pt x="0" y="290"/>
                                </a:lnTo>
                                <a:moveTo>
                                  <a:pt x="736" y="0"/>
                                </a:moveTo>
                                <a:lnTo>
                                  <a:pt x="736" y="290"/>
                                </a:lnTo>
                                <a:moveTo>
                                  <a:pt x="8179" y="0"/>
                                </a:moveTo>
                                <a:lnTo>
                                  <a:pt x="8179" y="290"/>
                                </a:lnTo>
                                <a:moveTo>
                                  <a:pt x="10053" y="0"/>
                                </a:moveTo>
                                <a:lnTo>
                                  <a:pt x="10053" y="290"/>
                                </a:lnTo>
                                <a:moveTo>
                                  <a:pt x="11863" y="0"/>
                                </a:moveTo>
                                <a:lnTo>
                                  <a:pt x="11863" y="290"/>
                                </a:lnTo>
                                <a:moveTo>
                                  <a:pt x="13671" y="0"/>
                                </a:moveTo>
                                <a:lnTo>
                                  <a:pt x="13671" y="29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850" y="7216"/>
                            <a:ext cx="15492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AutoShape 37"/>
                        <wps:cNvSpPr>
                          <a:spLocks/>
                        </wps:cNvSpPr>
                        <wps:spPr bwMode="auto">
                          <a:xfrm>
                            <a:off x="1585" y="7512"/>
                            <a:ext cx="13671" cy="290"/>
                          </a:xfrm>
                          <a:custGeom>
                            <a:avLst/>
                            <a:gdLst>
                              <a:gd name="T0" fmla="+- 0 1585 1585"/>
                              <a:gd name="T1" fmla="*/ T0 w 13671"/>
                              <a:gd name="T2" fmla="+- 0 7513 7513"/>
                              <a:gd name="T3" fmla="*/ 7513 h 290"/>
                              <a:gd name="T4" fmla="+- 0 1585 1585"/>
                              <a:gd name="T5" fmla="*/ T4 w 13671"/>
                              <a:gd name="T6" fmla="+- 0 7803 7513"/>
                              <a:gd name="T7" fmla="*/ 7803 h 290"/>
                              <a:gd name="T8" fmla="+- 0 2321 1585"/>
                              <a:gd name="T9" fmla="*/ T8 w 13671"/>
                              <a:gd name="T10" fmla="+- 0 7513 7513"/>
                              <a:gd name="T11" fmla="*/ 7513 h 290"/>
                              <a:gd name="T12" fmla="+- 0 2321 1585"/>
                              <a:gd name="T13" fmla="*/ T12 w 13671"/>
                              <a:gd name="T14" fmla="+- 0 7803 7513"/>
                              <a:gd name="T15" fmla="*/ 7803 h 290"/>
                              <a:gd name="T16" fmla="+- 0 9764 1585"/>
                              <a:gd name="T17" fmla="*/ T16 w 13671"/>
                              <a:gd name="T18" fmla="+- 0 7513 7513"/>
                              <a:gd name="T19" fmla="*/ 7513 h 290"/>
                              <a:gd name="T20" fmla="+- 0 9764 1585"/>
                              <a:gd name="T21" fmla="*/ T20 w 13671"/>
                              <a:gd name="T22" fmla="+- 0 7803 7513"/>
                              <a:gd name="T23" fmla="*/ 7803 h 290"/>
                              <a:gd name="T24" fmla="+- 0 11638 1585"/>
                              <a:gd name="T25" fmla="*/ T24 w 13671"/>
                              <a:gd name="T26" fmla="+- 0 7513 7513"/>
                              <a:gd name="T27" fmla="*/ 7513 h 290"/>
                              <a:gd name="T28" fmla="+- 0 11638 1585"/>
                              <a:gd name="T29" fmla="*/ T28 w 13671"/>
                              <a:gd name="T30" fmla="+- 0 7803 7513"/>
                              <a:gd name="T31" fmla="*/ 7803 h 290"/>
                              <a:gd name="T32" fmla="+- 0 13448 1585"/>
                              <a:gd name="T33" fmla="*/ T32 w 13671"/>
                              <a:gd name="T34" fmla="+- 0 7513 7513"/>
                              <a:gd name="T35" fmla="*/ 7513 h 290"/>
                              <a:gd name="T36" fmla="+- 0 13448 1585"/>
                              <a:gd name="T37" fmla="*/ T36 w 13671"/>
                              <a:gd name="T38" fmla="+- 0 7803 7513"/>
                              <a:gd name="T39" fmla="*/ 7803 h 290"/>
                              <a:gd name="T40" fmla="+- 0 15256 1585"/>
                              <a:gd name="T41" fmla="*/ T40 w 13671"/>
                              <a:gd name="T42" fmla="+- 0 7513 7513"/>
                              <a:gd name="T43" fmla="*/ 7513 h 290"/>
                              <a:gd name="T44" fmla="+- 0 15256 1585"/>
                              <a:gd name="T45" fmla="*/ T44 w 13671"/>
                              <a:gd name="T46" fmla="+- 0 7803 7513"/>
                              <a:gd name="T47" fmla="*/ 7803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3671" h="290">
                                <a:moveTo>
                                  <a:pt x="0" y="0"/>
                                </a:moveTo>
                                <a:lnTo>
                                  <a:pt x="0" y="290"/>
                                </a:lnTo>
                                <a:moveTo>
                                  <a:pt x="736" y="0"/>
                                </a:moveTo>
                                <a:lnTo>
                                  <a:pt x="736" y="290"/>
                                </a:lnTo>
                                <a:moveTo>
                                  <a:pt x="8179" y="0"/>
                                </a:moveTo>
                                <a:lnTo>
                                  <a:pt x="8179" y="290"/>
                                </a:lnTo>
                                <a:moveTo>
                                  <a:pt x="10053" y="0"/>
                                </a:moveTo>
                                <a:lnTo>
                                  <a:pt x="10053" y="290"/>
                                </a:lnTo>
                                <a:moveTo>
                                  <a:pt x="11863" y="0"/>
                                </a:moveTo>
                                <a:lnTo>
                                  <a:pt x="11863" y="290"/>
                                </a:lnTo>
                                <a:moveTo>
                                  <a:pt x="13671" y="0"/>
                                </a:moveTo>
                                <a:lnTo>
                                  <a:pt x="13671" y="29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850" y="7502"/>
                            <a:ext cx="15492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AutoShape 35"/>
                        <wps:cNvSpPr>
                          <a:spLocks/>
                        </wps:cNvSpPr>
                        <wps:spPr bwMode="auto">
                          <a:xfrm>
                            <a:off x="1585" y="7796"/>
                            <a:ext cx="13671" cy="290"/>
                          </a:xfrm>
                          <a:custGeom>
                            <a:avLst/>
                            <a:gdLst>
                              <a:gd name="T0" fmla="+- 0 1585 1585"/>
                              <a:gd name="T1" fmla="*/ T0 w 13671"/>
                              <a:gd name="T2" fmla="+- 0 7796 7796"/>
                              <a:gd name="T3" fmla="*/ 7796 h 290"/>
                              <a:gd name="T4" fmla="+- 0 1585 1585"/>
                              <a:gd name="T5" fmla="*/ T4 w 13671"/>
                              <a:gd name="T6" fmla="+- 0 8086 7796"/>
                              <a:gd name="T7" fmla="*/ 8086 h 290"/>
                              <a:gd name="T8" fmla="+- 0 2321 1585"/>
                              <a:gd name="T9" fmla="*/ T8 w 13671"/>
                              <a:gd name="T10" fmla="+- 0 7796 7796"/>
                              <a:gd name="T11" fmla="*/ 7796 h 290"/>
                              <a:gd name="T12" fmla="+- 0 2321 1585"/>
                              <a:gd name="T13" fmla="*/ T12 w 13671"/>
                              <a:gd name="T14" fmla="+- 0 8086 7796"/>
                              <a:gd name="T15" fmla="*/ 8086 h 290"/>
                              <a:gd name="T16" fmla="+- 0 9764 1585"/>
                              <a:gd name="T17" fmla="*/ T16 w 13671"/>
                              <a:gd name="T18" fmla="+- 0 7796 7796"/>
                              <a:gd name="T19" fmla="*/ 7796 h 290"/>
                              <a:gd name="T20" fmla="+- 0 9764 1585"/>
                              <a:gd name="T21" fmla="*/ T20 w 13671"/>
                              <a:gd name="T22" fmla="+- 0 8086 7796"/>
                              <a:gd name="T23" fmla="*/ 8086 h 290"/>
                              <a:gd name="T24" fmla="+- 0 11638 1585"/>
                              <a:gd name="T25" fmla="*/ T24 w 13671"/>
                              <a:gd name="T26" fmla="+- 0 7796 7796"/>
                              <a:gd name="T27" fmla="*/ 7796 h 290"/>
                              <a:gd name="T28" fmla="+- 0 11638 1585"/>
                              <a:gd name="T29" fmla="*/ T28 w 13671"/>
                              <a:gd name="T30" fmla="+- 0 8086 7796"/>
                              <a:gd name="T31" fmla="*/ 8086 h 290"/>
                              <a:gd name="T32" fmla="+- 0 13448 1585"/>
                              <a:gd name="T33" fmla="*/ T32 w 13671"/>
                              <a:gd name="T34" fmla="+- 0 7796 7796"/>
                              <a:gd name="T35" fmla="*/ 7796 h 290"/>
                              <a:gd name="T36" fmla="+- 0 13448 1585"/>
                              <a:gd name="T37" fmla="*/ T36 w 13671"/>
                              <a:gd name="T38" fmla="+- 0 8086 7796"/>
                              <a:gd name="T39" fmla="*/ 8086 h 290"/>
                              <a:gd name="T40" fmla="+- 0 15256 1585"/>
                              <a:gd name="T41" fmla="*/ T40 w 13671"/>
                              <a:gd name="T42" fmla="+- 0 7796 7796"/>
                              <a:gd name="T43" fmla="*/ 7796 h 290"/>
                              <a:gd name="T44" fmla="+- 0 15256 1585"/>
                              <a:gd name="T45" fmla="*/ T44 w 13671"/>
                              <a:gd name="T46" fmla="+- 0 8086 7796"/>
                              <a:gd name="T47" fmla="*/ 8086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3671" h="290">
                                <a:moveTo>
                                  <a:pt x="0" y="0"/>
                                </a:moveTo>
                                <a:lnTo>
                                  <a:pt x="0" y="290"/>
                                </a:lnTo>
                                <a:moveTo>
                                  <a:pt x="736" y="0"/>
                                </a:moveTo>
                                <a:lnTo>
                                  <a:pt x="736" y="290"/>
                                </a:lnTo>
                                <a:moveTo>
                                  <a:pt x="8179" y="0"/>
                                </a:moveTo>
                                <a:lnTo>
                                  <a:pt x="8179" y="290"/>
                                </a:lnTo>
                                <a:moveTo>
                                  <a:pt x="10053" y="0"/>
                                </a:moveTo>
                                <a:lnTo>
                                  <a:pt x="10053" y="290"/>
                                </a:lnTo>
                                <a:moveTo>
                                  <a:pt x="11863" y="0"/>
                                </a:moveTo>
                                <a:lnTo>
                                  <a:pt x="11863" y="290"/>
                                </a:lnTo>
                                <a:moveTo>
                                  <a:pt x="13671" y="0"/>
                                </a:moveTo>
                                <a:lnTo>
                                  <a:pt x="13671" y="29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850" y="7786"/>
                            <a:ext cx="1549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AutoShape 33"/>
                        <wps:cNvSpPr>
                          <a:spLocks/>
                        </wps:cNvSpPr>
                        <wps:spPr bwMode="auto">
                          <a:xfrm>
                            <a:off x="1585" y="8082"/>
                            <a:ext cx="13671" cy="290"/>
                          </a:xfrm>
                          <a:custGeom>
                            <a:avLst/>
                            <a:gdLst>
                              <a:gd name="T0" fmla="+- 0 1585 1585"/>
                              <a:gd name="T1" fmla="*/ T0 w 13671"/>
                              <a:gd name="T2" fmla="+- 0 8082 8082"/>
                              <a:gd name="T3" fmla="*/ 8082 h 290"/>
                              <a:gd name="T4" fmla="+- 0 1585 1585"/>
                              <a:gd name="T5" fmla="*/ T4 w 13671"/>
                              <a:gd name="T6" fmla="+- 0 8372 8082"/>
                              <a:gd name="T7" fmla="*/ 8372 h 290"/>
                              <a:gd name="T8" fmla="+- 0 2321 1585"/>
                              <a:gd name="T9" fmla="*/ T8 w 13671"/>
                              <a:gd name="T10" fmla="+- 0 8082 8082"/>
                              <a:gd name="T11" fmla="*/ 8082 h 290"/>
                              <a:gd name="T12" fmla="+- 0 2321 1585"/>
                              <a:gd name="T13" fmla="*/ T12 w 13671"/>
                              <a:gd name="T14" fmla="+- 0 8372 8082"/>
                              <a:gd name="T15" fmla="*/ 8372 h 290"/>
                              <a:gd name="T16" fmla="+- 0 9764 1585"/>
                              <a:gd name="T17" fmla="*/ T16 w 13671"/>
                              <a:gd name="T18" fmla="+- 0 8082 8082"/>
                              <a:gd name="T19" fmla="*/ 8082 h 290"/>
                              <a:gd name="T20" fmla="+- 0 9764 1585"/>
                              <a:gd name="T21" fmla="*/ T20 w 13671"/>
                              <a:gd name="T22" fmla="+- 0 8372 8082"/>
                              <a:gd name="T23" fmla="*/ 8372 h 290"/>
                              <a:gd name="T24" fmla="+- 0 11638 1585"/>
                              <a:gd name="T25" fmla="*/ T24 w 13671"/>
                              <a:gd name="T26" fmla="+- 0 8082 8082"/>
                              <a:gd name="T27" fmla="*/ 8082 h 290"/>
                              <a:gd name="T28" fmla="+- 0 11638 1585"/>
                              <a:gd name="T29" fmla="*/ T28 w 13671"/>
                              <a:gd name="T30" fmla="+- 0 8372 8082"/>
                              <a:gd name="T31" fmla="*/ 8372 h 290"/>
                              <a:gd name="T32" fmla="+- 0 13448 1585"/>
                              <a:gd name="T33" fmla="*/ T32 w 13671"/>
                              <a:gd name="T34" fmla="+- 0 8082 8082"/>
                              <a:gd name="T35" fmla="*/ 8082 h 290"/>
                              <a:gd name="T36" fmla="+- 0 13448 1585"/>
                              <a:gd name="T37" fmla="*/ T36 w 13671"/>
                              <a:gd name="T38" fmla="+- 0 8372 8082"/>
                              <a:gd name="T39" fmla="*/ 8372 h 290"/>
                              <a:gd name="T40" fmla="+- 0 15256 1585"/>
                              <a:gd name="T41" fmla="*/ T40 w 13671"/>
                              <a:gd name="T42" fmla="+- 0 8082 8082"/>
                              <a:gd name="T43" fmla="*/ 8082 h 290"/>
                              <a:gd name="T44" fmla="+- 0 15256 1585"/>
                              <a:gd name="T45" fmla="*/ T44 w 13671"/>
                              <a:gd name="T46" fmla="+- 0 8372 8082"/>
                              <a:gd name="T47" fmla="*/ 8372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3671" h="290">
                                <a:moveTo>
                                  <a:pt x="0" y="0"/>
                                </a:moveTo>
                                <a:lnTo>
                                  <a:pt x="0" y="290"/>
                                </a:lnTo>
                                <a:moveTo>
                                  <a:pt x="736" y="0"/>
                                </a:moveTo>
                                <a:lnTo>
                                  <a:pt x="736" y="290"/>
                                </a:lnTo>
                                <a:moveTo>
                                  <a:pt x="8179" y="0"/>
                                </a:moveTo>
                                <a:lnTo>
                                  <a:pt x="8179" y="290"/>
                                </a:lnTo>
                                <a:moveTo>
                                  <a:pt x="10053" y="0"/>
                                </a:moveTo>
                                <a:lnTo>
                                  <a:pt x="10053" y="290"/>
                                </a:lnTo>
                                <a:moveTo>
                                  <a:pt x="11863" y="0"/>
                                </a:moveTo>
                                <a:lnTo>
                                  <a:pt x="11863" y="290"/>
                                </a:lnTo>
                                <a:moveTo>
                                  <a:pt x="13671" y="0"/>
                                </a:moveTo>
                                <a:lnTo>
                                  <a:pt x="13671" y="29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850" y="8072"/>
                            <a:ext cx="1549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AutoShape 31"/>
                        <wps:cNvSpPr>
                          <a:spLocks/>
                        </wps:cNvSpPr>
                        <wps:spPr bwMode="auto">
                          <a:xfrm>
                            <a:off x="1585" y="8368"/>
                            <a:ext cx="13671" cy="290"/>
                          </a:xfrm>
                          <a:custGeom>
                            <a:avLst/>
                            <a:gdLst>
                              <a:gd name="T0" fmla="+- 0 1585 1585"/>
                              <a:gd name="T1" fmla="*/ T0 w 13671"/>
                              <a:gd name="T2" fmla="+- 0 8369 8369"/>
                              <a:gd name="T3" fmla="*/ 8369 h 290"/>
                              <a:gd name="T4" fmla="+- 0 1585 1585"/>
                              <a:gd name="T5" fmla="*/ T4 w 13671"/>
                              <a:gd name="T6" fmla="+- 0 8658 8369"/>
                              <a:gd name="T7" fmla="*/ 8658 h 290"/>
                              <a:gd name="T8" fmla="+- 0 2321 1585"/>
                              <a:gd name="T9" fmla="*/ T8 w 13671"/>
                              <a:gd name="T10" fmla="+- 0 8369 8369"/>
                              <a:gd name="T11" fmla="*/ 8369 h 290"/>
                              <a:gd name="T12" fmla="+- 0 2321 1585"/>
                              <a:gd name="T13" fmla="*/ T12 w 13671"/>
                              <a:gd name="T14" fmla="+- 0 8658 8369"/>
                              <a:gd name="T15" fmla="*/ 8658 h 290"/>
                              <a:gd name="T16" fmla="+- 0 9764 1585"/>
                              <a:gd name="T17" fmla="*/ T16 w 13671"/>
                              <a:gd name="T18" fmla="+- 0 8369 8369"/>
                              <a:gd name="T19" fmla="*/ 8369 h 290"/>
                              <a:gd name="T20" fmla="+- 0 9764 1585"/>
                              <a:gd name="T21" fmla="*/ T20 w 13671"/>
                              <a:gd name="T22" fmla="+- 0 8658 8369"/>
                              <a:gd name="T23" fmla="*/ 8658 h 290"/>
                              <a:gd name="T24" fmla="+- 0 11638 1585"/>
                              <a:gd name="T25" fmla="*/ T24 w 13671"/>
                              <a:gd name="T26" fmla="+- 0 8369 8369"/>
                              <a:gd name="T27" fmla="*/ 8369 h 290"/>
                              <a:gd name="T28" fmla="+- 0 11638 1585"/>
                              <a:gd name="T29" fmla="*/ T28 w 13671"/>
                              <a:gd name="T30" fmla="+- 0 8658 8369"/>
                              <a:gd name="T31" fmla="*/ 8658 h 290"/>
                              <a:gd name="T32" fmla="+- 0 13448 1585"/>
                              <a:gd name="T33" fmla="*/ T32 w 13671"/>
                              <a:gd name="T34" fmla="+- 0 8369 8369"/>
                              <a:gd name="T35" fmla="*/ 8369 h 290"/>
                              <a:gd name="T36" fmla="+- 0 13448 1585"/>
                              <a:gd name="T37" fmla="*/ T36 w 13671"/>
                              <a:gd name="T38" fmla="+- 0 8658 8369"/>
                              <a:gd name="T39" fmla="*/ 8658 h 290"/>
                              <a:gd name="T40" fmla="+- 0 15256 1585"/>
                              <a:gd name="T41" fmla="*/ T40 w 13671"/>
                              <a:gd name="T42" fmla="+- 0 8369 8369"/>
                              <a:gd name="T43" fmla="*/ 8369 h 290"/>
                              <a:gd name="T44" fmla="+- 0 15256 1585"/>
                              <a:gd name="T45" fmla="*/ T44 w 13671"/>
                              <a:gd name="T46" fmla="+- 0 8658 8369"/>
                              <a:gd name="T47" fmla="*/ 8658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3671" h="290">
                                <a:moveTo>
                                  <a:pt x="0" y="0"/>
                                </a:moveTo>
                                <a:lnTo>
                                  <a:pt x="0" y="289"/>
                                </a:lnTo>
                                <a:moveTo>
                                  <a:pt x="736" y="0"/>
                                </a:moveTo>
                                <a:lnTo>
                                  <a:pt x="736" y="289"/>
                                </a:lnTo>
                                <a:moveTo>
                                  <a:pt x="8179" y="0"/>
                                </a:moveTo>
                                <a:lnTo>
                                  <a:pt x="8179" y="289"/>
                                </a:lnTo>
                                <a:moveTo>
                                  <a:pt x="10053" y="0"/>
                                </a:moveTo>
                                <a:lnTo>
                                  <a:pt x="10053" y="289"/>
                                </a:lnTo>
                                <a:moveTo>
                                  <a:pt x="11863" y="0"/>
                                </a:moveTo>
                                <a:lnTo>
                                  <a:pt x="11863" y="289"/>
                                </a:lnTo>
                                <a:moveTo>
                                  <a:pt x="13671" y="0"/>
                                </a:moveTo>
                                <a:lnTo>
                                  <a:pt x="13671" y="289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850" y="8358"/>
                            <a:ext cx="1549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AutoShape 29"/>
                        <wps:cNvSpPr>
                          <a:spLocks/>
                        </wps:cNvSpPr>
                        <wps:spPr bwMode="auto">
                          <a:xfrm>
                            <a:off x="1585" y="8654"/>
                            <a:ext cx="13671" cy="290"/>
                          </a:xfrm>
                          <a:custGeom>
                            <a:avLst/>
                            <a:gdLst>
                              <a:gd name="T0" fmla="+- 0 1585 1585"/>
                              <a:gd name="T1" fmla="*/ T0 w 13671"/>
                              <a:gd name="T2" fmla="+- 0 8654 8654"/>
                              <a:gd name="T3" fmla="*/ 8654 h 290"/>
                              <a:gd name="T4" fmla="+- 0 1585 1585"/>
                              <a:gd name="T5" fmla="*/ T4 w 13671"/>
                              <a:gd name="T6" fmla="+- 0 8944 8654"/>
                              <a:gd name="T7" fmla="*/ 8944 h 290"/>
                              <a:gd name="T8" fmla="+- 0 2321 1585"/>
                              <a:gd name="T9" fmla="*/ T8 w 13671"/>
                              <a:gd name="T10" fmla="+- 0 8654 8654"/>
                              <a:gd name="T11" fmla="*/ 8654 h 290"/>
                              <a:gd name="T12" fmla="+- 0 2321 1585"/>
                              <a:gd name="T13" fmla="*/ T12 w 13671"/>
                              <a:gd name="T14" fmla="+- 0 8944 8654"/>
                              <a:gd name="T15" fmla="*/ 8944 h 290"/>
                              <a:gd name="T16" fmla="+- 0 9764 1585"/>
                              <a:gd name="T17" fmla="*/ T16 w 13671"/>
                              <a:gd name="T18" fmla="+- 0 8654 8654"/>
                              <a:gd name="T19" fmla="*/ 8654 h 290"/>
                              <a:gd name="T20" fmla="+- 0 9764 1585"/>
                              <a:gd name="T21" fmla="*/ T20 w 13671"/>
                              <a:gd name="T22" fmla="+- 0 8944 8654"/>
                              <a:gd name="T23" fmla="*/ 8944 h 290"/>
                              <a:gd name="T24" fmla="+- 0 11638 1585"/>
                              <a:gd name="T25" fmla="*/ T24 w 13671"/>
                              <a:gd name="T26" fmla="+- 0 8654 8654"/>
                              <a:gd name="T27" fmla="*/ 8654 h 290"/>
                              <a:gd name="T28" fmla="+- 0 11638 1585"/>
                              <a:gd name="T29" fmla="*/ T28 w 13671"/>
                              <a:gd name="T30" fmla="+- 0 8944 8654"/>
                              <a:gd name="T31" fmla="*/ 8944 h 290"/>
                              <a:gd name="T32" fmla="+- 0 13448 1585"/>
                              <a:gd name="T33" fmla="*/ T32 w 13671"/>
                              <a:gd name="T34" fmla="+- 0 8654 8654"/>
                              <a:gd name="T35" fmla="*/ 8654 h 290"/>
                              <a:gd name="T36" fmla="+- 0 13448 1585"/>
                              <a:gd name="T37" fmla="*/ T36 w 13671"/>
                              <a:gd name="T38" fmla="+- 0 8944 8654"/>
                              <a:gd name="T39" fmla="*/ 8944 h 290"/>
                              <a:gd name="T40" fmla="+- 0 15256 1585"/>
                              <a:gd name="T41" fmla="*/ T40 w 13671"/>
                              <a:gd name="T42" fmla="+- 0 8654 8654"/>
                              <a:gd name="T43" fmla="*/ 8654 h 290"/>
                              <a:gd name="T44" fmla="+- 0 15256 1585"/>
                              <a:gd name="T45" fmla="*/ T44 w 13671"/>
                              <a:gd name="T46" fmla="+- 0 8944 8654"/>
                              <a:gd name="T47" fmla="*/ 8944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3671" h="290">
                                <a:moveTo>
                                  <a:pt x="0" y="0"/>
                                </a:moveTo>
                                <a:lnTo>
                                  <a:pt x="0" y="290"/>
                                </a:lnTo>
                                <a:moveTo>
                                  <a:pt x="736" y="0"/>
                                </a:moveTo>
                                <a:lnTo>
                                  <a:pt x="736" y="290"/>
                                </a:lnTo>
                                <a:moveTo>
                                  <a:pt x="8179" y="0"/>
                                </a:moveTo>
                                <a:lnTo>
                                  <a:pt x="8179" y="290"/>
                                </a:lnTo>
                                <a:moveTo>
                                  <a:pt x="10053" y="0"/>
                                </a:moveTo>
                                <a:lnTo>
                                  <a:pt x="10053" y="290"/>
                                </a:lnTo>
                                <a:moveTo>
                                  <a:pt x="11863" y="0"/>
                                </a:moveTo>
                                <a:lnTo>
                                  <a:pt x="11863" y="290"/>
                                </a:lnTo>
                                <a:moveTo>
                                  <a:pt x="13671" y="0"/>
                                </a:moveTo>
                                <a:lnTo>
                                  <a:pt x="13671" y="29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850" y="8644"/>
                            <a:ext cx="1549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AutoShape 27"/>
                        <wps:cNvSpPr>
                          <a:spLocks/>
                        </wps:cNvSpPr>
                        <wps:spPr bwMode="auto">
                          <a:xfrm>
                            <a:off x="1585" y="8937"/>
                            <a:ext cx="13671" cy="290"/>
                          </a:xfrm>
                          <a:custGeom>
                            <a:avLst/>
                            <a:gdLst>
                              <a:gd name="T0" fmla="+- 0 1585 1585"/>
                              <a:gd name="T1" fmla="*/ T0 w 13671"/>
                              <a:gd name="T2" fmla="+- 0 8938 8938"/>
                              <a:gd name="T3" fmla="*/ 8938 h 290"/>
                              <a:gd name="T4" fmla="+- 0 1585 1585"/>
                              <a:gd name="T5" fmla="*/ T4 w 13671"/>
                              <a:gd name="T6" fmla="+- 0 9227 8938"/>
                              <a:gd name="T7" fmla="*/ 9227 h 290"/>
                              <a:gd name="T8" fmla="+- 0 2321 1585"/>
                              <a:gd name="T9" fmla="*/ T8 w 13671"/>
                              <a:gd name="T10" fmla="+- 0 8938 8938"/>
                              <a:gd name="T11" fmla="*/ 8938 h 290"/>
                              <a:gd name="T12" fmla="+- 0 2321 1585"/>
                              <a:gd name="T13" fmla="*/ T12 w 13671"/>
                              <a:gd name="T14" fmla="+- 0 9227 8938"/>
                              <a:gd name="T15" fmla="*/ 9227 h 290"/>
                              <a:gd name="T16" fmla="+- 0 9764 1585"/>
                              <a:gd name="T17" fmla="*/ T16 w 13671"/>
                              <a:gd name="T18" fmla="+- 0 8938 8938"/>
                              <a:gd name="T19" fmla="*/ 8938 h 290"/>
                              <a:gd name="T20" fmla="+- 0 9764 1585"/>
                              <a:gd name="T21" fmla="*/ T20 w 13671"/>
                              <a:gd name="T22" fmla="+- 0 9227 8938"/>
                              <a:gd name="T23" fmla="*/ 9227 h 290"/>
                              <a:gd name="T24" fmla="+- 0 11638 1585"/>
                              <a:gd name="T25" fmla="*/ T24 w 13671"/>
                              <a:gd name="T26" fmla="+- 0 8938 8938"/>
                              <a:gd name="T27" fmla="*/ 8938 h 290"/>
                              <a:gd name="T28" fmla="+- 0 11638 1585"/>
                              <a:gd name="T29" fmla="*/ T28 w 13671"/>
                              <a:gd name="T30" fmla="+- 0 9227 8938"/>
                              <a:gd name="T31" fmla="*/ 9227 h 290"/>
                              <a:gd name="T32" fmla="+- 0 13448 1585"/>
                              <a:gd name="T33" fmla="*/ T32 w 13671"/>
                              <a:gd name="T34" fmla="+- 0 8938 8938"/>
                              <a:gd name="T35" fmla="*/ 8938 h 290"/>
                              <a:gd name="T36" fmla="+- 0 13448 1585"/>
                              <a:gd name="T37" fmla="*/ T36 w 13671"/>
                              <a:gd name="T38" fmla="+- 0 9227 8938"/>
                              <a:gd name="T39" fmla="*/ 9227 h 290"/>
                              <a:gd name="T40" fmla="+- 0 15256 1585"/>
                              <a:gd name="T41" fmla="*/ T40 w 13671"/>
                              <a:gd name="T42" fmla="+- 0 8938 8938"/>
                              <a:gd name="T43" fmla="*/ 8938 h 290"/>
                              <a:gd name="T44" fmla="+- 0 15256 1585"/>
                              <a:gd name="T45" fmla="*/ T44 w 13671"/>
                              <a:gd name="T46" fmla="+- 0 9227 8938"/>
                              <a:gd name="T47" fmla="*/ 9227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3671" h="290">
                                <a:moveTo>
                                  <a:pt x="0" y="0"/>
                                </a:moveTo>
                                <a:lnTo>
                                  <a:pt x="0" y="289"/>
                                </a:lnTo>
                                <a:moveTo>
                                  <a:pt x="736" y="0"/>
                                </a:moveTo>
                                <a:lnTo>
                                  <a:pt x="736" y="289"/>
                                </a:lnTo>
                                <a:moveTo>
                                  <a:pt x="8179" y="0"/>
                                </a:moveTo>
                                <a:lnTo>
                                  <a:pt x="8179" y="289"/>
                                </a:lnTo>
                                <a:moveTo>
                                  <a:pt x="10053" y="0"/>
                                </a:moveTo>
                                <a:lnTo>
                                  <a:pt x="10053" y="289"/>
                                </a:lnTo>
                                <a:moveTo>
                                  <a:pt x="11863" y="0"/>
                                </a:moveTo>
                                <a:lnTo>
                                  <a:pt x="11863" y="289"/>
                                </a:lnTo>
                                <a:moveTo>
                                  <a:pt x="13671" y="0"/>
                                </a:moveTo>
                                <a:lnTo>
                                  <a:pt x="13671" y="289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850" y="8927"/>
                            <a:ext cx="15492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AutoShape 25"/>
                        <wps:cNvSpPr>
                          <a:spLocks/>
                        </wps:cNvSpPr>
                        <wps:spPr bwMode="auto">
                          <a:xfrm>
                            <a:off x="1585" y="9223"/>
                            <a:ext cx="8180" cy="286"/>
                          </a:xfrm>
                          <a:custGeom>
                            <a:avLst/>
                            <a:gdLst>
                              <a:gd name="T0" fmla="+- 0 1585 1585"/>
                              <a:gd name="T1" fmla="*/ T0 w 8180"/>
                              <a:gd name="T2" fmla="+- 0 9224 9224"/>
                              <a:gd name="T3" fmla="*/ 9224 h 286"/>
                              <a:gd name="T4" fmla="+- 0 1585 1585"/>
                              <a:gd name="T5" fmla="*/ T4 w 8180"/>
                              <a:gd name="T6" fmla="+- 0 9510 9224"/>
                              <a:gd name="T7" fmla="*/ 9510 h 286"/>
                              <a:gd name="T8" fmla="+- 0 2321 1585"/>
                              <a:gd name="T9" fmla="*/ T8 w 8180"/>
                              <a:gd name="T10" fmla="+- 0 9224 9224"/>
                              <a:gd name="T11" fmla="*/ 9224 h 286"/>
                              <a:gd name="T12" fmla="+- 0 2321 1585"/>
                              <a:gd name="T13" fmla="*/ T12 w 8180"/>
                              <a:gd name="T14" fmla="+- 0 9510 9224"/>
                              <a:gd name="T15" fmla="*/ 9510 h 286"/>
                              <a:gd name="T16" fmla="+- 0 9764 1585"/>
                              <a:gd name="T17" fmla="*/ T16 w 8180"/>
                              <a:gd name="T18" fmla="+- 0 9224 9224"/>
                              <a:gd name="T19" fmla="*/ 9224 h 286"/>
                              <a:gd name="T20" fmla="+- 0 9764 1585"/>
                              <a:gd name="T21" fmla="*/ T20 w 8180"/>
                              <a:gd name="T22" fmla="+- 0 9510 9224"/>
                              <a:gd name="T23" fmla="*/ 9510 h 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8180" h="286">
                                <a:moveTo>
                                  <a:pt x="0" y="0"/>
                                </a:moveTo>
                                <a:lnTo>
                                  <a:pt x="0" y="286"/>
                                </a:lnTo>
                                <a:moveTo>
                                  <a:pt x="736" y="0"/>
                                </a:moveTo>
                                <a:lnTo>
                                  <a:pt x="736" y="286"/>
                                </a:lnTo>
                                <a:moveTo>
                                  <a:pt x="8179" y="0"/>
                                </a:moveTo>
                                <a:lnTo>
                                  <a:pt x="8179" y="286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AutoShape 24"/>
                        <wps:cNvSpPr>
                          <a:spLocks/>
                        </wps:cNvSpPr>
                        <wps:spPr bwMode="auto">
                          <a:xfrm>
                            <a:off x="11638" y="9223"/>
                            <a:ext cx="3619" cy="286"/>
                          </a:xfrm>
                          <a:custGeom>
                            <a:avLst/>
                            <a:gdLst>
                              <a:gd name="T0" fmla="+- 0 11638 11638"/>
                              <a:gd name="T1" fmla="*/ T0 w 3619"/>
                              <a:gd name="T2" fmla="+- 0 9224 9224"/>
                              <a:gd name="T3" fmla="*/ 9224 h 286"/>
                              <a:gd name="T4" fmla="+- 0 11638 11638"/>
                              <a:gd name="T5" fmla="*/ T4 w 3619"/>
                              <a:gd name="T6" fmla="+- 0 9510 9224"/>
                              <a:gd name="T7" fmla="*/ 9510 h 286"/>
                              <a:gd name="T8" fmla="+- 0 13448 11638"/>
                              <a:gd name="T9" fmla="*/ T8 w 3619"/>
                              <a:gd name="T10" fmla="+- 0 9224 9224"/>
                              <a:gd name="T11" fmla="*/ 9224 h 286"/>
                              <a:gd name="T12" fmla="+- 0 13448 11638"/>
                              <a:gd name="T13" fmla="*/ T12 w 3619"/>
                              <a:gd name="T14" fmla="+- 0 9510 9224"/>
                              <a:gd name="T15" fmla="*/ 9510 h 286"/>
                              <a:gd name="T16" fmla="+- 0 15256 11638"/>
                              <a:gd name="T17" fmla="*/ T16 w 3619"/>
                              <a:gd name="T18" fmla="+- 0 9224 9224"/>
                              <a:gd name="T19" fmla="*/ 9224 h 286"/>
                              <a:gd name="T20" fmla="+- 0 15256 11638"/>
                              <a:gd name="T21" fmla="*/ T20 w 3619"/>
                              <a:gd name="T22" fmla="+- 0 9510 9224"/>
                              <a:gd name="T23" fmla="*/ 9510 h 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619" h="286">
                                <a:moveTo>
                                  <a:pt x="0" y="0"/>
                                </a:moveTo>
                                <a:lnTo>
                                  <a:pt x="0" y="286"/>
                                </a:lnTo>
                                <a:moveTo>
                                  <a:pt x="1810" y="0"/>
                                </a:moveTo>
                                <a:lnTo>
                                  <a:pt x="1810" y="286"/>
                                </a:lnTo>
                                <a:moveTo>
                                  <a:pt x="3618" y="0"/>
                                </a:moveTo>
                                <a:lnTo>
                                  <a:pt x="3618" y="286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850" y="9213"/>
                            <a:ext cx="15492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49" y="9509"/>
                            <a:ext cx="15502" cy="494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AutoShape 21"/>
                        <wps:cNvSpPr>
                          <a:spLocks/>
                        </wps:cNvSpPr>
                        <wps:spPr bwMode="auto">
                          <a:xfrm>
                            <a:off x="2320" y="9509"/>
                            <a:ext cx="12936" cy="496"/>
                          </a:xfrm>
                          <a:custGeom>
                            <a:avLst/>
                            <a:gdLst>
                              <a:gd name="T0" fmla="+- 0 2321 2321"/>
                              <a:gd name="T1" fmla="*/ T0 w 12936"/>
                              <a:gd name="T2" fmla="+- 0 9510 9510"/>
                              <a:gd name="T3" fmla="*/ 9510 h 496"/>
                              <a:gd name="T4" fmla="+- 0 2321 2321"/>
                              <a:gd name="T5" fmla="*/ T4 w 12936"/>
                              <a:gd name="T6" fmla="+- 0 10005 9510"/>
                              <a:gd name="T7" fmla="*/ 10005 h 496"/>
                              <a:gd name="T8" fmla="+- 0 9764 2321"/>
                              <a:gd name="T9" fmla="*/ T8 w 12936"/>
                              <a:gd name="T10" fmla="+- 0 9510 9510"/>
                              <a:gd name="T11" fmla="*/ 9510 h 496"/>
                              <a:gd name="T12" fmla="+- 0 9764 2321"/>
                              <a:gd name="T13" fmla="*/ T12 w 12936"/>
                              <a:gd name="T14" fmla="+- 0 10005 9510"/>
                              <a:gd name="T15" fmla="*/ 10005 h 496"/>
                              <a:gd name="T16" fmla="+- 0 11638 2321"/>
                              <a:gd name="T17" fmla="*/ T16 w 12936"/>
                              <a:gd name="T18" fmla="+- 0 9510 9510"/>
                              <a:gd name="T19" fmla="*/ 9510 h 496"/>
                              <a:gd name="T20" fmla="+- 0 11638 2321"/>
                              <a:gd name="T21" fmla="*/ T20 w 12936"/>
                              <a:gd name="T22" fmla="+- 0 10005 9510"/>
                              <a:gd name="T23" fmla="*/ 10005 h 496"/>
                              <a:gd name="T24" fmla="+- 0 13448 2321"/>
                              <a:gd name="T25" fmla="*/ T24 w 12936"/>
                              <a:gd name="T26" fmla="+- 0 9510 9510"/>
                              <a:gd name="T27" fmla="*/ 9510 h 496"/>
                              <a:gd name="T28" fmla="+- 0 13448 2321"/>
                              <a:gd name="T29" fmla="*/ T28 w 12936"/>
                              <a:gd name="T30" fmla="+- 0 10005 9510"/>
                              <a:gd name="T31" fmla="*/ 10005 h 496"/>
                              <a:gd name="T32" fmla="+- 0 15256 2321"/>
                              <a:gd name="T33" fmla="*/ T32 w 12936"/>
                              <a:gd name="T34" fmla="+- 0 9510 9510"/>
                              <a:gd name="T35" fmla="*/ 9510 h 496"/>
                              <a:gd name="T36" fmla="+- 0 15256 2321"/>
                              <a:gd name="T37" fmla="*/ T36 w 12936"/>
                              <a:gd name="T38" fmla="+- 0 10005 9510"/>
                              <a:gd name="T39" fmla="*/ 10005 h 4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936" h="496">
                                <a:moveTo>
                                  <a:pt x="0" y="0"/>
                                </a:moveTo>
                                <a:lnTo>
                                  <a:pt x="0" y="495"/>
                                </a:lnTo>
                                <a:moveTo>
                                  <a:pt x="7443" y="0"/>
                                </a:moveTo>
                                <a:lnTo>
                                  <a:pt x="7443" y="495"/>
                                </a:lnTo>
                                <a:moveTo>
                                  <a:pt x="9317" y="0"/>
                                </a:moveTo>
                                <a:lnTo>
                                  <a:pt x="9317" y="495"/>
                                </a:lnTo>
                                <a:moveTo>
                                  <a:pt x="11127" y="0"/>
                                </a:moveTo>
                                <a:lnTo>
                                  <a:pt x="11127" y="495"/>
                                </a:lnTo>
                                <a:moveTo>
                                  <a:pt x="12935" y="0"/>
                                </a:moveTo>
                                <a:lnTo>
                                  <a:pt x="12935" y="495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AutoShape 20"/>
                        <wps:cNvSpPr>
                          <a:spLocks/>
                        </wps:cNvSpPr>
                        <wps:spPr bwMode="auto">
                          <a:xfrm>
                            <a:off x="850" y="9499"/>
                            <a:ext cx="15492" cy="482"/>
                          </a:xfrm>
                          <a:custGeom>
                            <a:avLst/>
                            <a:gdLst>
                              <a:gd name="T0" fmla="+- 0 2132 850"/>
                              <a:gd name="T1" fmla="*/ T0 w 15492"/>
                              <a:gd name="T2" fmla="+- 0 9791 9499"/>
                              <a:gd name="T3" fmla="*/ 9791 h 482"/>
                              <a:gd name="T4" fmla="+- 0 2132 850"/>
                              <a:gd name="T5" fmla="*/ T4 w 15492"/>
                              <a:gd name="T6" fmla="+- 0 9961 9499"/>
                              <a:gd name="T7" fmla="*/ 9961 h 482"/>
                              <a:gd name="T8" fmla="+- 0 2039 850"/>
                              <a:gd name="T9" fmla="*/ T8 w 15492"/>
                              <a:gd name="T10" fmla="+- 0 9811 9499"/>
                              <a:gd name="T11" fmla="*/ 9811 h 482"/>
                              <a:gd name="T12" fmla="+- 0 2132 850"/>
                              <a:gd name="T13" fmla="*/ T12 w 15492"/>
                              <a:gd name="T14" fmla="+- 0 9791 9499"/>
                              <a:gd name="T15" fmla="*/ 9791 h 482"/>
                              <a:gd name="T16" fmla="+- 0 2020 850"/>
                              <a:gd name="T17" fmla="*/ T16 w 15492"/>
                              <a:gd name="T18" fmla="+- 0 9791 9499"/>
                              <a:gd name="T19" fmla="*/ 9791 h 482"/>
                              <a:gd name="T20" fmla="+- 0 2020 850"/>
                              <a:gd name="T21" fmla="*/ T20 w 15492"/>
                              <a:gd name="T22" fmla="+- 0 9961 9499"/>
                              <a:gd name="T23" fmla="*/ 9961 h 482"/>
                              <a:gd name="T24" fmla="+- 0 1924 850"/>
                              <a:gd name="T25" fmla="*/ T24 w 15492"/>
                              <a:gd name="T26" fmla="+- 0 9811 9499"/>
                              <a:gd name="T27" fmla="*/ 9811 h 482"/>
                              <a:gd name="T28" fmla="+- 0 2020 850"/>
                              <a:gd name="T29" fmla="*/ T28 w 15492"/>
                              <a:gd name="T30" fmla="+- 0 9791 9499"/>
                              <a:gd name="T31" fmla="*/ 9791 h 482"/>
                              <a:gd name="T32" fmla="+- 0 1904 850"/>
                              <a:gd name="T33" fmla="*/ T32 w 15492"/>
                              <a:gd name="T34" fmla="+- 0 9791 9499"/>
                              <a:gd name="T35" fmla="*/ 9791 h 482"/>
                              <a:gd name="T36" fmla="+- 0 1904 850"/>
                              <a:gd name="T37" fmla="*/ T36 w 15492"/>
                              <a:gd name="T38" fmla="+- 0 9961 9499"/>
                              <a:gd name="T39" fmla="*/ 9961 h 482"/>
                              <a:gd name="T40" fmla="+- 0 1811 850"/>
                              <a:gd name="T41" fmla="*/ T40 w 15492"/>
                              <a:gd name="T42" fmla="+- 0 9811 9499"/>
                              <a:gd name="T43" fmla="*/ 9811 h 482"/>
                              <a:gd name="T44" fmla="+- 0 1904 850"/>
                              <a:gd name="T45" fmla="*/ T44 w 15492"/>
                              <a:gd name="T46" fmla="+- 0 9791 9499"/>
                              <a:gd name="T47" fmla="*/ 9791 h 482"/>
                              <a:gd name="T48" fmla="+- 0 1791 850"/>
                              <a:gd name="T49" fmla="*/ T48 w 15492"/>
                              <a:gd name="T50" fmla="+- 0 9791 9499"/>
                              <a:gd name="T51" fmla="*/ 9791 h 482"/>
                              <a:gd name="T52" fmla="+- 0 1791 850"/>
                              <a:gd name="T53" fmla="*/ T52 w 15492"/>
                              <a:gd name="T54" fmla="+- 0 9961 9499"/>
                              <a:gd name="T55" fmla="*/ 9961 h 482"/>
                              <a:gd name="T56" fmla="+- 0 1699 850"/>
                              <a:gd name="T57" fmla="*/ T56 w 15492"/>
                              <a:gd name="T58" fmla="+- 0 9961 9499"/>
                              <a:gd name="T59" fmla="*/ 9961 h 482"/>
                              <a:gd name="T60" fmla="+- 0 1699 850"/>
                              <a:gd name="T61" fmla="*/ T60 w 15492"/>
                              <a:gd name="T62" fmla="+- 0 9811 9499"/>
                              <a:gd name="T63" fmla="*/ 9811 h 482"/>
                              <a:gd name="T64" fmla="+- 0 1791 850"/>
                              <a:gd name="T65" fmla="*/ T64 w 15492"/>
                              <a:gd name="T66" fmla="+- 0 9791 9499"/>
                              <a:gd name="T67" fmla="*/ 9791 h 482"/>
                              <a:gd name="T68" fmla="+- 0 1679 850"/>
                              <a:gd name="T69" fmla="*/ T68 w 15492"/>
                              <a:gd name="T70" fmla="+- 0 9791 9499"/>
                              <a:gd name="T71" fmla="*/ 9791 h 482"/>
                              <a:gd name="T72" fmla="+- 0 1679 850"/>
                              <a:gd name="T73" fmla="*/ T72 w 15492"/>
                              <a:gd name="T74" fmla="+- 0 9961 9499"/>
                              <a:gd name="T75" fmla="*/ 9961 h 482"/>
                              <a:gd name="T76" fmla="+- 0 1586 850"/>
                              <a:gd name="T77" fmla="*/ T76 w 15492"/>
                              <a:gd name="T78" fmla="+- 0 9811 9499"/>
                              <a:gd name="T79" fmla="*/ 9811 h 482"/>
                              <a:gd name="T80" fmla="+- 0 1679 850"/>
                              <a:gd name="T81" fmla="*/ T80 w 15492"/>
                              <a:gd name="T82" fmla="+- 0 9791 9499"/>
                              <a:gd name="T83" fmla="*/ 9791 h 482"/>
                              <a:gd name="T84" fmla="+- 0 1566 850"/>
                              <a:gd name="T85" fmla="*/ T84 w 15492"/>
                              <a:gd name="T86" fmla="+- 0 9791 9499"/>
                              <a:gd name="T87" fmla="*/ 9791 h 482"/>
                              <a:gd name="T88" fmla="+- 0 1566 850"/>
                              <a:gd name="T89" fmla="*/ T88 w 15492"/>
                              <a:gd name="T90" fmla="+- 0 9961 9499"/>
                              <a:gd name="T91" fmla="*/ 9961 h 482"/>
                              <a:gd name="T92" fmla="+- 0 1471 850"/>
                              <a:gd name="T93" fmla="*/ T92 w 15492"/>
                              <a:gd name="T94" fmla="+- 0 9961 9499"/>
                              <a:gd name="T95" fmla="*/ 9961 h 482"/>
                              <a:gd name="T96" fmla="+- 0 1471 850"/>
                              <a:gd name="T97" fmla="*/ T96 w 15492"/>
                              <a:gd name="T98" fmla="+- 0 9811 9499"/>
                              <a:gd name="T99" fmla="*/ 9811 h 482"/>
                              <a:gd name="T100" fmla="+- 0 1566 850"/>
                              <a:gd name="T101" fmla="*/ T100 w 15492"/>
                              <a:gd name="T102" fmla="+- 0 9791 9499"/>
                              <a:gd name="T103" fmla="*/ 9791 h 482"/>
                              <a:gd name="T104" fmla="+- 0 1451 850"/>
                              <a:gd name="T105" fmla="*/ T104 w 15492"/>
                              <a:gd name="T106" fmla="+- 0 9791 9499"/>
                              <a:gd name="T107" fmla="*/ 9791 h 482"/>
                              <a:gd name="T108" fmla="+- 0 1451 850"/>
                              <a:gd name="T109" fmla="*/ T108 w 15492"/>
                              <a:gd name="T110" fmla="+- 0 9961 9499"/>
                              <a:gd name="T111" fmla="*/ 9961 h 482"/>
                              <a:gd name="T112" fmla="+- 0 1358 850"/>
                              <a:gd name="T113" fmla="*/ T112 w 15492"/>
                              <a:gd name="T114" fmla="+- 0 9811 9499"/>
                              <a:gd name="T115" fmla="*/ 9811 h 482"/>
                              <a:gd name="T116" fmla="+- 0 1451 850"/>
                              <a:gd name="T117" fmla="*/ T116 w 15492"/>
                              <a:gd name="T118" fmla="+- 0 9791 9499"/>
                              <a:gd name="T119" fmla="*/ 9791 h 482"/>
                              <a:gd name="T120" fmla="+- 0 1338 850"/>
                              <a:gd name="T121" fmla="*/ T120 w 15492"/>
                              <a:gd name="T122" fmla="+- 0 9791 9499"/>
                              <a:gd name="T123" fmla="*/ 9791 h 482"/>
                              <a:gd name="T124" fmla="+- 0 1338 850"/>
                              <a:gd name="T125" fmla="*/ T124 w 15492"/>
                              <a:gd name="T126" fmla="+- 0 9961 9499"/>
                              <a:gd name="T127" fmla="*/ 9961 h 482"/>
                              <a:gd name="T128" fmla="+- 0 1243 850"/>
                              <a:gd name="T129" fmla="*/ T128 w 15492"/>
                              <a:gd name="T130" fmla="+- 0 9811 9499"/>
                              <a:gd name="T131" fmla="*/ 9811 h 482"/>
                              <a:gd name="T132" fmla="+- 0 1338 850"/>
                              <a:gd name="T133" fmla="*/ T132 w 15492"/>
                              <a:gd name="T134" fmla="+- 0 9791 9499"/>
                              <a:gd name="T135" fmla="*/ 9791 h 482"/>
                              <a:gd name="T136" fmla="+- 0 1223 850"/>
                              <a:gd name="T137" fmla="*/ T136 w 15492"/>
                              <a:gd name="T138" fmla="+- 0 9791 9499"/>
                              <a:gd name="T139" fmla="*/ 9791 h 482"/>
                              <a:gd name="T140" fmla="+- 0 1223 850"/>
                              <a:gd name="T141" fmla="*/ T140 w 15492"/>
                              <a:gd name="T142" fmla="+- 0 9961 9499"/>
                              <a:gd name="T143" fmla="*/ 9961 h 482"/>
                              <a:gd name="T144" fmla="+- 0 1130 850"/>
                              <a:gd name="T145" fmla="*/ T144 w 15492"/>
                              <a:gd name="T146" fmla="+- 0 9811 9499"/>
                              <a:gd name="T147" fmla="*/ 9811 h 482"/>
                              <a:gd name="T148" fmla="+- 0 1223 850"/>
                              <a:gd name="T149" fmla="*/ T148 w 15492"/>
                              <a:gd name="T150" fmla="+- 0 9791 9499"/>
                              <a:gd name="T151" fmla="*/ 9791 h 482"/>
                              <a:gd name="T152" fmla="+- 0 1110 850"/>
                              <a:gd name="T153" fmla="*/ T152 w 15492"/>
                              <a:gd name="T154" fmla="+- 0 9791 9499"/>
                              <a:gd name="T155" fmla="*/ 9791 h 482"/>
                              <a:gd name="T156" fmla="+- 0 1110 850"/>
                              <a:gd name="T157" fmla="*/ T156 w 15492"/>
                              <a:gd name="T158" fmla="+- 0 9961 9499"/>
                              <a:gd name="T159" fmla="*/ 9961 h 482"/>
                              <a:gd name="T160" fmla="+- 0 1130 850"/>
                              <a:gd name="T161" fmla="*/ T160 w 15492"/>
                              <a:gd name="T162" fmla="+- 0 9981 9499"/>
                              <a:gd name="T163" fmla="*/ 9981 h 482"/>
                              <a:gd name="T164" fmla="+- 0 1243 850"/>
                              <a:gd name="T165" fmla="*/ T164 w 15492"/>
                              <a:gd name="T166" fmla="+- 0 9981 9499"/>
                              <a:gd name="T167" fmla="*/ 9981 h 482"/>
                              <a:gd name="T168" fmla="+- 0 1358 850"/>
                              <a:gd name="T169" fmla="*/ T168 w 15492"/>
                              <a:gd name="T170" fmla="+- 0 9981 9499"/>
                              <a:gd name="T171" fmla="*/ 9981 h 482"/>
                              <a:gd name="T172" fmla="+- 0 1471 850"/>
                              <a:gd name="T173" fmla="*/ T172 w 15492"/>
                              <a:gd name="T174" fmla="+- 0 9981 9499"/>
                              <a:gd name="T175" fmla="*/ 9981 h 482"/>
                              <a:gd name="T176" fmla="+- 0 1566 850"/>
                              <a:gd name="T177" fmla="*/ T176 w 15492"/>
                              <a:gd name="T178" fmla="+- 0 9981 9499"/>
                              <a:gd name="T179" fmla="*/ 9981 h 482"/>
                              <a:gd name="T180" fmla="+- 0 1679 850"/>
                              <a:gd name="T181" fmla="*/ T180 w 15492"/>
                              <a:gd name="T182" fmla="+- 0 9981 9499"/>
                              <a:gd name="T183" fmla="*/ 9981 h 482"/>
                              <a:gd name="T184" fmla="+- 0 1699 850"/>
                              <a:gd name="T185" fmla="*/ T184 w 15492"/>
                              <a:gd name="T186" fmla="+- 0 9981 9499"/>
                              <a:gd name="T187" fmla="*/ 9981 h 482"/>
                              <a:gd name="T188" fmla="+- 0 1811 850"/>
                              <a:gd name="T189" fmla="*/ T188 w 15492"/>
                              <a:gd name="T190" fmla="+- 0 9981 9499"/>
                              <a:gd name="T191" fmla="*/ 9981 h 482"/>
                              <a:gd name="T192" fmla="+- 0 1924 850"/>
                              <a:gd name="T193" fmla="*/ T192 w 15492"/>
                              <a:gd name="T194" fmla="+- 0 9981 9499"/>
                              <a:gd name="T195" fmla="*/ 9981 h 482"/>
                              <a:gd name="T196" fmla="+- 0 2039 850"/>
                              <a:gd name="T197" fmla="*/ T196 w 15492"/>
                              <a:gd name="T198" fmla="+- 0 9981 9499"/>
                              <a:gd name="T199" fmla="*/ 9981 h 482"/>
                              <a:gd name="T200" fmla="+- 0 2132 850"/>
                              <a:gd name="T201" fmla="*/ T200 w 15492"/>
                              <a:gd name="T202" fmla="+- 0 9981 9499"/>
                              <a:gd name="T203" fmla="*/ 9981 h 482"/>
                              <a:gd name="T204" fmla="+- 0 2153 850"/>
                              <a:gd name="T205" fmla="*/ T204 w 15492"/>
                              <a:gd name="T206" fmla="+- 0 9981 9499"/>
                              <a:gd name="T207" fmla="*/ 9981 h 482"/>
                              <a:gd name="T208" fmla="+- 0 2153 850"/>
                              <a:gd name="T209" fmla="*/ T208 w 15492"/>
                              <a:gd name="T210" fmla="+- 0 9961 9499"/>
                              <a:gd name="T211" fmla="*/ 9961 h 482"/>
                              <a:gd name="T212" fmla="+- 0 2153 850"/>
                              <a:gd name="T213" fmla="*/ T212 w 15492"/>
                              <a:gd name="T214" fmla="+- 0 9811 9499"/>
                              <a:gd name="T215" fmla="*/ 9811 h 482"/>
                              <a:gd name="T216" fmla="+- 0 16341 850"/>
                              <a:gd name="T217" fmla="*/ T216 w 15492"/>
                              <a:gd name="T218" fmla="+- 0 9499 9499"/>
                              <a:gd name="T219" fmla="*/ 9499 h 482"/>
                              <a:gd name="T220" fmla="+- 0 850 850"/>
                              <a:gd name="T221" fmla="*/ T220 w 15492"/>
                              <a:gd name="T222" fmla="+- 0 9520 9499"/>
                              <a:gd name="T223" fmla="*/ 9520 h 482"/>
                              <a:gd name="T224" fmla="+- 0 16341 850"/>
                              <a:gd name="T225" fmla="*/ T224 w 15492"/>
                              <a:gd name="T226" fmla="+- 0 9499 9499"/>
                              <a:gd name="T227" fmla="*/ 9499 h 4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5492" h="482">
                                <a:moveTo>
                                  <a:pt x="1303" y="292"/>
                                </a:moveTo>
                                <a:lnTo>
                                  <a:pt x="1282" y="292"/>
                                </a:lnTo>
                                <a:lnTo>
                                  <a:pt x="1282" y="312"/>
                                </a:lnTo>
                                <a:lnTo>
                                  <a:pt x="1282" y="462"/>
                                </a:lnTo>
                                <a:lnTo>
                                  <a:pt x="1189" y="462"/>
                                </a:lnTo>
                                <a:lnTo>
                                  <a:pt x="1189" y="312"/>
                                </a:lnTo>
                                <a:lnTo>
                                  <a:pt x="1282" y="312"/>
                                </a:lnTo>
                                <a:lnTo>
                                  <a:pt x="1282" y="292"/>
                                </a:lnTo>
                                <a:lnTo>
                                  <a:pt x="1189" y="292"/>
                                </a:lnTo>
                                <a:lnTo>
                                  <a:pt x="1170" y="292"/>
                                </a:lnTo>
                                <a:lnTo>
                                  <a:pt x="1170" y="312"/>
                                </a:lnTo>
                                <a:lnTo>
                                  <a:pt x="1170" y="462"/>
                                </a:lnTo>
                                <a:lnTo>
                                  <a:pt x="1074" y="462"/>
                                </a:lnTo>
                                <a:lnTo>
                                  <a:pt x="1074" y="312"/>
                                </a:lnTo>
                                <a:lnTo>
                                  <a:pt x="1170" y="312"/>
                                </a:lnTo>
                                <a:lnTo>
                                  <a:pt x="1170" y="292"/>
                                </a:lnTo>
                                <a:lnTo>
                                  <a:pt x="1074" y="292"/>
                                </a:lnTo>
                                <a:lnTo>
                                  <a:pt x="1054" y="292"/>
                                </a:lnTo>
                                <a:lnTo>
                                  <a:pt x="1054" y="312"/>
                                </a:lnTo>
                                <a:lnTo>
                                  <a:pt x="1054" y="462"/>
                                </a:lnTo>
                                <a:lnTo>
                                  <a:pt x="961" y="462"/>
                                </a:lnTo>
                                <a:lnTo>
                                  <a:pt x="961" y="312"/>
                                </a:lnTo>
                                <a:lnTo>
                                  <a:pt x="1054" y="312"/>
                                </a:lnTo>
                                <a:lnTo>
                                  <a:pt x="1054" y="292"/>
                                </a:lnTo>
                                <a:lnTo>
                                  <a:pt x="961" y="292"/>
                                </a:lnTo>
                                <a:lnTo>
                                  <a:pt x="941" y="292"/>
                                </a:lnTo>
                                <a:lnTo>
                                  <a:pt x="941" y="312"/>
                                </a:lnTo>
                                <a:lnTo>
                                  <a:pt x="941" y="462"/>
                                </a:lnTo>
                                <a:lnTo>
                                  <a:pt x="849" y="462"/>
                                </a:lnTo>
                                <a:lnTo>
                                  <a:pt x="849" y="312"/>
                                </a:lnTo>
                                <a:lnTo>
                                  <a:pt x="941" y="312"/>
                                </a:lnTo>
                                <a:lnTo>
                                  <a:pt x="941" y="292"/>
                                </a:lnTo>
                                <a:lnTo>
                                  <a:pt x="849" y="292"/>
                                </a:lnTo>
                                <a:lnTo>
                                  <a:pt x="829" y="292"/>
                                </a:lnTo>
                                <a:lnTo>
                                  <a:pt x="829" y="312"/>
                                </a:lnTo>
                                <a:lnTo>
                                  <a:pt x="829" y="462"/>
                                </a:lnTo>
                                <a:lnTo>
                                  <a:pt x="736" y="462"/>
                                </a:lnTo>
                                <a:lnTo>
                                  <a:pt x="736" y="312"/>
                                </a:lnTo>
                                <a:lnTo>
                                  <a:pt x="829" y="312"/>
                                </a:lnTo>
                                <a:lnTo>
                                  <a:pt x="829" y="292"/>
                                </a:lnTo>
                                <a:lnTo>
                                  <a:pt x="736" y="292"/>
                                </a:lnTo>
                                <a:lnTo>
                                  <a:pt x="716" y="292"/>
                                </a:lnTo>
                                <a:lnTo>
                                  <a:pt x="716" y="312"/>
                                </a:lnTo>
                                <a:lnTo>
                                  <a:pt x="716" y="462"/>
                                </a:lnTo>
                                <a:lnTo>
                                  <a:pt x="621" y="462"/>
                                </a:lnTo>
                                <a:lnTo>
                                  <a:pt x="621" y="312"/>
                                </a:lnTo>
                                <a:lnTo>
                                  <a:pt x="716" y="312"/>
                                </a:lnTo>
                                <a:lnTo>
                                  <a:pt x="716" y="292"/>
                                </a:lnTo>
                                <a:lnTo>
                                  <a:pt x="621" y="292"/>
                                </a:lnTo>
                                <a:lnTo>
                                  <a:pt x="601" y="292"/>
                                </a:lnTo>
                                <a:lnTo>
                                  <a:pt x="601" y="312"/>
                                </a:lnTo>
                                <a:lnTo>
                                  <a:pt x="601" y="462"/>
                                </a:lnTo>
                                <a:lnTo>
                                  <a:pt x="508" y="462"/>
                                </a:lnTo>
                                <a:lnTo>
                                  <a:pt x="508" y="312"/>
                                </a:lnTo>
                                <a:lnTo>
                                  <a:pt x="601" y="312"/>
                                </a:lnTo>
                                <a:lnTo>
                                  <a:pt x="601" y="292"/>
                                </a:lnTo>
                                <a:lnTo>
                                  <a:pt x="508" y="292"/>
                                </a:lnTo>
                                <a:lnTo>
                                  <a:pt x="488" y="292"/>
                                </a:lnTo>
                                <a:lnTo>
                                  <a:pt x="488" y="312"/>
                                </a:lnTo>
                                <a:lnTo>
                                  <a:pt x="488" y="462"/>
                                </a:lnTo>
                                <a:lnTo>
                                  <a:pt x="393" y="462"/>
                                </a:lnTo>
                                <a:lnTo>
                                  <a:pt x="393" y="312"/>
                                </a:lnTo>
                                <a:lnTo>
                                  <a:pt x="488" y="312"/>
                                </a:lnTo>
                                <a:lnTo>
                                  <a:pt x="488" y="292"/>
                                </a:lnTo>
                                <a:lnTo>
                                  <a:pt x="393" y="292"/>
                                </a:lnTo>
                                <a:lnTo>
                                  <a:pt x="373" y="292"/>
                                </a:lnTo>
                                <a:lnTo>
                                  <a:pt x="373" y="312"/>
                                </a:lnTo>
                                <a:lnTo>
                                  <a:pt x="373" y="462"/>
                                </a:lnTo>
                                <a:lnTo>
                                  <a:pt x="280" y="462"/>
                                </a:lnTo>
                                <a:lnTo>
                                  <a:pt x="280" y="312"/>
                                </a:lnTo>
                                <a:lnTo>
                                  <a:pt x="373" y="312"/>
                                </a:lnTo>
                                <a:lnTo>
                                  <a:pt x="373" y="292"/>
                                </a:lnTo>
                                <a:lnTo>
                                  <a:pt x="260" y="292"/>
                                </a:lnTo>
                                <a:lnTo>
                                  <a:pt x="260" y="312"/>
                                </a:lnTo>
                                <a:lnTo>
                                  <a:pt x="260" y="462"/>
                                </a:lnTo>
                                <a:lnTo>
                                  <a:pt x="260" y="482"/>
                                </a:lnTo>
                                <a:lnTo>
                                  <a:pt x="280" y="482"/>
                                </a:lnTo>
                                <a:lnTo>
                                  <a:pt x="373" y="482"/>
                                </a:lnTo>
                                <a:lnTo>
                                  <a:pt x="393" y="482"/>
                                </a:lnTo>
                                <a:lnTo>
                                  <a:pt x="488" y="482"/>
                                </a:lnTo>
                                <a:lnTo>
                                  <a:pt x="508" y="482"/>
                                </a:lnTo>
                                <a:lnTo>
                                  <a:pt x="601" y="482"/>
                                </a:lnTo>
                                <a:lnTo>
                                  <a:pt x="621" y="482"/>
                                </a:lnTo>
                                <a:lnTo>
                                  <a:pt x="716" y="482"/>
                                </a:lnTo>
                                <a:lnTo>
                                  <a:pt x="736" y="482"/>
                                </a:lnTo>
                                <a:lnTo>
                                  <a:pt x="829" y="482"/>
                                </a:lnTo>
                                <a:lnTo>
                                  <a:pt x="849" y="482"/>
                                </a:lnTo>
                                <a:lnTo>
                                  <a:pt x="941" y="482"/>
                                </a:lnTo>
                                <a:lnTo>
                                  <a:pt x="961" y="482"/>
                                </a:lnTo>
                                <a:lnTo>
                                  <a:pt x="1054" y="482"/>
                                </a:lnTo>
                                <a:lnTo>
                                  <a:pt x="1074" y="482"/>
                                </a:lnTo>
                                <a:lnTo>
                                  <a:pt x="1170" y="482"/>
                                </a:lnTo>
                                <a:lnTo>
                                  <a:pt x="1189" y="482"/>
                                </a:lnTo>
                                <a:lnTo>
                                  <a:pt x="1282" y="482"/>
                                </a:lnTo>
                                <a:lnTo>
                                  <a:pt x="1303" y="482"/>
                                </a:lnTo>
                                <a:lnTo>
                                  <a:pt x="1303" y="462"/>
                                </a:lnTo>
                                <a:lnTo>
                                  <a:pt x="1303" y="312"/>
                                </a:lnTo>
                                <a:lnTo>
                                  <a:pt x="1303" y="292"/>
                                </a:lnTo>
                                <a:close/>
                                <a:moveTo>
                                  <a:pt x="154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"/>
                                </a:lnTo>
                                <a:lnTo>
                                  <a:pt x="15491" y="21"/>
                                </a:lnTo>
                                <a:lnTo>
                                  <a:pt x="154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AutoShape 19"/>
                        <wps:cNvSpPr>
                          <a:spLocks/>
                        </wps:cNvSpPr>
                        <wps:spPr bwMode="auto">
                          <a:xfrm>
                            <a:off x="1585" y="10002"/>
                            <a:ext cx="13671" cy="290"/>
                          </a:xfrm>
                          <a:custGeom>
                            <a:avLst/>
                            <a:gdLst>
                              <a:gd name="T0" fmla="+- 0 1585 1585"/>
                              <a:gd name="T1" fmla="*/ T0 w 13671"/>
                              <a:gd name="T2" fmla="+- 0 10002 10002"/>
                              <a:gd name="T3" fmla="*/ 10002 h 290"/>
                              <a:gd name="T4" fmla="+- 0 1585 1585"/>
                              <a:gd name="T5" fmla="*/ T4 w 13671"/>
                              <a:gd name="T6" fmla="+- 0 10291 10002"/>
                              <a:gd name="T7" fmla="*/ 10291 h 290"/>
                              <a:gd name="T8" fmla="+- 0 2321 1585"/>
                              <a:gd name="T9" fmla="*/ T8 w 13671"/>
                              <a:gd name="T10" fmla="+- 0 10002 10002"/>
                              <a:gd name="T11" fmla="*/ 10002 h 290"/>
                              <a:gd name="T12" fmla="+- 0 2321 1585"/>
                              <a:gd name="T13" fmla="*/ T12 w 13671"/>
                              <a:gd name="T14" fmla="+- 0 10291 10002"/>
                              <a:gd name="T15" fmla="*/ 10291 h 290"/>
                              <a:gd name="T16" fmla="+- 0 9764 1585"/>
                              <a:gd name="T17" fmla="*/ T16 w 13671"/>
                              <a:gd name="T18" fmla="+- 0 10002 10002"/>
                              <a:gd name="T19" fmla="*/ 10002 h 290"/>
                              <a:gd name="T20" fmla="+- 0 9764 1585"/>
                              <a:gd name="T21" fmla="*/ T20 w 13671"/>
                              <a:gd name="T22" fmla="+- 0 10291 10002"/>
                              <a:gd name="T23" fmla="*/ 10291 h 290"/>
                              <a:gd name="T24" fmla="+- 0 11638 1585"/>
                              <a:gd name="T25" fmla="*/ T24 w 13671"/>
                              <a:gd name="T26" fmla="+- 0 10002 10002"/>
                              <a:gd name="T27" fmla="*/ 10002 h 290"/>
                              <a:gd name="T28" fmla="+- 0 11638 1585"/>
                              <a:gd name="T29" fmla="*/ T28 w 13671"/>
                              <a:gd name="T30" fmla="+- 0 10291 10002"/>
                              <a:gd name="T31" fmla="*/ 10291 h 290"/>
                              <a:gd name="T32" fmla="+- 0 13448 1585"/>
                              <a:gd name="T33" fmla="*/ T32 w 13671"/>
                              <a:gd name="T34" fmla="+- 0 10002 10002"/>
                              <a:gd name="T35" fmla="*/ 10002 h 290"/>
                              <a:gd name="T36" fmla="+- 0 13448 1585"/>
                              <a:gd name="T37" fmla="*/ T36 w 13671"/>
                              <a:gd name="T38" fmla="+- 0 10291 10002"/>
                              <a:gd name="T39" fmla="*/ 10291 h 290"/>
                              <a:gd name="T40" fmla="+- 0 15256 1585"/>
                              <a:gd name="T41" fmla="*/ T40 w 13671"/>
                              <a:gd name="T42" fmla="+- 0 10002 10002"/>
                              <a:gd name="T43" fmla="*/ 10002 h 290"/>
                              <a:gd name="T44" fmla="+- 0 15256 1585"/>
                              <a:gd name="T45" fmla="*/ T44 w 13671"/>
                              <a:gd name="T46" fmla="+- 0 10291 10002"/>
                              <a:gd name="T47" fmla="*/ 10291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3671" h="290">
                                <a:moveTo>
                                  <a:pt x="0" y="0"/>
                                </a:moveTo>
                                <a:lnTo>
                                  <a:pt x="0" y="289"/>
                                </a:lnTo>
                                <a:moveTo>
                                  <a:pt x="736" y="0"/>
                                </a:moveTo>
                                <a:lnTo>
                                  <a:pt x="736" y="289"/>
                                </a:lnTo>
                                <a:moveTo>
                                  <a:pt x="8179" y="0"/>
                                </a:moveTo>
                                <a:lnTo>
                                  <a:pt x="8179" y="289"/>
                                </a:lnTo>
                                <a:moveTo>
                                  <a:pt x="10053" y="0"/>
                                </a:moveTo>
                                <a:lnTo>
                                  <a:pt x="10053" y="289"/>
                                </a:lnTo>
                                <a:moveTo>
                                  <a:pt x="11863" y="0"/>
                                </a:moveTo>
                                <a:lnTo>
                                  <a:pt x="11863" y="289"/>
                                </a:lnTo>
                                <a:moveTo>
                                  <a:pt x="13671" y="0"/>
                                </a:moveTo>
                                <a:lnTo>
                                  <a:pt x="13671" y="289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850" y="9991"/>
                            <a:ext cx="15492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AutoShape 17"/>
                        <wps:cNvSpPr>
                          <a:spLocks/>
                        </wps:cNvSpPr>
                        <wps:spPr bwMode="auto">
                          <a:xfrm>
                            <a:off x="1585" y="10285"/>
                            <a:ext cx="13671" cy="290"/>
                          </a:xfrm>
                          <a:custGeom>
                            <a:avLst/>
                            <a:gdLst>
                              <a:gd name="T0" fmla="+- 0 1585 1585"/>
                              <a:gd name="T1" fmla="*/ T0 w 13671"/>
                              <a:gd name="T2" fmla="+- 0 10286 10286"/>
                              <a:gd name="T3" fmla="*/ 10286 h 290"/>
                              <a:gd name="T4" fmla="+- 0 1585 1585"/>
                              <a:gd name="T5" fmla="*/ T4 w 13671"/>
                              <a:gd name="T6" fmla="+- 0 10575 10286"/>
                              <a:gd name="T7" fmla="*/ 10575 h 290"/>
                              <a:gd name="T8" fmla="+- 0 2321 1585"/>
                              <a:gd name="T9" fmla="*/ T8 w 13671"/>
                              <a:gd name="T10" fmla="+- 0 10286 10286"/>
                              <a:gd name="T11" fmla="*/ 10286 h 290"/>
                              <a:gd name="T12" fmla="+- 0 2321 1585"/>
                              <a:gd name="T13" fmla="*/ T12 w 13671"/>
                              <a:gd name="T14" fmla="+- 0 10575 10286"/>
                              <a:gd name="T15" fmla="*/ 10575 h 290"/>
                              <a:gd name="T16" fmla="+- 0 9764 1585"/>
                              <a:gd name="T17" fmla="*/ T16 w 13671"/>
                              <a:gd name="T18" fmla="+- 0 10286 10286"/>
                              <a:gd name="T19" fmla="*/ 10286 h 290"/>
                              <a:gd name="T20" fmla="+- 0 9764 1585"/>
                              <a:gd name="T21" fmla="*/ T20 w 13671"/>
                              <a:gd name="T22" fmla="+- 0 10575 10286"/>
                              <a:gd name="T23" fmla="*/ 10575 h 290"/>
                              <a:gd name="T24" fmla="+- 0 11638 1585"/>
                              <a:gd name="T25" fmla="*/ T24 w 13671"/>
                              <a:gd name="T26" fmla="+- 0 10286 10286"/>
                              <a:gd name="T27" fmla="*/ 10286 h 290"/>
                              <a:gd name="T28" fmla="+- 0 11638 1585"/>
                              <a:gd name="T29" fmla="*/ T28 w 13671"/>
                              <a:gd name="T30" fmla="+- 0 10575 10286"/>
                              <a:gd name="T31" fmla="*/ 10575 h 290"/>
                              <a:gd name="T32" fmla="+- 0 13448 1585"/>
                              <a:gd name="T33" fmla="*/ T32 w 13671"/>
                              <a:gd name="T34" fmla="+- 0 10286 10286"/>
                              <a:gd name="T35" fmla="*/ 10286 h 290"/>
                              <a:gd name="T36" fmla="+- 0 13448 1585"/>
                              <a:gd name="T37" fmla="*/ T36 w 13671"/>
                              <a:gd name="T38" fmla="+- 0 10575 10286"/>
                              <a:gd name="T39" fmla="*/ 10575 h 290"/>
                              <a:gd name="T40" fmla="+- 0 15256 1585"/>
                              <a:gd name="T41" fmla="*/ T40 w 13671"/>
                              <a:gd name="T42" fmla="+- 0 10286 10286"/>
                              <a:gd name="T43" fmla="*/ 10286 h 290"/>
                              <a:gd name="T44" fmla="+- 0 15256 1585"/>
                              <a:gd name="T45" fmla="*/ T44 w 13671"/>
                              <a:gd name="T46" fmla="+- 0 10575 10286"/>
                              <a:gd name="T47" fmla="*/ 10575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3671" h="290">
                                <a:moveTo>
                                  <a:pt x="0" y="0"/>
                                </a:moveTo>
                                <a:lnTo>
                                  <a:pt x="0" y="289"/>
                                </a:lnTo>
                                <a:moveTo>
                                  <a:pt x="736" y="0"/>
                                </a:moveTo>
                                <a:lnTo>
                                  <a:pt x="736" y="289"/>
                                </a:lnTo>
                                <a:moveTo>
                                  <a:pt x="8179" y="0"/>
                                </a:moveTo>
                                <a:lnTo>
                                  <a:pt x="8179" y="289"/>
                                </a:lnTo>
                                <a:moveTo>
                                  <a:pt x="10053" y="0"/>
                                </a:moveTo>
                                <a:lnTo>
                                  <a:pt x="10053" y="289"/>
                                </a:lnTo>
                                <a:moveTo>
                                  <a:pt x="11863" y="0"/>
                                </a:moveTo>
                                <a:lnTo>
                                  <a:pt x="11863" y="289"/>
                                </a:lnTo>
                                <a:moveTo>
                                  <a:pt x="13671" y="0"/>
                                </a:moveTo>
                                <a:lnTo>
                                  <a:pt x="13671" y="289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850" y="10275"/>
                            <a:ext cx="15492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AutoShape 15"/>
                        <wps:cNvSpPr>
                          <a:spLocks/>
                        </wps:cNvSpPr>
                        <wps:spPr bwMode="auto">
                          <a:xfrm>
                            <a:off x="1585" y="10571"/>
                            <a:ext cx="13671" cy="290"/>
                          </a:xfrm>
                          <a:custGeom>
                            <a:avLst/>
                            <a:gdLst>
                              <a:gd name="T0" fmla="+- 0 1585 1585"/>
                              <a:gd name="T1" fmla="*/ T0 w 13671"/>
                              <a:gd name="T2" fmla="+- 0 10571 10571"/>
                              <a:gd name="T3" fmla="*/ 10571 h 290"/>
                              <a:gd name="T4" fmla="+- 0 1585 1585"/>
                              <a:gd name="T5" fmla="*/ T4 w 13671"/>
                              <a:gd name="T6" fmla="+- 0 10861 10571"/>
                              <a:gd name="T7" fmla="*/ 10861 h 290"/>
                              <a:gd name="T8" fmla="+- 0 2321 1585"/>
                              <a:gd name="T9" fmla="*/ T8 w 13671"/>
                              <a:gd name="T10" fmla="+- 0 10571 10571"/>
                              <a:gd name="T11" fmla="*/ 10571 h 290"/>
                              <a:gd name="T12" fmla="+- 0 2321 1585"/>
                              <a:gd name="T13" fmla="*/ T12 w 13671"/>
                              <a:gd name="T14" fmla="+- 0 10861 10571"/>
                              <a:gd name="T15" fmla="*/ 10861 h 290"/>
                              <a:gd name="T16" fmla="+- 0 9764 1585"/>
                              <a:gd name="T17" fmla="*/ T16 w 13671"/>
                              <a:gd name="T18" fmla="+- 0 10571 10571"/>
                              <a:gd name="T19" fmla="*/ 10571 h 290"/>
                              <a:gd name="T20" fmla="+- 0 9764 1585"/>
                              <a:gd name="T21" fmla="*/ T20 w 13671"/>
                              <a:gd name="T22" fmla="+- 0 10861 10571"/>
                              <a:gd name="T23" fmla="*/ 10861 h 290"/>
                              <a:gd name="T24" fmla="+- 0 11638 1585"/>
                              <a:gd name="T25" fmla="*/ T24 w 13671"/>
                              <a:gd name="T26" fmla="+- 0 10571 10571"/>
                              <a:gd name="T27" fmla="*/ 10571 h 290"/>
                              <a:gd name="T28" fmla="+- 0 11638 1585"/>
                              <a:gd name="T29" fmla="*/ T28 w 13671"/>
                              <a:gd name="T30" fmla="+- 0 10861 10571"/>
                              <a:gd name="T31" fmla="*/ 10861 h 290"/>
                              <a:gd name="T32" fmla="+- 0 13448 1585"/>
                              <a:gd name="T33" fmla="*/ T32 w 13671"/>
                              <a:gd name="T34" fmla="+- 0 10571 10571"/>
                              <a:gd name="T35" fmla="*/ 10571 h 290"/>
                              <a:gd name="T36" fmla="+- 0 13448 1585"/>
                              <a:gd name="T37" fmla="*/ T36 w 13671"/>
                              <a:gd name="T38" fmla="+- 0 10861 10571"/>
                              <a:gd name="T39" fmla="*/ 10861 h 290"/>
                              <a:gd name="T40" fmla="+- 0 15256 1585"/>
                              <a:gd name="T41" fmla="*/ T40 w 13671"/>
                              <a:gd name="T42" fmla="+- 0 10571 10571"/>
                              <a:gd name="T43" fmla="*/ 10571 h 290"/>
                              <a:gd name="T44" fmla="+- 0 15256 1585"/>
                              <a:gd name="T45" fmla="*/ T44 w 13671"/>
                              <a:gd name="T46" fmla="+- 0 10861 10571"/>
                              <a:gd name="T47" fmla="*/ 10861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3671" h="290">
                                <a:moveTo>
                                  <a:pt x="0" y="0"/>
                                </a:moveTo>
                                <a:lnTo>
                                  <a:pt x="0" y="290"/>
                                </a:lnTo>
                                <a:moveTo>
                                  <a:pt x="736" y="0"/>
                                </a:moveTo>
                                <a:lnTo>
                                  <a:pt x="736" y="290"/>
                                </a:lnTo>
                                <a:moveTo>
                                  <a:pt x="8179" y="0"/>
                                </a:moveTo>
                                <a:lnTo>
                                  <a:pt x="8179" y="290"/>
                                </a:lnTo>
                                <a:moveTo>
                                  <a:pt x="10053" y="0"/>
                                </a:moveTo>
                                <a:lnTo>
                                  <a:pt x="10053" y="290"/>
                                </a:lnTo>
                                <a:moveTo>
                                  <a:pt x="11863" y="0"/>
                                </a:moveTo>
                                <a:lnTo>
                                  <a:pt x="11863" y="290"/>
                                </a:lnTo>
                                <a:moveTo>
                                  <a:pt x="13671" y="0"/>
                                </a:moveTo>
                                <a:lnTo>
                                  <a:pt x="13671" y="29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850" y="10561"/>
                            <a:ext cx="15492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AutoShape 13"/>
                        <wps:cNvSpPr>
                          <a:spLocks/>
                        </wps:cNvSpPr>
                        <wps:spPr bwMode="auto">
                          <a:xfrm>
                            <a:off x="1585" y="10857"/>
                            <a:ext cx="13671" cy="290"/>
                          </a:xfrm>
                          <a:custGeom>
                            <a:avLst/>
                            <a:gdLst>
                              <a:gd name="T0" fmla="+- 0 1585 1585"/>
                              <a:gd name="T1" fmla="*/ T0 w 13671"/>
                              <a:gd name="T2" fmla="+- 0 10857 10857"/>
                              <a:gd name="T3" fmla="*/ 10857 h 290"/>
                              <a:gd name="T4" fmla="+- 0 1585 1585"/>
                              <a:gd name="T5" fmla="*/ T4 w 13671"/>
                              <a:gd name="T6" fmla="+- 0 11147 10857"/>
                              <a:gd name="T7" fmla="*/ 11147 h 290"/>
                              <a:gd name="T8" fmla="+- 0 2321 1585"/>
                              <a:gd name="T9" fmla="*/ T8 w 13671"/>
                              <a:gd name="T10" fmla="+- 0 10857 10857"/>
                              <a:gd name="T11" fmla="*/ 10857 h 290"/>
                              <a:gd name="T12" fmla="+- 0 2321 1585"/>
                              <a:gd name="T13" fmla="*/ T12 w 13671"/>
                              <a:gd name="T14" fmla="+- 0 11147 10857"/>
                              <a:gd name="T15" fmla="*/ 11147 h 290"/>
                              <a:gd name="T16" fmla="+- 0 9764 1585"/>
                              <a:gd name="T17" fmla="*/ T16 w 13671"/>
                              <a:gd name="T18" fmla="+- 0 10857 10857"/>
                              <a:gd name="T19" fmla="*/ 10857 h 290"/>
                              <a:gd name="T20" fmla="+- 0 9764 1585"/>
                              <a:gd name="T21" fmla="*/ T20 w 13671"/>
                              <a:gd name="T22" fmla="+- 0 11147 10857"/>
                              <a:gd name="T23" fmla="*/ 11147 h 290"/>
                              <a:gd name="T24" fmla="+- 0 11638 1585"/>
                              <a:gd name="T25" fmla="*/ T24 w 13671"/>
                              <a:gd name="T26" fmla="+- 0 10857 10857"/>
                              <a:gd name="T27" fmla="*/ 10857 h 290"/>
                              <a:gd name="T28" fmla="+- 0 11638 1585"/>
                              <a:gd name="T29" fmla="*/ T28 w 13671"/>
                              <a:gd name="T30" fmla="+- 0 11147 10857"/>
                              <a:gd name="T31" fmla="*/ 11147 h 290"/>
                              <a:gd name="T32" fmla="+- 0 13448 1585"/>
                              <a:gd name="T33" fmla="*/ T32 w 13671"/>
                              <a:gd name="T34" fmla="+- 0 10857 10857"/>
                              <a:gd name="T35" fmla="*/ 10857 h 290"/>
                              <a:gd name="T36" fmla="+- 0 13448 1585"/>
                              <a:gd name="T37" fmla="*/ T36 w 13671"/>
                              <a:gd name="T38" fmla="+- 0 11147 10857"/>
                              <a:gd name="T39" fmla="*/ 11147 h 290"/>
                              <a:gd name="T40" fmla="+- 0 15256 1585"/>
                              <a:gd name="T41" fmla="*/ T40 w 13671"/>
                              <a:gd name="T42" fmla="+- 0 10857 10857"/>
                              <a:gd name="T43" fmla="*/ 10857 h 290"/>
                              <a:gd name="T44" fmla="+- 0 15256 1585"/>
                              <a:gd name="T45" fmla="*/ T44 w 13671"/>
                              <a:gd name="T46" fmla="+- 0 11147 10857"/>
                              <a:gd name="T47" fmla="*/ 11147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3671" h="290">
                                <a:moveTo>
                                  <a:pt x="0" y="0"/>
                                </a:moveTo>
                                <a:lnTo>
                                  <a:pt x="0" y="290"/>
                                </a:lnTo>
                                <a:moveTo>
                                  <a:pt x="736" y="0"/>
                                </a:moveTo>
                                <a:lnTo>
                                  <a:pt x="736" y="290"/>
                                </a:lnTo>
                                <a:moveTo>
                                  <a:pt x="8179" y="0"/>
                                </a:moveTo>
                                <a:lnTo>
                                  <a:pt x="8179" y="290"/>
                                </a:lnTo>
                                <a:moveTo>
                                  <a:pt x="10053" y="0"/>
                                </a:moveTo>
                                <a:lnTo>
                                  <a:pt x="10053" y="290"/>
                                </a:lnTo>
                                <a:moveTo>
                                  <a:pt x="11863" y="0"/>
                                </a:moveTo>
                                <a:lnTo>
                                  <a:pt x="11863" y="290"/>
                                </a:lnTo>
                                <a:moveTo>
                                  <a:pt x="13671" y="0"/>
                                </a:moveTo>
                                <a:lnTo>
                                  <a:pt x="13671" y="29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50" y="10847"/>
                            <a:ext cx="15492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028032" id="Group 11" o:spid="_x0000_s1026" style="position:absolute;margin-left:42.45pt;margin-top:56.7pt;width:775.1pt;height:500.65pt;z-index:-29201920;mso-position-horizontal-relative:page;mso-position-vertical-relative:page" coordorigin="849,1134" coordsize="15502,10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">
                <v:rect id="Rectangle 73" o:spid="_x0000_s1027" style="position:absolute;left:849;top:1136;width:15499;height:1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" fillcolor="silver" stroked="f"/>
                <v:shape id="AutoShape 72" o:spid="_x0000_s1028" style="position:absolute;left:850;top:1133;width:15492;height:1591;visibility:visible;mso-wrap-style:square;v-text-anchor:top" coordsize="15492,1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" path="m15491,858l,858r,19l1473,877r,714l1475,1591r,-714l8907,877r,714l8910,1591r,-714l10781,877r,714l10783,1591r,-714l12597,877r,714l12600,1591r,-714l14413,877r,714l14415,1591r,-714l15491,877r,-19xm15491,l,,,12r15491,l15491,xe" fillcolor="black" stroked="f">
                  <v:path arrowok="t" o:connecttype="custom" o:connectlocs="15491,1992;0,1992;0,2011;1473,2011;1473,2725;1475,2725;1475,2011;8907,2011;8907,2725;8910,2725;8910,2011;10781,2011;10781,2725;10783,2725;10783,2011;12597,2011;12597,2725;12600,2725;12600,2011;14413,2011;14413,2725;14415,2725;14415,2011;15491,2011;15491,1992;15491,1134;0,1134;0,1146;15491,1146;15491,1134" o:connectangles="0,0,0,0,0,0,0,0,0,0,0,0,0,0,0,0,0,0,0,0,0,0,0,0,0,0,0,0,0,0"/>
                </v:shape>
                <v:rect id="Rectangle 71" o:spid="_x0000_s1029" style="position:absolute;left:849;top:2724;width:15502;height: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" fillcolor="silver" stroked="f"/>
                <v:shape id="AutoShape 70" o:spid="_x0000_s1030" style="position:absolute;left:2320;top:2724;width:12936;height:497;visibility:visible;mso-wrap-style:square;v-text-anchor:top" coordsize="12936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" path="m,l,496m7443,r,496m9317,r,496m11127,r,496m12935,r,496e" filled="f" strokeweight=".14pt">
                  <v:path arrowok="t" o:connecttype="custom" o:connectlocs="0,2725;0,3221;7443,2725;7443,3221;9317,2725;9317,3221;11127,2725;11127,3221;12935,2725;12935,3221" o:connectangles="0,0,0,0,0,0,0,0,0,0"/>
                </v:shape>
                <v:shape id="AutoShape 69" o:spid="_x0000_s1031" style="position:absolute;left:850;top:2714;width:15492;height:482;visibility:visible;mso-wrap-style:square;v-text-anchor:top" coordsize="15492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" path="m1303,290r,l1282,290r,20l1282,461r-93,l1189,310r93,l1282,290r-93,l1170,290r,20l1170,461r-96,l1074,310r96,l1170,290r-96,l1054,290r,20l1054,461r-93,l961,310r93,l1054,290r-93,l941,290r,20l941,461r-92,l849,310r92,l941,290r-92,l829,290r,20l829,461r-93,l736,310r93,l829,290r-93,l716,290r,20l716,461r-95,l621,310r95,l716,290r-95,l601,290r,20l601,461r-93,l508,310r93,l601,290r-93,l488,290r,20l488,461r-95,l393,310r95,l488,290r-95,l373,290r,20l373,461r-93,l280,310r93,l373,290r-93,l260,290r,20l260,461r,20l280,481r93,l393,481r95,l508,481r93,l621,481r95,l736,481r93,l849,481r92,l961,481r93,l1074,481r96,l1189,481r93,l1303,481r,-20l1303,310r,-20xm15491,l,,,20r15491,l15491,xe" fillcolor="black" stroked="f">
                  <v:path arrowok="t" o:connecttype="custom" o:connectlocs="1303,3005;1282,3025;1189,3025;1189,3005;1170,3005;1074,3176;1170,3005;1054,3005;1054,3176;1054,3025;961,3005;941,3025;849,3176;941,3025;849,3005;829,3005;736,3176;829,3005;716,3005;716,3176;621,3025;716,3005;621,3005;601,3025;508,3025;508,3005;488,3005;393,3176;488,3005;373,3005;373,3176;373,3025;280,3005;260,3025;280,3196;488,3196;621,3196;736,3196;849,3196;1054,3196;1189,3196;1303,3196;1303,3176;1303,3005;0,2735" o:connectangles="0,0,0,0,0,0,0,0,0,0,0,0,0,0,0,0,0,0,0,0,0,0,0,0,0,0,0,0,0,0,0,0,0,0,0,0,0,0,0,0,0,0,0,0,0"/>
                </v:shape>
                <v:shape id="AutoShape 68" o:spid="_x0000_s1032" style="position:absolute;left:1585;top:3214;width:13671;height:291;visibility:visible;mso-wrap-style:square;v-text-anchor:top" coordsize="13671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" path="m,l,290m736,r,290m8179,r,290m10053,r,290m11863,r,290m13671,r,290e" filled="f" strokeweight=".14pt">
                  <v:path arrowok="t" o:connecttype="custom" o:connectlocs="0,3215;0,3505;736,3215;736,3505;8179,3215;8179,3505;10053,3215;10053,3505;11863,3215;11863,3505;13671,3215;13671,3505" o:connectangles="0,0,0,0,0,0,0,0,0,0,0,0"/>
                </v:shape>
                <v:rect id="Rectangle 67" o:spid="_x0000_s1033" style="position:absolute;left:850;top:3204;width:15492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v:shape id="AutoShape 66" o:spid="_x0000_s1034" style="position:absolute;left:1585;top:3500;width:8180;height:286;visibility:visible;mso-wrap-style:square;v-text-anchor:top" coordsize="818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" path="m,l,286m736,r,286m8179,r,286e" filled="f" strokeweight=".14pt">
                  <v:path arrowok="t" o:connecttype="custom" o:connectlocs="0,3501;0,3787;736,3501;736,3787;8179,3501;8179,3787" o:connectangles="0,0,0,0,0,0"/>
                </v:shape>
                <v:shape id="AutoShape 65" o:spid="_x0000_s1035" style="position:absolute;left:11638;top:3500;width:3619;height:286;visibility:visible;mso-wrap-style:square;v-text-anchor:top" coordsize="3619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" path="m,l,286m1810,r,286m3618,r,286e" filled="f" strokeweight=".14pt">
                  <v:path arrowok="t" o:connecttype="custom" o:connectlocs="0,3501;0,3787;1810,3501;1810,3787;3618,3501;3618,3787" o:connectangles="0,0,0,0,0,0"/>
                </v:shape>
                <v:rect id="Rectangle 64" o:spid="_x0000_s1036" style="position:absolute;left:850;top:3490;width:15492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0FExgAAANs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XpBP6/xB8g8ysAAAD//wMAUEsBAi0AFAAGAAgAAAAhANvh9svuAAAAhQEAABMAAAAAAAAA&#10;AAAAAAAAAAAAAFtDb250ZW50X1R5cGVzXS54bWxQSwECLQAUAAYACAAAACEAWvQsW78AAAAVAQAA&#10;CwAAAAAAAAAAAAAAAAAfAQAAX3JlbHMvLnJlbHNQSwECLQAUAAYACAAAACEACI9BRMYAAADbAAAA&#10;DwAAAAAAAAAAAAAAAAAHAgAAZHJzL2Rvd25yZXYueG1sUEsFBgAAAAADAAMAtwAAAPoCAAAAAA==&#10;" fillcolor="black" stroked="f"/>
                <v:rect id="Rectangle 63" o:spid="_x0000_s1037" style="position:absolute;left:849;top:3786;width:15502;height: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" fillcolor="silver" stroked="f"/>
                <v:shape id="AutoShape 62" o:spid="_x0000_s1038" style="position:absolute;left:2320;top:3786;width:12936;height:497;visibility:visible;mso-wrap-style:square;v-text-anchor:top" coordsize="12936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" path="m,l,496m7443,r,496m9317,r,496m11127,r,496m12935,r,496e" filled="f" strokeweight=".14pt">
                  <v:path arrowok="t" o:connecttype="custom" o:connectlocs="0,3787;0,4283;7443,3787;7443,4283;9317,3787;9317,4283;11127,3787;11127,4283;12935,3787;12935,4283" o:connectangles="0,0,0,0,0,0,0,0,0,0"/>
                </v:shape>
                <v:shape id="AutoShape 61" o:spid="_x0000_s1039" style="position:absolute;left:850;top:3776;width:15492;height:483;visibility:visible;mso-wrap-style:square;v-text-anchor:top" coordsize="15492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" path="m1303,292r,l1282,292r,20l1282,463r-93,l1189,312r93,l1282,292r-93,l1170,292r,20l1170,463r-96,l1074,312r96,l1170,292r-96,l1054,292r,20l1054,463r-93,l961,312r93,l1054,292r-93,l941,292r,20l941,463r-92,l849,312r92,l941,292r-92,l829,292r,20l829,463r-93,l736,312r93,l829,292r-93,l716,292r,20l716,463r-95,l621,312r95,l716,292r-95,l601,292r,20l601,463r-93,l508,312r93,l601,292r-93,l488,292r,20l488,463r-95,l393,312r95,l488,292r-95,l373,292r,20l373,463r-93,l280,312r93,l373,292r-93,l260,292r,20l260,463r,20l280,483r93,l393,483r95,l508,483r93,l621,483r95,l736,483r93,l849,483r92,l961,483r93,l1074,483r96,l1189,483r93,l1303,483r,-20l1303,312r,-20xm15491,l,,,21r15491,l15491,xe" fillcolor="black" stroked="f">
                  <v:path arrowok="t" o:connecttype="custom" o:connectlocs="1303,4068;1282,4088;1189,4088;1189,4068;1170,4068;1074,4239;1170,4068;1054,4068;1054,4239;1054,4088;961,4068;941,4088;849,4239;941,4088;849,4068;829,4068;736,4239;829,4068;716,4068;716,4239;621,4088;716,4068;621,4068;601,4088;508,4088;508,4068;488,4068;393,4239;488,4068;373,4068;373,4239;373,4088;280,4068;260,4088;280,4259;488,4259;621,4259;736,4259;849,4259;1054,4259;1189,4259;1303,4259;1303,4239;1303,4068;0,3797" o:connectangles="0,0,0,0,0,0,0,0,0,0,0,0,0,0,0,0,0,0,0,0,0,0,0,0,0,0,0,0,0,0,0,0,0,0,0,0,0,0,0,0,0,0,0,0,0"/>
                </v:shape>
                <v:shape id="AutoShape 60" o:spid="_x0000_s1040" style="position:absolute;left:1585;top:4276;width:13671;height:291;visibility:visible;mso-wrap-style:square;v-text-anchor:top" coordsize="13671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" path="m,l,290m736,r,290m8179,r,290m10053,r,290m11863,r,290m13671,r,290e" filled="f" strokeweight=".14pt">
                  <v:path arrowok="t" o:connecttype="custom" o:connectlocs="0,4277;0,4567;736,4277;736,4567;8179,4277;8179,4567;10053,4277;10053,4567;11863,4277;11863,4567;13671,4277;13671,4567" o:connectangles="0,0,0,0,0,0,0,0,0,0,0,0"/>
                </v:shape>
                <v:rect id="Rectangle 59" o:spid="_x0000_s1041" style="position:absolute;left:850;top:4266;width:15492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tkw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WkE/j9En+AzO8AAAD//wMAUEsBAi0AFAAGAAgAAAAhANvh9svuAAAAhQEAABMAAAAAAAAA&#10;AAAAAAAAAAAAAFtDb250ZW50X1R5cGVzXS54bWxQSwECLQAUAAYACAAAACEAWvQsW78AAAAVAQAA&#10;CwAAAAAAAAAAAAAAAAAfAQAAX3JlbHMvLnJlbHNQSwECLQAUAAYACAAAACEAh2bZMMYAAADbAAAA&#10;DwAAAAAAAAAAAAAAAAAHAgAAZHJzL2Rvd25yZXYueG1sUEsFBgAAAAADAAMAtwAAAPoCAAAAAA==&#10;" fillcolor="black" stroked="f"/>
                <v:shape id="AutoShape 58" o:spid="_x0000_s1042" style="position:absolute;left:1585;top:4562;width:8180;height:286;visibility:visible;mso-wrap-style:square;v-text-anchor:top" coordsize="818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" path="m,l,286m736,r,286m8179,r,286e" filled="f" strokeweight=".14pt">
                  <v:path arrowok="t" o:connecttype="custom" o:connectlocs="0,4562;0,4848;736,4562;736,4848;8179,4562;8179,4848" o:connectangles="0,0,0,0,0,0"/>
                </v:shape>
                <v:shape id="AutoShape 57" o:spid="_x0000_s1043" style="position:absolute;left:11638;top:4562;width:3619;height:286;visibility:visible;mso-wrap-style:square;v-text-anchor:top" coordsize="3619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" path="m,l,286m1810,r,286m3618,r,286e" filled="f" strokeweight=".14pt">
                  <v:path arrowok="t" o:connecttype="custom" o:connectlocs="0,4562;0,4848;1810,4562;1810,4848;3618,4562;3618,4848" o:connectangles="0,0,0,0,0,0"/>
                </v:shape>
                <v:rect id="Rectangle 56" o:spid="_x0000_s1044" style="position:absolute;left:850;top:4552;width:1549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U1C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0Dv9f4g+QqysAAAD//wMAUEsBAi0AFAAGAAgAAAAhANvh9svuAAAAhQEAABMAAAAAAAAA&#10;AAAAAAAAAAAAAFtDb250ZW50X1R5cGVzXS54bWxQSwECLQAUAAYACAAAACEAWvQsW78AAAAVAQAA&#10;CwAAAAAAAAAAAAAAAAAfAQAAX3JlbHMvLnJlbHNQSwECLQAUAAYACAAAACEA9vlNQsYAAADbAAAA&#10;DwAAAAAAAAAAAAAAAAAHAgAAZHJzL2Rvd25yZXYueG1sUEsFBgAAAAADAAMAtwAAAPoCAAAAAA==&#10;" fillcolor="black" stroked="f"/>
                <v:rect id="Rectangle 55" o:spid="_x0000_s1045" style="position:absolute;left:849;top:4848;width:15502;height: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" fillcolor="#c4d5df" stroked="f"/>
                <v:shape id="AutoShape 54" o:spid="_x0000_s1046" style="position:absolute;left:2320;top:4848;width:12936;height:526;visibility:visible;mso-wrap-style:square;v-text-anchor:top" coordsize="12936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" path="m,l,526m7443,r,526m9317,r,526m11127,r,526m12935,r,526e" filled="f" strokeweight=".14pt">
                  <v:path arrowok="t" o:connecttype="custom" o:connectlocs="0,4848;0,5374;7443,4848;7443,5374;9317,4848;9317,5374;11127,4848;11127,5374;12935,4848;12935,5374" o:connectangles="0,0,0,0,0,0,0,0,0,0"/>
                </v:shape>
                <v:rect id="Rectangle 53" o:spid="_x0000_s1047" style="position:absolute;left:850;top:4838;width:1549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Enu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" fillcolor="black" stroked="f"/>
                <v:rect id="Rectangle 52" o:spid="_x0000_s1048" style="position:absolute;left:849;top:5370;width:15502;height: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" fillcolor="#959595" stroked="f"/>
                <v:shape id="AutoShape 51" o:spid="_x0000_s1049" style="position:absolute;left:2320;top:5370;width:7444;height:510;visibility:visible;mso-wrap-style:square;v-text-anchor:top" coordsize="7444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" path="m,l,509m7443,r,509e" filled="f" strokeweight=".14pt">
                  <v:path arrowok="t" o:connecttype="custom" o:connectlocs="0,5370;0,5879;7443,5370;7443,5879" o:connectangles="0,0,0,0"/>
                </v:shape>
                <v:shape id="AutoShape 50" o:spid="_x0000_s1050" style="position:absolute;left:11638;top:5370;width:3619;height:510;visibility:visible;mso-wrap-style:square;v-text-anchor:top" coordsize="3619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" path="m,l,509m1810,r,509m3618,r,509e" filled="f" strokeweight=".14pt">
                  <v:path arrowok="t" o:connecttype="custom" o:connectlocs="0,5370;0,5879;1810,5370;1810,5879;3618,5370;3618,5879" o:connectangles="0,0,0,0,0,0"/>
                </v:shape>
                <v:rect id="Rectangle 49" o:spid="_x0000_s1051" style="position:absolute;left:850;top:5359;width:1549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0/t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" fillcolor="black" stroked="f"/>
                <v:rect id="Rectangle 48" o:spid="_x0000_s1052" style="position:absolute;left:849;top:5879;width:15502;height: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" fillcolor="silver" stroked="f"/>
                <v:shape id="AutoShape 47" o:spid="_x0000_s1053" style="position:absolute;left:2320;top:5879;width:12936;height:497;visibility:visible;mso-wrap-style:square;v-text-anchor:top" coordsize="12936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" path="m,l,497m7443,r,497m9317,r,497m11127,r,497m12935,r,497e" filled="f" strokeweight=".14pt">
                  <v:path arrowok="t" o:connecttype="custom" o:connectlocs="0,5879;0,6376;7443,5879;7443,6376;9317,5879;9317,6376;11127,5879;11127,6376;12935,5879;12935,6376" o:connectangles="0,0,0,0,0,0,0,0,0,0"/>
                </v:shape>
                <v:shape id="AutoShape 46" o:spid="_x0000_s1054" style="position:absolute;left:850;top:5869;width:15492;height:482;visibility:visible;mso-wrap-style:square;v-text-anchor:top" coordsize="15492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" path="m1303,291r,l1282,291r,21l1282,461r-93,l1189,312r93,l1282,291r-93,l1170,291r,21l1170,461r-96,l1074,312r96,l1170,291r-96,l1054,291r,21l1054,461r-93,l961,312r93,l1054,291r-93,l941,291r,21l941,461r-92,l849,312r92,l941,291r-92,l829,291r,21l829,461r-93,l736,312r93,l829,291r-93,l716,291r,21l716,461r-95,l621,312r95,l716,291r-95,l601,291r,21l601,461r-93,l508,312r93,l601,291r-93,l488,291r,21l488,461r-95,l393,312r95,l488,291r-95,l373,291r,21l373,461r-93,l280,312r93,l373,291r-93,l260,291r,21l260,461r,21l280,482r93,l393,482r95,l508,482r93,l621,482r95,l736,482r93,l849,482r92,l961,482r93,l1074,482r96,l1189,482r93,l1303,482r,-21l1303,312r,-21xm15491,l,,,20r15491,l15491,xe" fillcolor="black" stroked="f">
                  <v:path arrowok="t" o:connecttype="custom" o:connectlocs="1303,6160;1282,6181;1189,6181;1189,6160;1170,6160;1074,6330;1170,6160;1054,6160;1054,6330;1054,6181;961,6160;941,6181;849,6330;941,6181;849,6160;829,6160;736,6330;829,6160;716,6160;716,6330;621,6181;716,6160;621,6160;601,6181;508,6181;508,6160;488,6160;393,6330;488,6160;373,6160;373,6330;373,6181;280,6160;260,6181;280,6351;488,6351;621,6351;736,6351;849,6351;1054,6351;1189,6351;1303,6351;1303,6330;1303,6160;0,5889" o:connectangles="0,0,0,0,0,0,0,0,0,0,0,0,0,0,0,0,0,0,0,0,0,0,0,0,0,0,0,0,0,0,0,0,0,0,0,0,0,0,0,0,0,0,0,0,0"/>
                </v:shape>
                <v:shape id="AutoShape 45" o:spid="_x0000_s1055" style="position:absolute;left:1585;top:6371;width:13671;height:290;visibility:visible;mso-wrap-style:square;v-text-anchor:top" coordsize="13671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" path="m,l,290m736,r,290m8179,r,290m10053,r,290m11863,r,290m13671,r,290e" filled="f" strokeweight=".14pt">
                  <v:path arrowok="t" o:connecttype="custom" o:connectlocs="0,6372;0,6662;736,6372;736,6662;8179,6372;8179,6662;10053,6372;10053,6662;11863,6372;11863,6662;13671,6372;13671,6662" o:connectangles="0,0,0,0,0,0,0,0,0,0,0,0"/>
                </v:shape>
                <v:rect id="Rectangle 44" o:spid="_x0000_s1056" style="position:absolute;left:850;top:6361;width:15492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" fillcolor="black" stroked="f"/>
                <v:shape id="AutoShape 43" o:spid="_x0000_s1057" style="position:absolute;left:1585;top:6655;width:13671;height:290;visibility:visible;mso-wrap-style:square;v-text-anchor:top" coordsize="13671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" path="m,l,290m736,r,290m8179,r,290m10053,r,290m11863,r,290m13671,r,290e" filled="f" strokeweight=".14pt">
                  <v:path arrowok="t" o:connecttype="custom" o:connectlocs="0,6655;0,6945;736,6655;736,6945;8179,6655;8179,6945;10053,6655;10053,6945;11863,6655;11863,6945;13671,6655;13671,6945" o:connectangles="0,0,0,0,0,0,0,0,0,0,0,0"/>
                </v:shape>
                <v:rect id="Rectangle 42" o:spid="_x0000_s1058" style="position:absolute;left:850;top:6645;width:15492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p8I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aAi3L/EHyNkVAAD//wMAUEsBAi0AFAAGAAgAAAAhANvh9svuAAAAhQEAABMAAAAAAAAA&#10;AAAAAAAAAAAAAFtDb250ZW50X1R5cGVzXS54bWxQSwECLQAUAAYACAAAACEAWvQsW78AAAAVAQAA&#10;CwAAAAAAAAAAAAAAAAAfAQAAX3JlbHMvLnJlbHNQSwECLQAUAAYACAAAACEASs6fCMYAAADbAAAA&#10;DwAAAAAAAAAAAAAAAAAHAgAAZHJzL2Rvd25yZXYueG1sUEsFBgAAAAADAAMAtwAAAPoCAAAAAA==&#10;" fillcolor="black" stroked="f"/>
                <v:shape id="AutoShape 41" o:spid="_x0000_s1059" style="position:absolute;left:1585;top:6941;width:13671;height:290;visibility:visible;mso-wrap-style:square;v-text-anchor:top" coordsize="13671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" path="m,l,290m736,r,290m8179,r,290m10053,r,290m11863,r,290m13671,r,290e" filled="f" strokeweight=".14pt">
                  <v:path arrowok="t" o:connecttype="custom" o:connectlocs="0,6941;0,7231;736,6941;736,7231;8179,6941;8179,7231;10053,6941;10053,7231;11863,6941;11863,7231;13671,6941;13671,7231" o:connectangles="0,0,0,0,0,0,0,0,0,0,0,0"/>
                </v:shape>
                <v:rect id="Rectangle 40" o:spid="_x0000_s1060" style="position:absolute;left:850;top:6931;width:15492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6Ln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" fillcolor="black" stroked="f"/>
                <v:shape id="AutoShape 39" o:spid="_x0000_s1061" style="position:absolute;left:1585;top:7227;width:13671;height:290;visibility:visible;mso-wrap-style:square;v-text-anchor:top" coordsize="13671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" path="m,l,290m736,r,290m8179,r,290m10053,r,290m11863,r,290m13671,r,290e" filled="f" strokeweight=".14pt">
                  <v:path arrowok="t" o:connecttype="custom" o:connectlocs="0,7227;0,7517;736,7227;736,7517;8179,7227;8179,7517;10053,7227;10053,7517;11863,7227;11863,7517;13671,7227;13671,7517" o:connectangles="0,0,0,0,0,0,0,0,0,0,0,0"/>
                </v:shape>
                <v:rect id="Rectangle 38" o:spid="_x0000_s1062" style="position:absolute;left:850;top:7216;width:15492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ZkL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" fillcolor="black" stroked="f"/>
                <v:shape id="AutoShape 37" o:spid="_x0000_s1063" style="position:absolute;left:1585;top:7512;width:13671;height:290;visibility:visible;mso-wrap-style:square;v-text-anchor:top" coordsize="13671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" path="m,l,290m736,r,290m8179,r,290m10053,r,290m11863,r,290m13671,r,290e" filled="f" strokeweight=".14pt">
                  <v:path arrowok="t" o:connecttype="custom" o:connectlocs="0,7513;0,7803;736,7513;736,7803;8179,7513;8179,7803;10053,7513;10053,7803;11863,7513;11863,7803;13671,7513;13671,7803" o:connectangles="0,0,0,0,0,0,0,0,0,0,0,0"/>
                </v:shape>
                <v:rect id="Rectangle 36" o:spid="_x0000_s1064" style="position:absolute;left:850;top:7502;width:15492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" fillcolor="black" stroked="f"/>
                <v:shape id="AutoShape 35" o:spid="_x0000_s1065" style="position:absolute;left:1585;top:7796;width:13671;height:290;visibility:visible;mso-wrap-style:square;v-text-anchor:top" coordsize="13671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" path="m,l,290m736,r,290m8179,r,290m10053,r,290m11863,r,290m13671,r,290e" filled="f" strokeweight=".14pt">
                  <v:path arrowok="t" o:connecttype="custom" o:connectlocs="0,7796;0,8086;736,7796;736,8086;8179,7796;8179,8086;10053,7796;10053,8086;11863,7796;11863,8086;13671,7796;13671,8086" o:connectangles="0,0,0,0,0,0,0,0,0,0,0,0"/>
                </v:shape>
                <v:rect id="Rectangle 34" o:spid="_x0000_s1066" style="position:absolute;left:850;top:7786;width:1549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" fillcolor="black" stroked="f"/>
                <v:shape id="AutoShape 33" o:spid="_x0000_s1067" style="position:absolute;left:1585;top:8082;width:13671;height:290;visibility:visible;mso-wrap-style:square;v-text-anchor:top" coordsize="13671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" path="m,l,290m736,r,290m8179,r,290m10053,r,290m11863,r,290m13671,r,290e" filled="f" strokeweight=".14pt">
                  <v:path arrowok="t" o:connecttype="custom" o:connectlocs="0,8082;0,8372;736,8082;736,8372;8179,8082;8179,8372;10053,8082;10053,8372;11863,8082;11863,8372;13671,8082;13671,8372" o:connectangles="0,0,0,0,0,0,0,0,0,0,0,0"/>
                </v:shape>
                <v:rect id="Rectangle 32" o:spid="_x0000_s1068" style="position:absolute;left:850;top:8072;width:1549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" fillcolor="black" stroked="f"/>
                <v:shape id="AutoShape 31" o:spid="_x0000_s1069" style="position:absolute;left:1585;top:8368;width:13671;height:290;visibility:visible;mso-wrap-style:square;v-text-anchor:top" coordsize="13671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" path="m,l,289m736,r,289m8179,r,289m10053,r,289m11863,r,289m13671,r,289e" filled="f" strokeweight=".14pt">
                  <v:path arrowok="t" o:connecttype="custom" o:connectlocs="0,8369;0,8658;736,8369;736,8658;8179,8369;8179,8658;10053,8369;10053,8658;11863,8369;11863,8658;13671,8369;13671,8658" o:connectangles="0,0,0,0,0,0,0,0,0,0,0,0"/>
                </v:shape>
                <v:rect id="Rectangle 30" o:spid="_x0000_s1070" style="position:absolute;left:850;top:8358;width:1549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" fillcolor="black" stroked="f"/>
                <v:shape id="AutoShape 29" o:spid="_x0000_s1071" style="position:absolute;left:1585;top:8654;width:13671;height:290;visibility:visible;mso-wrap-style:square;v-text-anchor:top" coordsize="13671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" path="m,l,290m736,r,290m8179,r,290m10053,r,290m11863,r,290m13671,r,290e" filled="f" strokeweight=".14pt">
                  <v:path arrowok="t" o:connecttype="custom" o:connectlocs="0,8654;0,8944;736,8654;736,8944;8179,8654;8179,8944;10053,8654;10053,8944;11863,8654;11863,8944;13671,8654;13671,8944" o:connectangles="0,0,0,0,0,0,0,0,0,0,0,0"/>
                </v:shape>
                <v:rect id="Rectangle 28" o:spid="_x0000_s1072" style="position:absolute;left:850;top:8644;width:1549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" fillcolor="black" stroked="f"/>
                <v:shape id="AutoShape 27" o:spid="_x0000_s1073" style="position:absolute;left:1585;top:8937;width:13671;height:290;visibility:visible;mso-wrap-style:square;v-text-anchor:top" coordsize="13671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" path="m,l,289m736,r,289m8179,r,289m10053,r,289m11863,r,289m13671,r,289e" filled="f" strokeweight=".14pt">
                  <v:path arrowok="t" o:connecttype="custom" o:connectlocs="0,8938;0,9227;736,8938;736,9227;8179,8938;8179,9227;10053,8938;10053,9227;11863,8938;11863,9227;13671,8938;13671,9227" o:connectangles="0,0,0,0,0,0,0,0,0,0,0,0"/>
                </v:shape>
                <v:rect id="Rectangle 26" o:spid="_x0000_s1074" style="position:absolute;left:850;top:8927;width:15492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z4/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" fillcolor="black" stroked="f"/>
                <v:shape id="AutoShape 25" o:spid="_x0000_s1075" style="position:absolute;left:1585;top:9223;width:8180;height:286;visibility:visible;mso-wrap-style:square;v-text-anchor:top" coordsize="818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" path="m,l,286m736,r,286m8179,r,286e" filled="f" strokeweight=".14pt">
                  <v:path arrowok="t" o:connecttype="custom" o:connectlocs="0,9224;0,9510;736,9224;736,9510;8179,9224;8179,9510" o:connectangles="0,0,0,0,0,0"/>
                </v:shape>
                <v:shape id="AutoShape 24" o:spid="_x0000_s1076" style="position:absolute;left:11638;top:9223;width:3619;height:286;visibility:visible;mso-wrap-style:square;v-text-anchor:top" coordsize="3619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" path="m,l,286m1810,r,286m3618,r,286e" filled="f" strokeweight=".14pt">
                  <v:path arrowok="t" o:connecttype="custom" o:connectlocs="0,9224;0,9510;1810,9224;1810,9510;3618,9224;3618,9510" o:connectangles="0,0,0,0,0,0"/>
                </v:shape>
                <v:rect id="Rectangle 23" o:spid="_x0000_s1077" style="position:absolute;left:850;top:9213;width:15492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2bz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VMUvj9En+AzO8AAAD//wMAUEsBAi0AFAAGAAgAAAAhANvh9svuAAAAhQEAABMAAAAAAAAA&#10;AAAAAAAAAAAAAFtDb250ZW50X1R5cGVzXS54bWxQSwECLQAUAAYACAAAACEAWvQsW78AAAAVAQAA&#10;CwAAAAAAAAAAAAAAAAAfAQAAX3JlbHMvLnJlbHNQSwECLQAUAAYACAAAACEAbjdm88YAAADbAAAA&#10;DwAAAAAAAAAAAAAAAAAHAgAAZHJzL2Rvd25yZXYueG1sUEsFBgAAAAADAAMAtwAAAPoCAAAAAA==&#10;" fillcolor="black" stroked="f"/>
                <v:rect id="Rectangle 22" o:spid="_x0000_s1078" style="position:absolute;left:849;top:9509;width:15502;height: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" fillcolor="silver" stroked="f"/>
                <v:shape id="AutoShape 21" o:spid="_x0000_s1079" style="position:absolute;left:2320;top:9509;width:12936;height:496;visibility:visible;mso-wrap-style:square;v-text-anchor:top" coordsize="12936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" path="m,l,495m7443,r,495m9317,r,495m11127,r,495m12935,r,495e" filled="f" strokeweight=".14pt">
                  <v:path arrowok="t" o:connecttype="custom" o:connectlocs="0,9510;0,10005;7443,9510;7443,10005;9317,9510;9317,10005;11127,9510;11127,10005;12935,9510;12935,10005" o:connectangles="0,0,0,0,0,0,0,0,0,0"/>
                </v:shape>
                <v:shape id="AutoShape 20" o:spid="_x0000_s1080" style="position:absolute;left:850;top:9499;width:15492;height:482;visibility:visible;mso-wrap-style:square;v-text-anchor:top" coordsize="15492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" path="m1303,292r-21,l1282,312r,150l1189,462r,-150l1282,312r,-20l1189,292r-19,l1170,312r,150l1074,462r,-150l1170,312r,-20l1074,292r-20,l1054,312r,150l961,462r,-150l1054,312r,-20l961,292r-20,l941,312r,150l849,462r,-150l941,312r,-20l849,292r-20,l829,312r,150l736,462r,-150l829,312r,-20l736,292r-20,l716,312r,150l621,462r,-150l716,312r,-20l621,292r-20,l601,312r,150l508,462r,-150l601,312r,-20l508,292r-20,l488,312r,150l393,462r,-150l488,312r,-20l393,292r-20,l373,312r,150l280,462r,-150l373,312r,-20l260,292r,20l260,462r,20l280,482r93,l393,482r95,l508,482r93,l621,482r95,l736,482r93,l849,482r92,l961,482r93,l1074,482r96,l1189,482r93,l1303,482r,-20l1303,312r,-20xm15491,l,,,21r15491,l15491,xe" fillcolor="black" stroked="f">
                  <v:path arrowok="t" o:connecttype="custom" o:connectlocs="1282,9791;1282,9961;1189,9811;1282,9791;1170,9791;1170,9961;1074,9811;1170,9791;1054,9791;1054,9961;961,9811;1054,9791;941,9791;941,9961;849,9961;849,9811;941,9791;829,9791;829,9961;736,9811;829,9791;716,9791;716,9961;621,9961;621,9811;716,9791;601,9791;601,9961;508,9811;601,9791;488,9791;488,9961;393,9811;488,9791;373,9791;373,9961;280,9811;373,9791;260,9791;260,9961;280,9981;393,9981;508,9981;621,9981;716,9981;829,9981;849,9981;961,9981;1074,9981;1189,9981;1282,9981;1303,9981;1303,9961;1303,9811;15491,9499;0,9520;15491,9499" o:connectangles="0,0,0,0,0,0,0,0,0,0,0,0,0,0,0,0,0,0,0,0,0,0,0,0,0,0,0,0,0,0,0,0,0,0,0,0,0,0,0,0,0,0,0,0,0,0,0,0,0,0,0,0,0,0,0,0,0"/>
                </v:shape>
                <v:shape id="AutoShape 19" o:spid="_x0000_s1081" style="position:absolute;left:1585;top:10002;width:13671;height:290;visibility:visible;mso-wrap-style:square;v-text-anchor:top" coordsize="13671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" path="m,l,289m736,r,289m8179,r,289m10053,r,289m11863,r,289m13671,r,289e" filled="f" strokeweight=".14pt">
                  <v:path arrowok="t" o:connecttype="custom" o:connectlocs="0,10002;0,10291;736,10002;736,10291;8179,10002;8179,10291;10053,10002;10053,10291;11863,10002;11863,10291;13671,10002;13671,10291" o:connectangles="0,0,0,0,0,0,0,0,0,0,0,0"/>
                </v:shape>
                <v:rect id="Rectangle 18" o:spid="_x0000_s1082" style="position:absolute;left:850;top:9991;width:15492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" fillcolor="black" stroked="f"/>
                <v:shape id="AutoShape 17" o:spid="_x0000_s1083" style="position:absolute;left:1585;top:10285;width:13671;height:290;visibility:visible;mso-wrap-style:square;v-text-anchor:top" coordsize="13671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" path="m,l,289m736,r,289m8179,r,289m10053,r,289m11863,r,289m13671,r,289e" filled="f" strokeweight=".14pt">
                  <v:path arrowok="t" o:connecttype="custom" o:connectlocs="0,10286;0,10575;736,10286;736,10575;8179,10286;8179,10575;10053,10286;10053,10575;11863,10286;11863,10575;13671,10286;13671,10575" o:connectangles="0,0,0,0,0,0,0,0,0,0,0,0"/>
                </v:shape>
                <v:rect id="Rectangle 16" o:spid="_x0000_s1084" style="position:absolute;left:850;top:10275;width:15492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/SC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" fillcolor="black" stroked="f"/>
                <v:shape id="AutoShape 15" o:spid="_x0000_s1085" style="position:absolute;left:1585;top:10571;width:13671;height:290;visibility:visible;mso-wrap-style:square;v-text-anchor:top" coordsize="13671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" path="m,l,290m736,r,290m8179,r,290m10053,r,290m11863,r,290m13671,r,290e" filled="f" strokeweight=".14pt">
                  <v:path arrowok="t" o:connecttype="custom" o:connectlocs="0,10571;0,10861;736,10571;736,10861;8179,10571;8179,10861;10053,10571;10053,10861;11863,10571;11863,10861;13671,10571;13671,10861" o:connectangles="0,0,0,0,0,0,0,0,0,0,0,0"/>
                </v:shape>
                <v:rect id="Rectangle 14" o:spid="_x0000_s1086" style="position:absolute;left:850;top:10561;width:15492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" fillcolor="black" stroked="f"/>
                <v:shape id="AutoShape 13" o:spid="_x0000_s1087" style="position:absolute;left:1585;top:10857;width:13671;height:290;visibility:visible;mso-wrap-style:square;v-text-anchor:top" coordsize="13671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" path="m,l,290m736,r,290m8179,r,290m10053,r,290m11863,r,290m13671,r,290e" filled="f" strokeweight=".14pt">
                  <v:path arrowok="t" o:connecttype="custom" o:connectlocs="0,10857;0,11147;736,10857;736,11147;8179,10857;8179,11147;10053,10857;10053,11147;11863,10857;11863,11147;13671,10857;13671,11147" o:connectangles="0,0,0,0,0,0,0,0,0,0,0,0"/>
                </v:shape>
                <v:rect id="Rectangle 12" o:spid="_x0000_s1088" style="position:absolute;left:850;top:10847;width:15492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" fillcolor="black" stroked="f"/>
                <w10:wrap anchorx="page" anchory="page"/>
              </v:group>
            </w:pict>
          </mc:Fallback>
        </mc:AlternateContent>
      </w:r>
      <w:r>
        <w:rPr>
          <w:rFonts w:ascii="Tahoma"/>
          <w:b/>
          <w:sz w:val="16"/>
        </w:rPr>
        <w:t>2013</w:t>
      </w:r>
    </w:p>
    <w:p w:rsidR="00E22B51" w:rsidRDefault="001154E0">
      <w:pPr>
        <w:spacing w:before="90"/>
        <w:ind w:right="156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Akt.</w:t>
      </w:r>
      <w:r>
        <w:rPr>
          <w:rFonts w:ascii="Tahoma"/>
          <w:b/>
          <w:spacing w:val="7"/>
          <w:sz w:val="16"/>
        </w:rPr>
        <w:t xml:space="preserve"> </w:t>
      </w:r>
      <w:r>
        <w:rPr>
          <w:rFonts w:ascii="Tahoma"/>
          <w:b/>
          <w:sz w:val="16"/>
        </w:rPr>
        <w:t>A201310</w:t>
      </w:r>
    </w:p>
    <w:p w:rsidR="00E22B51" w:rsidRDefault="001154E0">
      <w:pPr>
        <w:tabs>
          <w:tab w:val="left" w:pos="759"/>
          <w:tab w:val="right" w:pos="1404"/>
        </w:tabs>
        <w:spacing w:before="86"/>
        <w:ind w:left="146"/>
        <w:jc w:val="center"/>
        <w:rPr>
          <w:rFonts w:ascii="Tahoma"/>
          <w:sz w:val="14"/>
        </w:rPr>
      </w:pPr>
      <w:r>
        <w:rPr>
          <w:rFonts w:ascii="Tahoma"/>
          <w:sz w:val="14"/>
        </w:rPr>
        <w:t>Izv.</w:t>
      </w:r>
      <w:r>
        <w:rPr>
          <w:rFonts w:ascii="Tahoma"/>
          <w:spacing w:val="-1"/>
          <w:sz w:val="14"/>
        </w:rPr>
        <w:t xml:space="preserve"> </w:t>
      </w:r>
      <w:r>
        <w:rPr>
          <w:rFonts w:ascii="Tahoma"/>
          <w:position w:val="1"/>
          <w:sz w:val="14"/>
        </w:rPr>
        <w:t>1</w:t>
      </w:r>
      <w:r>
        <w:rPr>
          <w:rFonts w:ascii="Tahoma"/>
          <w:position w:val="1"/>
          <w:sz w:val="14"/>
        </w:rPr>
        <w:tab/>
        <w:t>4</w:t>
      </w:r>
      <w:r>
        <w:rPr>
          <w:rFonts w:ascii="Tahoma"/>
          <w:spacing w:val="-8"/>
          <w:position w:val="1"/>
          <w:sz w:val="14"/>
        </w:rPr>
        <w:t xml:space="preserve"> </w:t>
      </w:r>
      <w:r>
        <w:rPr>
          <w:rFonts w:ascii="Tahoma"/>
          <w:position w:val="1"/>
          <w:sz w:val="14"/>
        </w:rPr>
        <w:t>5</w:t>
      </w:r>
      <w:r>
        <w:rPr>
          <w:rFonts w:ascii="Tahoma"/>
          <w:position w:val="1"/>
          <w:sz w:val="14"/>
        </w:rPr>
        <w:tab/>
        <w:t>9</w:t>
      </w:r>
    </w:p>
    <w:p w:rsidR="00E22B51" w:rsidRDefault="001154E0">
      <w:pPr>
        <w:spacing w:before="34"/>
        <w:ind w:left="128" w:right="39"/>
        <w:jc w:val="center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31</w:t>
      </w:r>
    </w:p>
    <w:p w:rsidR="00E22B51" w:rsidRDefault="001154E0">
      <w:pPr>
        <w:spacing w:before="90"/>
        <w:ind w:left="128" w:right="100"/>
        <w:jc w:val="center"/>
        <w:rPr>
          <w:rFonts w:ascii="Tahoma"/>
          <w:sz w:val="16"/>
        </w:rPr>
      </w:pPr>
      <w:r>
        <w:rPr>
          <w:rFonts w:ascii="Tahoma"/>
          <w:spacing w:val="2"/>
          <w:sz w:val="16"/>
        </w:rPr>
        <w:t>311</w:t>
      </w:r>
    </w:p>
    <w:p w:rsidR="00E22B51" w:rsidRDefault="001154E0">
      <w:pPr>
        <w:spacing w:before="93"/>
        <w:ind w:left="128" w:right="100"/>
        <w:jc w:val="center"/>
        <w:rPr>
          <w:rFonts w:ascii="Tahoma"/>
          <w:sz w:val="16"/>
        </w:rPr>
      </w:pPr>
      <w:r>
        <w:rPr>
          <w:rFonts w:ascii="Tahoma"/>
          <w:spacing w:val="2"/>
          <w:sz w:val="16"/>
        </w:rPr>
        <w:t>312</w:t>
      </w:r>
    </w:p>
    <w:p w:rsidR="00E22B51" w:rsidRDefault="001154E0">
      <w:pPr>
        <w:spacing w:before="93"/>
        <w:ind w:left="128" w:right="100"/>
        <w:jc w:val="center"/>
        <w:rPr>
          <w:rFonts w:ascii="Tahoma"/>
          <w:sz w:val="16"/>
        </w:rPr>
      </w:pPr>
      <w:r>
        <w:rPr>
          <w:rFonts w:ascii="Tahoma"/>
          <w:sz w:val="16"/>
        </w:rPr>
        <w:t>313</w:t>
      </w:r>
    </w:p>
    <w:p w:rsidR="00E22B51" w:rsidRDefault="001154E0">
      <w:pPr>
        <w:spacing w:before="92"/>
        <w:ind w:left="128" w:right="39"/>
        <w:jc w:val="center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32</w:t>
      </w:r>
    </w:p>
    <w:p w:rsidR="00E22B51" w:rsidRDefault="001154E0">
      <w:pPr>
        <w:spacing w:before="91"/>
        <w:ind w:left="128" w:right="100"/>
        <w:jc w:val="center"/>
        <w:rPr>
          <w:rFonts w:ascii="Tahoma"/>
          <w:sz w:val="16"/>
        </w:rPr>
      </w:pPr>
      <w:r>
        <w:rPr>
          <w:rFonts w:ascii="Tahoma"/>
          <w:sz w:val="16"/>
        </w:rPr>
        <w:t>321</w:t>
      </w:r>
    </w:p>
    <w:p w:rsidR="00E22B51" w:rsidRDefault="001154E0">
      <w:pPr>
        <w:spacing w:before="93"/>
        <w:ind w:left="128" w:right="100"/>
        <w:jc w:val="center"/>
        <w:rPr>
          <w:rFonts w:ascii="Tahoma"/>
          <w:sz w:val="16"/>
        </w:rPr>
      </w:pPr>
      <w:r>
        <w:rPr>
          <w:rFonts w:ascii="Tahoma"/>
          <w:sz w:val="16"/>
        </w:rPr>
        <w:t>322</w:t>
      </w:r>
    </w:p>
    <w:p w:rsidR="00E22B51" w:rsidRDefault="001154E0">
      <w:pPr>
        <w:spacing w:before="93"/>
        <w:ind w:left="128" w:right="100"/>
        <w:jc w:val="center"/>
        <w:rPr>
          <w:rFonts w:ascii="Tahoma"/>
          <w:sz w:val="16"/>
        </w:rPr>
      </w:pPr>
      <w:r>
        <w:rPr>
          <w:rFonts w:ascii="Tahoma"/>
          <w:spacing w:val="2"/>
          <w:sz w:val="16"/>
        </w:rPr>
        <w:t>323</w:t>
      </w:r>
    </w:p>
    <w:p w:rsidR="00E22B51" w:rsidRDefault="001154E0">
      <w:pPr>
        <w:spacing w:before="93"/>
        <w:ind w:left="128" w:right="100"/>
        <w:jc w:val="center"/>
        <w:rPr>
          <w:rFonts w:ascii="Tahoma"/>
          <w:sz w:val="16"/>
        </w:rPr>
      </w:pPr>
      <w:r>
        <w:rPr>
          <w:rFonts w:ascii="Tahoma"/>
          <w:spacing w:val="2"/>
          <w:sz w:val="16"/>
        </w:rPr>
        <w:t>329</w:t>
      </w:r>
    </w:p>
    <w:p w:rsidR="00E22B51" w:rsidRDefault="001154E0">
      <w:pPr>
        <w:spacing w:before="90"/>
        <w:ind w:left="128" w:right="39"/>
        <w:jc w:val="center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34</w:t>
      </w:r>
    </w:p>
    <w:p w:rsidR="00E22B51" w:rsidRDefault="001154E0">
      <w:pPr>
        <w:spacing w:before="93"/>
        <w:ind w:left="128" w:right="100"/>
        <w:jc w:val="center"/>
        <w:rPr>
          <w:rFonts w:ascii="Tahoma"/>
          <w:sz w:val="16"/>
        </w:rPr>
      </w:pPr>
      <w:r>
        <w:rPr>
          <w:rFonts w:ascii="Tahoma"/>
          <w:spacing w:val="2"/>
          <w:sz w:val="16"/>
        </w:rPr>
        <w:t>343</w:t>
      </w:r>
    </w:p>
    <w:p w:rsidR="00E22B51" w:rsidRDefault="001154E0">
      <w:pPr>
        <w:spacing w:before="92"/>
        <w:ind w:left="128" w:right="137"/>
        <w:jc w:val="center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Akt. K201311</w:t>
      </w:r>
    </w:p>
    <w:p w:rsidR="00E22B51" w:rsidRDefault="001154E0">
      <w:pPr>
        <w:tabs>
          <w:tab w:val="left" w:pos="1328"/>
        </w:tabs>
        <w:spacing w:before="86"/>
        <w:ind w:left="146"/>
        <w:jc w:val="center"/>
        <w:rPr>
          <w:rFonts w:ascii="Tahoma"/>
          <w:sz w:val="14"/>
        </w:rPr>
      </w:pPr>
      <w:r>
        <w:rPr>
          <w:rFonts w:ascii="Tahoma"/>
          <w:sz w:val="14"/>
        </w:rPr>
        <w:t xml:space="preserve">Izv. </w:t>
      </w:r>
      <w:r>
        <w:rPr>
          <w:rFonts w:ascii="Tahoma"/>
          <w:position w:val="1"/>
          <w:sz w:val="14"/>
        </w:rPr>
        <w:t>1    3</w:t>
      </w:r>
      <w:r>
        <w:rPr>
          <w:rFonts w:ascii="Tahoma"/>
          <w:spacing w:val="-32"/>
          <w:position w:val="1"/>
          <w:sz w:val="14"/>
        </w:rPr>
        <w:t xml:space="preserve"> </w:t>
      </w:r>
      <w:r>
        <w:rPr>
          <w:rFonts w:ascii="Tahoma"/>
          <w:position w:val="1"/>
          <w:sz w:val="14"/>
        </w:rPr>
        <w:t>4</w:t>
      </w:r>
      <w:r>
        <w:rPr>
          <w:rFonts w:ascii="Tahoma"/>
          <w:spacing w:val="-8"/>
          <w:position w:val="1"/>
          <w:sz w:val="14"/>
        </w:rPr>
        <w:t xml:space="preserve"> </w:t>
      </w:r>
      <w:r>
        <w:rPr>
          <w:rFonts w:ascii="Tahoma"/>
          <w:position w:val="1"/>
          <w:sz w:val="14"/>
        </w:rPr>
        <w:t>5</w:t>
      </w:r>
      <w:r>
        <w:rPr>
          <w:rFonts w:ascii="Tahoma"/>
          <w:position w:val="1"/>
          <w:sz w:val="14"/>
        </w:rPr>
        <w:tab/>
      </w:r>
      <w:r>
        <w:rPr>
          <w:rFonts w:ascii="Tahoma"/>
          <w:spacing w:val="-20"/>
          <w:position w:val="1"/>
          <w:sz w:val="14"/>
        </w:rPr>
        <w:t>9</w:t>
      </w:r>
    </w:p>
    <w:p w:rsidR="00E22B51" w:rsidRDefault="001154E0">
      <w:pPr>
        <w:spacing w:before="35"/>
        <w:ind w:left="128" w:right="39"/>
        <w:jc w:val="center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42</w:t>
      </w:r>
    </w:p>
    <w:p w:rsidR="00E22B51" w:rsidRDefault="001154E0">
      <w:pPr>
        <w:spacing w:before="90"/>
        <w:ind w:left="128" w:right="100"/>
        <w:jc w:val="center"/>
        <w:rPr>
          <w:rFonts w:ascii="Tahoma"/>
          <w:sz w:val="16"/>
        </w:rPr>
      </w:pPr>
      <w:r>
        <w:rPr>
          <w:rFonts w:ascii="Tahoma"/>
          <w:spacing w:val="2"/>
          <w:sz w:val="16"/>
        </w:rPr>
        <w:t>422</w:t>
      </w:r>
    </w:p>
    <w:p w:rsidR="00E22B51" w:rsidRDefault="001154E0">
      <w:pPr>
        <w:spacing w:before="93"/>
        <w:ind w:left="128" w:right="100"/>
        <w:jc w:val="center"/>
        <w:rPr>
          <w:rFonts w:ascii="Tahoma"/>
          <w:sz w:val="16"/>
        </w:rPr>
      </w:pPr>
      <w:r>
        <w:rPr>
          <w:rFonts w:ascii="Tahoma"/>
          <w:sz w:val="16"/>
        </w:rPr>
        <w:t>424</w:t>
      </w:r>
    </w:p>
    <w:p w:rsidR="00E22B51" w:rsidRDefault="001154E0">
      <w:pPr>
        <w:spacing w:before="93"/>
        <w:ind w:left="128" w:right="39"/>
        <w:jc w:val="center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45</w:t>
      </w:r>
    </w:p>
    <w:p w:rsidR="00E22B51" w:rsidRDefault="001154E0">
      <w:pPr>
        <w:pStyle w:val="Tijeloteksta"/>
        <w:spacing w:before="5"/>
        <w:rPr>
          <w:rFonts w:ascii="Tahoma"/>
          <w:b/>
          <w:sz w:val="23"/>
        </w:rPr>
      </w:pPr>
      <w:r>
        <w:br w:type="column"/>
      </w:r>
    </w:p>
    <w:p w:rsidR="00E22B51" w:rsidRDefault="001154E0">
      <w:pPr>
        <w:ind w:left="146"/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>OBAVLJANJE REDOVNE DJELATNOSTI GRADSKE KNJIŽNICE I ČITAONICE</w:t>
      </w:r>
    </w:p>
    <w:p w:rsidR="00E22B51" w:rsidRDefault="001154E0">
      <w:pPr>
        <w:spacing w:before="41" w:line="360" w:lineRule="auto"/>
        <w:ind w:left="146" w:right="4057"/>
        <w:rPr>
          <w:rFonts w:ascii="Tahoma" w:hAnsi="Tahoma"/>
          <w:sz w:val="16"/>
        </w:rPr>
      </w:pPr>
      <w:r>
        <w:rPr>
          <w:rFonts w:ascii="Tahoma" w:hAnsi="Tahoma"/>
          <w:sz w:val="14"/>
        </w:rPr>
        <w:t xml:space="preserve">Funkcija: 0820 </w:t>
      </w:r>
      <w:r>
        <w:rPr>
          <w:rFonts w:ascii="Tahoma" w:hAnsi="Tahoma"/>
          <w:sz w:val="14"/>
        </w:rPr>
        <w:t xml:space="preserve">Službe kulture </w:t>
      </w:r>
      <w:r>
        <w:rPr>
          <w:rFonts w:ascii="Tahoma" w:hAnsi="Tahoma"/>
          <w:b/>
          <w:sz w:val="16"/>
        </w:rPr>
        <w:t xml:space="preserve">Rashodi </w:t>
      </w:r>
      <w:r>
        <w:rPr>
          <w:rFonts w:ascii="Tahoma" w:hAnsi="Tahoma"/>
          <w:b/>
          <w:sz w:val="16"/>
        </w:rPr>
        <w:t xml:space="preserve">za zaposlene </w:t>
      </w:r>
      <w:r>
        <w:rPr>
          <w:rFonts w:ascii="Tahoma" w:hAnsi="Tahoma"/>
          <w:sz w:val="16"/>
        </w:rPr>
        <w:t>Plaće</w:t>
      </w:r>
    </w:p>
    <w:p w:rsidR="00E22B51" w:rsidRDefault="001154E0">
      <w:pPr>
        <w:spacing w:line="355" w:lineRule="auto"/>
        <w:ind w:left="146" w:right="4057"/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>Os</w:t>
      </w:r>
      <w:r>
        <w:rPr>
          <w:rFonts w:ascii="Tahoma" w:hAnsi="Tahoma"/>
          <w:sz w:val="16"/>
        </w:rPr>
        <w:t>tali rashodi za zapos</w:t>
      </w:r>
      <w:r>
        <w:rPr>
          <w:rFonts w:ascii="Tahoma" w:hAnsi="Tahoma"/>
          <w:sz w:val="16"/>
        </w:rPr>
        <w:lastRenderedPageBreak/>
        <w:t xml:space="preserve">lene Doprinosi na plaće </w:t>
      </w:r>
      <w:r>
        <w:rPr>
          <w:rFonts w:ascii="Tahoma" w:hAnsi="Tahoma"/>
          <w:b/>
          <w:sz w:val="16"/>
        </w:rPr>
        <w:t>Materijalni rashodi</w:t>
      </w:r>
    </w:p>
    <w:p w:rsidR="00E22B51" w:rsidRDefault="001154E0">
      <w:pPr>
        <w:spacing w:line="355" w:lineRule="auto"/>
        <w:ind w:left="146" w:right="3799"/>
        <w:jc w:val="both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Na</w:t>
      </w:r>
      <w:r>
        <w:rPr>
          <w:rFonts w:ascii="Tahoma" w:hAnsi="Tahoma"/>
          <w:sz w:val="16"/>
        </w:rPr>
        <w:t>knade troškova zaposlenima Rashodi za materijal i energiju Rashodi za usluge</w:t>
      </w:r>
    </w:p>
    <w:p w:rsidR="00E22B51" w:rsidRDefault="001154E0">
      <w:pPr>
        <w:ind w:left="146"/>
        <w:rPr>
          <w:rFonts w:ascii="Tahoma"/>
          <w:sz w:val="16"/>
        </w:rPr>
      </w:pPr>
      <w:r>
        <w:rPr>
          <w:rFonts w:ascii="Tahoma"/>
          <w:sz w:val="16"/>
        </w:rPr>
        <w:t>Ostali nespomenuti rashodi poslovanja</w:t>
      </w:r>
    </w:p>
    <w:p w:rsidR="00E22B51" w:rsidRDefault="001154E0">
      <w:pPr>
        <w:spacing w:before="84"/>
        <w:ind w:left="146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Financijski rashodi</w:t>
      </w:r>
    </w:p>
    <w:p w:rsidR="00E22B51" w:rsidRDefault="001154E0">
      <w:pPr>
        <w:spacing w:before="92"/>
        <w:ind w:left="146"/>
        <w:rPr>
          <w:rFonts w:ascii="Tahoma"/>
          <w:sz w:val="16"/>
        </w:rPr>
      </w:pPr>
      <w:r>
        <w:rPr>
          <w:rFonts w:ascii="Tahoma"/>
          <w:sz w:val="16"/>
        </w:rPr>
        <w:t>Ostali financijski rashodi</w:t>
      </w:r>
    </w:p>
    <w:p w:rsidR="00E22B51" w:rsidRDefault="001154E0">
      <w:pPr>
        <w:spacing w:before="93"/>
        <w:ind w:left="146"/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>OPREMANJE KNJIŽNICE I ČITAONICE</w:t>
      </w:r>
    </w:p>
    <w:p w:rsidR="00E22B51" w:rsidRDefault="001154E0">
      <w:pPr>
        <w:spacing w:before="41"/>
        <w:ind w:left="146"/>
        <w:rPr>
          <w:rFonts w:ascii="Tahoma" w:hAnsi="Tahoma"/>
          <w:sz w:val="14"/>
        </w:rPr>
      </w:pPr>
      <w:r>
        <w:rPr>
          <w:rFonts w:ascii="Tahoma" w:hAnsi="Tahoma"/>
          <w:sz w:val="14"/>
        </w:rPr>
        <w:t>Funkcija: 0820 Službe kulture</w:t>
      </w:r>
    </w:p>
    <w:p w:rsidR="00E22B51" w:rsidRDefault="001154E0">
      <w:pPr>
        <w:spacing w:before="89"/>
        <w:ind w:left="146"/>
        <w:rPr>
          <w:rFonts w:ascii="Tahoma"/>
          <w:b/>
          <w:sz w:val="16"/>
        </w:rPr>
      </w:pPr>
      <w:r>
        <w:rPr>
          <w:rFonts w:ascii="Tahoma"/>
          <w:b/>
          <w:sz w:val="16"/>
        </w:rPr>
        <w:t xml:space="preserve">Rashodi za nabavu proizvedene </w:t>
      </w:r>
      <w:r>
        <w:rPr>
          <w:rFonts w:ascii="Tahoma"/>
          <w:b/>
          <w:sz w:val="16"/>
        </w:rPr>
        <w:t>dugotrajne imovine</w:t>
      </w:r>
    </w:p>
    <w:p w:rsidR="00E22B51" w:rsidRDefault="001154E0">
      <w:pPr>
        <w:spacing w:before="91"/>
        <w:ind w:left="146"/>
        <w:rPr>
          <w:rFonts w:ascii="Tahoma"/>
          <w:sz w:val="16"/>
        </w:rPr>
      </w:pPr>
      <w:r>
        <w:rPr>
          <w:rFonts w:ascii="Tahoma"/>
          <w:sz w:val="16"/>
        </w:rPr>
        <w:t>Postrojenja i oprema</w:t>
      </w:r>
    </w:p>
    <w:p w:rsidR="00E22B51" w:rsidRDefault="001154E0">
      <w:pPr>
        <w:spacing w:before="92"/>
        <w:ind w:left="146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Knjige, umjetnička djela i ostale izložbene vrijednosti</w:t>
      </w:r>
    </w:p>
    <w:p w:rsidR="00E22B51" w:rsidRDefault="001154E0">
      <w:pPr>
        <w:spacing w:before="93"/>
        <w:ind w:left="146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Rashodi za dodatna ulaganja na nefinancijskoj imovini</w:t>
      </w:r>
    </w:p>
    <w:p w:rsidR="00E22B51" w:rsidRDefault="001154E0">
      <w:pPr>
        <w:pStyle w:val="Tijeloteksta"/>
        <w:spacing w:before="5"/>
        <w:rPr>
          <w:rFonts w:ascii="Tahoma"/>
          <w:b/>
          <w:sz w:val="23"/>
        </w:rPr>
      </w:pPr>
      <w:r>
        <w:br w:type="column"/>
      </w:r>
    </w:p>
    <w:p w:rsidR="00E22B51" w:rsidRDefault="001154E0">
      <w:pPr>
        <w:ind w:right="38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341.538,66</w:t>
      </w:r>
    </w:p>
    <w:p w:rsidR="00E22B51" w:rsidRDefault="00E22B51">
      <w:pPr>
        <w:pStyle w:val="Tijeloteksta"/>
        <w:spacing w:before="10"/>
        <w:rPr>
          <w:rFonts w:ascii="Tahoma"/>
          <w:b/>
        </w:rPr>
      </w:pPr>
    </w:p>
    <w:p w:rsidR="00E22B51" w:rsidRDefault="001154E0">
      <w:pPr>
        <w:ind w:right="38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141.500,00</w:t>
      </w:r>
    </w:p>
    <w:p w:rsidR="00E22B51" w:rsidRDefault="001154E0">
      <w:pPr>
        <w:spacing w:before="90"/>
        <w:ind w:right="41"/>
        <w:jc w:val="right"/>
        <w:rPr>
          <w:rFonts w:ascii="Tahoma"/>
          <w:sz w:val="16"/>
        </w:rPr>
      </w:pPr>
      <w:r>
        <w:rPr>
          <w:rFonts w:ascii="Tahoma"/>
          <w:sz w:val="16"/>
        </w:rPr>
        <w:t>116.500,00</w:t>
      </w:r>
    </w:p>
    <w:p w:rsidR="00E22B51" w:rsidRDefault="001154E0">
      <w:pPr>
        <w:spacing w:before="93"/>
        <w:ind w:right="41"/>
        <w:jc w:val="right"/>
        <w:rPr>
          <w:rFonts w:ascii="Tahoma"/>
          <w:sz w:val="16"/>
        </w:rPr>
      </w:pPr>
      <w:r>
        <w:rPr>
          <w:rFonts w:ascii="Tahoma"/>
          <w:sz w:val="16"/>
        </w:rPr>
        <w:t>5.000,00</w:t>
      </w:r>
    </w:p>
    <w:p w:rsidR="00E22B51" w:rsidRDefault="001154E0">
      <w:pPr>
        <w:spacing w:before="93"/>
        <w:ind w:right="41"/>
        <w:jc w:val="right"/>
        <w:rPr>
          <w:rFonts w:ascii="Tahoma"/>
          <w:sz w:val="16"/>
        </w:rPr>
      </w:pPr>
      <w:r>
        <w:rPr>
          <w:rFonts w:ascii="Tahoma"/>
          <w:sz w:val="16"/>
        </w:rPr>
        <w:t>20.000,00</w:t>
      </w:r>
    </w:p>
    <w:p w:rsidR="00E22B51" w:rsidRDefault="001154E0">
      <w:pPr>
        <w:spacing w:before="92"/>
        <w:ind w:right="38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199.538,66</w:t>
      </w:r>
    </w:p>
    <w:p w:rsidR="00E22B51" w:rsidRDefault="001154E0">
      <w:pPr>
        <w:spacing w:before="91"/>
        <w:ind w:right="41"/>
        <w:jc w:val="right"/>
        <w:rPr>
          <w:rFonts w:ascii="Tahoma"/>
          <w:sz w:val="16"/>
        </w:rPr>
      </w:pPr>
      <w:r>
        <w:rPr>
          <w:rFonts w:ascii="Tahoma"/>
          <w:sz w:val="16"/>
        </w:rPr>
        <w:t>18.500,00</w:t>
      </w:r>
    </w:p>
    <w:p w:rsidR="00E22B51" w:rsidRDefault="001154E0">
      <w:pPr>
        <w:spacing w:before="92"/>
        <w:ind w:right="41"/>
        <w:jc w:val="right"/>
        <w:rPr>
          <w:rFonts w:ascii="Tahoma"/>
          <w:sz w:val="16"/>
        </w:rPr>
      </w:pPr>
      <w:r>
        <w:rPr>
          <w:rFonts w:ascii="Tahoma"/>
          <w:sz w:val="16"/>
        </w:rPr>
        <w:t>23.200,00</w:t>
      </w:r>
    </w:p>
    <w:p w:rsidR="00E22B51" w:rsidRDefault="001154E0">
      <w:pPr>
        <w:spacing w:before="94"/>
        <w:ind w:right="41"/>
        <w:jc w:val="right"/>
        <w:rPr>
          <w:rFonts w:ascii="Tahoma"/>
          <w:sz w:val="16"/>
        </w:rPr>
      </w:pPr>
      <w:r>
        <w:rPr>
          <w:rFonts w:ascii="Tahoma"/>
          <w:sz w:val="16"/>
        </w:rPr>
        <w:t>146.588,66</w:t>
      </w:r>
    </w:p>
    <w:p w:rsidR="00E22B51" w:rsidRDefault="001154E0">
      <w:pPr>
        <w:spacing w:before="92"/>
        <w:ind w:right="41"/>
        <w:jc w:val="right"/>
        <w:rPr>
          <w:rFonts w:ascii="Tahoma"/>
          <w:sz w:val="16"/>
        </w:rPr>
      </w:pPr>
      <w:r>
        <w:rPr>
          <w:rFonts w:ascii="Tahoma"/>
          <w:sz w:val="16"/>
        </w:rPr>
        <w:t>11.250,00</w:t>
      </w:r>
    </w:p>
    <w:p w:rsidR="00E22B51" w:rsidRDefault="001154E0">
      <w:pPr>
        <w:spacing w:before="91"/>
        <w:ind w:right="39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500,00</w:t>
      </w:r>
    </w:p>
    <w:p w:rsidR="00E22B51" w:rsidRDefault="001154E0">
      <w:pPr>
        <w:spacing w:before="93"/>
        <w:ind w:right="41"/>
        <w:jc w:val="right"/>
        <w:rPr>
          <w:rFonts w:ascii="Tahoma"/>
          <w:sz w:val="16"/>
        </w:rPr>
      </w:pPr>
      <w:r>
        <w:rPr>
          <w:rFonts w:ascii="Tahoma"/>
          <w:sz w:val="16"/>
        </w:rPr>
        <w:t>500,00</w:t>
      </w:r>
    </w:p>
    <w:p w:rsidR="00E22B51" w:rsidRDefault="001154E0">
      <w:pPr>
        <w:spacing w:before="92"/>
        <w:ind w:right="38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57.240,00</w:t>
      </w:r>
    </w:p>
    <w:p w:rsidR="00E22B51" w:rsidRDefault="00E22B51">
      <w:pPr>
        <w:pStyle w:val="Tijeloteksta"/>
        <w:spacing w:before="10"/>
        <w:rPr>
          <w:rFonts w:ascii="Tahoma"/>
          <w:b/>
        </w:rPr>
      </w:pPr>
    </w:p>
    <w:p w:rsidR="00E22B51" w:rsidRDefault="001154E0">
      <w:pPr>
        <w:ind w:right="38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35.240,00</w:t>
      </w:r>
    </w:p>
    <w:p w:rsidR="00E22B51" w:rsidRDefault="001154E0">
      <w:pPr>
        <w:spacing w:before="90"/>
        <w:ind w:right="41"/>
        <w:jc w:val="right"/>
        <w:rPr>
          <w:rFonts w:ascii="Tahoma"/>
          <w:sz w:val="16"/>
        </w:rPr>
      </w:pPr>
      <w:r>
        <w:rPr>
          <w:rFonts w:ascii="Tahoma"/>
          <w:sz w:val="16"/>
        </w:rPr>
        <w:t>6.000,00</w:t>
      </w:r>
    </w:p>
    <w:p w:rsidR="00E22B51" w:rsidRDefault="001154E0">
      <w:pPr>
        <w:spacing w:before="93"/>
        <w:ind w:right="41"/>
        <w:jc w:val="right"/>
        <w:rPr>
          <w:rFonts w:ascii="Tahoma"/>
          <w:sz w:val="16"/>
        </w:rPr>
      </w:pPr>
      <w:r>
        <w:rPr>
          <w:rFonts w:ascii="Tahoma"/>
          <w:sz w:val="16"/>
        </w:rPr>
        <w:t>29.240,00</w:t>
      </w:r>
    </w:p>
    <w:p w:rsidR="00E22B51" w:rsidRDefault="001154E0">
      <w:pPr>
        <w:spacing w:before="93"/>
        <w:ind w:right="38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22.000,00</w:t>
      </w:r>
    </w:p>
    <w:p w:rsidR="00E22B51" w:rsidRDefault="001154E0">
      <w:pPr>
        <w:pStyle w:val="Tijeloteksta"/>
        <w:spacing w:before="5"/>
        <w:rPr>
          <w:rFonts w:ascii="Tahoma"/>
          <w:b/>
          <w:sz w:val="23"/>
        </w:rPr>
      </w:pPr>
      <w:r>
        <w:br w:type="column"/>
      </w:r>
    </w:p>
    <w:p w:rsidR="00E22B51" w:rsidRDefault="001154E0">
      <w:pPr>
        <w:ind w:right="38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-7.852,80</w:t>
      </w:r>
    </w:p>
    <w:p w:rsidR="00E22B51" w:rsidRDefault="00E22B51">
      <w:pPr>
        <w:pStyle w:val="Tijeloteksta"/>
        <w:spacing w:before="10"/>
        <w:rPr>
          <w:rFonts w:ascii="Tahoma"/>
          <w:b/>
        </w:rPr>
      </w:pPr>
    </w:p>
    <w:p w:rsidR="00E22B51" w:rsidRDefault="001154E0">
      <w:pPr>
        <w:ind w:right="38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0,00</w:t>
      </w:r>
    </w:p>
    <w:p w:rsidR="00E22B51" w:rsidRDefault="001154E0">
      <w:pPr>
        <w:spacing w:before="90"/>
        <w:ind w:right="39"/>
        <w:jc w:val="right"/>
        <w:rPr>
          <w:rFonts w:ascii="Tahoma"/>
          <w:sz w:val="16"/>
        </w:rPr>
      </w:pPr>
      <w:r>
        <w:rPr>
          <w:rFonts w:ascii="Tahoma"/>
          <w:sz w:val="16"/>
        </w:rPr>
        <w:t>0,00</w:t>
      </w:r>
    </w:p>
    <w:p w:rsidR="00E22B51" w:rsidRDefault="001154E0">
      <w:pPr>
        <w:spacing w:before="93"/>
        <w:ind w:right="39"/>
        <w:jc w:val="right"/>
        <w:rPr>
          <w:rFonts w:ascii="Tahoma"/>
          <w:sz w:val="16"/>
        </w:rPr>
      </w:pPr>
      <w:r>
        <w:rPr>
          <w:rFonts w:ascii="Tahoma"/>
          <w:sz w:val="16"/>
        </w:rPr>
        <w:t>0,00</w:t>
      </w:r>
    </w:p>
    <w:p w:rsidR="00E22B51" w:rsidRDefault="001154E0">
      <w:pPr>
        <w:spacing w:before="93"/>
        <w:ind w:right="39"/>
        <w:jc w:val="right"/>
        <w:rPr>
          <w:rFonts w:ascii="Tahoma"/>
          <w:sz w:val="16"/>
        </w:rPr>
      </w:pPr>
      <w:r>
        <w:rPr>
          <w:rFonts w:ascii="Tahoma"/>
          <w:sz w:val="16"/>
        </w:rPr>
        <w:t>0,00</w:t>
      </w:r>
    </w:p>
    <w:p w:rsidR="00E22B51" w:rsidRDefault="001154E0">
      <w:pPr>
        <w:spacing w:before="92"/>
        <w:ind w:right="38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-7.852,80</w:t>
      </w:r>
    </w:p>
    <w:p w:rsidR="00E22B51" w:rsidRDefault="001154E0">
      <w:pPr>
        <w:spacing w:before="91"/>
        <w:ind w:right="39"/>
        <w:jc w:val="right"/>
        <w:rPr>
          <w:rFonts w:ascii="Tahoma"/>
          <w:sz w:val="16"/>
        </w:rPr>
      </w:pPr>
      <w:r>
        <w:rPr>
          <w:rFonts w:ascii="Tahoma"/>
          <w:sz w:val="16"/>
        </w:rPr>
        <w:t>0,00</w:t>
      </w:r>
    </w:p>
    <w:p w:rsidR="00E22B51" w:rsidRDefault="001154E0">
      <w:pPr>
        <w:spacing w:before="92"/>
        <w:ind w:right="40"/>
        <w:jc w:val="right"/>
        <w:rPr>
          <w:rFonts w:ascii="Tahoma"/>
          <w:sz w:val="16"/>
        </w:rPr>
      </w:pPr>
      <w:r>
        <w:rPr>
          <w:rFonts w:ascii="Tahoma"/>
          <w:sz w:val="16"/>
        </w:rPr>
        <w:t>147,20</w:t>
      </w:r>
    </w:p>
    <w:p w:rsidR="00E22B51" w:rsidRDefault="001154E0">
      <w:pPr>
        <w:spacing w:before="94"/>
        <w:ind w:right="40"/>
        <w:jc w:val="right"/>
        <w:rPr>
          <w:rFonts w:ascii="Tahoma"/>
          <w:sz w:val="16"/>
        </w:rPr>
      </w:pPr>
      <w:r>
        <w:rPr>
          <w:rFonts w:ascii="Tahoma"/>
          <w:sz w:val="16"/>
        </w:rPr>
        <w:t>-8.000,00</w:t>
      </w:r>
    </w:p>
    <w:p w:rsidR="00E22B51" w:rsidRDefault="001154E0">
      <w:pPr>
        <w:spacing w:before="92"/>
        <w:ind w:right="39"/>
        <w:jc w:val="right"/>
        <w:rPr>
          <w:rFonts w:ascii="Tahoma"/>
          <w:sz w:val="16"/>
        </w:rPr>
      </w:pPr>
      <w:r>
        <w:rPr>
          <w:rFonts w:ascii="Tahoma"/>
          <w:sz w:val="16"/>
        </w:rPr>
        <w:t>0,00</w:t>
      </w:r>
    </w:p>
    <w:p w:rsidR="00E22B51" w:rsidRDefault="001154E0">
      <w:pPr>
        <w:spacing w:before="91"/>
        <w:ind w:right="38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0,00</w:t>
      </w:r>
    </w:p>
    <w:p w:rsidR="00E22B51" w:rsidRDefault="001154E0">
      <w:pPr>
        <w:spacing w:before="93"/>
        <w:ind w:right="39"/>
        <w:jc w:val="right"/>
        <w:rPr>
          <w:rFonts w:ascii="Tahoma"/>
          <w:sz w:val="16"/>
        </w:rPr>
      </w:pPr>
      <w:r>
        <w:rPr>
          <w:rFonts w:ascii="Tahoma"/>
          <w:sz w:val="16"/>
        </w:rPr>
        <w:t>0,00</w:t>
      </w:r>
    </w:p>
    <w:p w:rsidR="00E22B51" w:rsidRDefault="001154E0">
      <w:pPr>
        <w:spacing w:before="92"/>
        <w:ind w:right="38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2.087,50</w:t>
      </w:r>
    </w:p>
    <w:p w:rsidR="00E22B51" w:rsidRDefault="00E22B51">
      <w:pPr>
        <w:pStyle w:val="Tijeloteksta"/>
        <w:spacing w:before="10"/>
        <w:rPr>
          <w:rFonts w:ascii="Tahoma"/>
          <w:b/>
        </w:rPr>
      </w:pPr>
    </w:p>
    <w:p w:rsidR="00E22B51" w:rsidRDefault="001154E0">
      <w:pPr>
        <w:ind w:right="38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2.087,50</w:t>
      </w:r>
    </w:p>
    <w:p w:rsidR="00E22B51" w:rsidRDefault="001154E0">
      <w:pPr>
        <w:spacing w:before="90"/>
        <w:ind w:right="40"/>
        <w:jc w:val="right"/>
        <w:rPr>
          <w:rFonts w:ascii="Tahoma"/>
          <w:sz w:val="16"/>
        </w:rPr>
      </w:pPr>
      <w:r>
        <w:rPr>
          <w:rFonts w:ascii="Tahoma"/>
          <w:sz w:val="16"/>
        </w:rPr>
        <w:t>2.087,50</w:t>
      </w:r>
    </w:p>
    <w:p w:rsidR="00E22B51" w:rsidRDefault="001154E0">
      <w:pPr>
        <w:spacing w:before="93"/>
        <w:ind w:right="39"/>
        <w:jc w:val="right"/>
        <w:rPr>
          <w:rFonts w:ascii="Tahoma"/>
          <w:sz w:val="16"/>
        </w:rPr>
      </w:pPr>
      <w:r>
        <w:rPr>
          <w:rFonts w:ascii="Tahoma"/>
          <w:sz w:val="16"/>
        </w:rPr>
        <w:t>0,00</w:t>
      </w:r>
    </w:p>
    <w:p w:rsidR="00E22B51" w:rsidRDefault="001154E0">
      <w:pPr>
        <w:spacing w:before="93"/>
        <w:ind w:right="38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0,00</w:t>
      </w:r>
    </w:p>
    <w:p w:rsidR="00E22B51" w:rsidRDefault="001154E0">
      <w:pPr>
        <w:pStyle w:val="Tijeloteksta"/>
        <w:spacing w:before="5"/>
        <w:rPr>
          <w:rFonts w:ascii="Tahoma"/>
          <w:b/>
          <w:sz w:val="23"/>
        </w:rPr>
      </w:pPr>
      <w:r>
        <w:br w:type="column"/>
      </w:r>
    </w:p>
    <w:p w:rsidR="00E22B51" w:rsidRDefault="001154E0">
      <w:pPr>
        <w:ind w:right="38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333.685,86</w:t>
      </w:r>
    </w:p>
    <w:p w:rsidR="00E22B51" w:rsidRDefault="00E22B51">
      <w:pPr>
        <w:pStyle w:val="Tijeloteksta"/>
        <w:spacing w:before="10"/>
        <w:rPr>
          <w:rFonts w:ascii="Tahoma"/>
          <w:b/>
        </w:rPr>
      </w:pPr>
    </w:p>
    <w:p w:rsidR="00E22B51" w:rsidRDefault="001154E0">
      <w:pPr>
        <w:ind w:right="38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141.500,00</w:t>
      </w:r>
    </w:p>
    <w:p w:rsidR="00E22B51" w:rsidRDefault="001154E0">
      <w:pPr>
        <w:spacing w:before="90"/>
        <w:ind w:right="40"/>
        <w:jc w:val="right"/>
        <w:rPr>
          <w:rFonts w:ascii="Tahoma"/>
          <w:sz w:val="16"/>
        </w:rPr>
      </w:pPr>
      <w:r>
        <w:rPr>
          <w:rFonts w:ascii="Tahoma"/>
          <w:sz w:val="16"/>
        </w:rPr>
        <w:t>116.500,00</w:t>
      </w:r>
    </w:p>
    <w:p w:rsidR="00E22B51" w:rsidRDefault="001154E0">
      <w:pPr>
        <w:spacing w:before="93"/>
        <w:ind w:right="41"/>
        <w:jc w:val="right"/>
        <w:rPr>
          <w:rFonts w:ascii="Tahoma"/>
          <w:sz w:val="16"/>
        </w:rPr>
      </w:pPr>
      <w:r>
        <w:rPr>
          <w:rFonts w:ascii="Tahoma"/>
          <w:sz w:val="16"/>
        </w:rPr>
        <w:t>5.000,00</w:t>
      </w:r>
    </w:p>
    <w:p w:rsidR="00E22B51" w:rsidRDefault="001154E0">
      <w:pPr>
        <w:spacing w:before="93"/>
        <w:ind w:right="40"/>
        <w:jc w:val="right"/>
        <w:rPr>
          <w:rFonts w:ascii="Tahoma"/>
          <w:sz w:val="16"/>
        </w:rPr>
      </w:pPr>
      <w:r>
        <w:rPr>
          <w:rFonts w:ascii="Tahoma"/>
          <w:sz w:val="16"/>
        </w:rPr>
        <w:t>20.000,00</w:t>
      </w:r>
    </w:p>
    <w:p w:rsidR="00E22B51" w:rsidRDefault="001154E0">
      <w:pPr>
        <w:spacing w:before="92"/>
        <w:ind w:right="38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191.685,86</w:t>
      </w:r>
    </w:p>
    <w:p w:rsidR="00E22B51" w:rsidRDefault="001154E0">
      <w:pPr>
        <w:spacing w:before="91"/>
        <w:ind w:right="40"/>
        <w:jc w:val="right"/>
        <w:rPr>
          <w:rFonts w:ascii="Tahoma"/>
          <w:sz w:val="16"/>
        </w:rPr>
      </w:pPr>
      <w:r>
        <w:rPr>
          <w:rFonts w:ascii="Tahoma"/>
          <w:sz w:val="16"/>
        </w:rPr>
        <w:t>18.500,00</w:t>
      </w:r>
    </w:p>
    <w:p w:rsidR="00E22B51" w:rsidRDefault="001154E0">
      <w:pPr>
        <w:spacing w:before="92"/>
        <w:ind w:right="40"/>
        <w:jc w:val="right"/>
        <w:rPr>
          <w:rFonts w:ascii="Tahoma"/>
          <w:sz w:val="16"/>
        </w:rPr>
      </w:pPr>
      <w:r>
        <w:rPr>
          <w:rFonts w:ascii="Tahoma"/>
          <w:sz w:val="16"/>
        </w:rPr>
        <w:t>23.347,20</w:t>
      </w:r>
    </w:p>
    <w:p w:rsidR="00E22B51" w:rsidRDefault="001154E0">
      <w:pPr>
        <w:spacing w:before="94"/>
        <w:ind w:right="40"/>
        <w:jc w:val="right"/>
        <w:rPr>
          <w:rFonts w:ascii="Tahoma"/>
          <w:sz w:val="16"/>
        </w:rPr>
      </w:pPr>
      <w:r>
        <w:rPr>
          <w:rFonts w:ascii="Tahoma"/>
          <w:sz w:val="16"/>
        </w:rPr>
        <w:t>138.588,66</w:t>
      </w:r>
    </w:p>
    <w:p w:rsidR="00E22B51" w:rsidRDefault="001154E0">
      <w:pPr>
        <w:spacing w:before="92"/>
        <w:ind w:right="40"/>
        <w:jc w:val="right"/>
        <w:rPr>
          <w:rFonts w:ascii="Tahoma"/>
          <w:sz w:val="16"/>
        </w:rPr>
      </w:pPr>
      <w:r>
        <w:rPr>
          <w:rFonts w:ascii="Tahoma"/>
          <w:sz w:val="16"/>
        </w:rPr>
        <w:t>11.250,00</w:t>
      </w:r>
    </w:p>
    <w:p w:rsidR="00E22B51" w:rsidRDefault="001154E0">
      <w:pPr>
        <w:spacing w:before="91"/>
        <w:ind w:right="39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500,00</w:t>
      </w:r>
    </w:p>
    <w:p w:rsidR="00E22B51" w:rsidRDefault="001154E0">
      <w:pPr>
        <w:spacing w:before="93"/>
        <w:ind w:right="41"/>
        <w:jc w:val="right"/>
        <w:rPr>
          <w:rFonts w:ascii="Tahoma"/>
          <w:sz w:val="16"/>
        </w:rPr>
      </w:pPr>
      <w:r>
        <w:rPr>
          <w:rFonts w:ascii="Tahoma"/>
          <w:sz w:val="16"/>
        </w:rPr>
        <w:t>500,00</w:t>
      </w:r>
    </w:p>
    <w:p w:rsidR="00E22B51" w:rsidRDefault="001154E0">
      <w:pPr>
        <w:spacing w:before="92"/>
        <w:ind w:right="38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59.327,50</w:t>
      </w:r>
    </w:p>
    <w:p w:rsidR="00E22B51" w:rsidRDefault="00E22B51">
      <w:pPr>
        <w:pStyle w:val="Tijeloteksta"/>
        <w:spacing w:before="10"/>
        <w:rPr>
          <w:rFonts w:ascii="Tahoma"/>
          <w:b/>
        </w:rPr>
      </w:pPr>
    </w:p>
    <w:p w:rsidR="00E22B51" w:rsidRDefault="001154E0">
      <w:pPr>
        <w:ind w:right="38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37.327,50</w:t>
      </w:r>
    </w:p>
    <w:p w:rsidR="00E22B51" w:rsidRDefault="001154E0">
      <w:pPr>
        <w:spacing w:before="90"/>
        <w:ind w:right="41"/>
        <w:jc w:val="right"/>
        <w:rPr>
          <w:rFonts w:ascii="Tahoma"/>
          <w:sz w:val="16"/>
        </w:rPr>
      </w:pPr>
      <w:r>
        <w:rPr>
          <w:rFonts w:ascii="Tahoma"/>
          <w:sz w:val="16"/>
        </w:rPr>
        <w:t>8.087,50</w:t>
      </w:r>
    </w:p>
    <w:p w:rsidR="00E22B51" w:rsidRDefault="001154E0">
      <w:pPr>
        <w:spacing w:before="93"/>
        <w:ind w:right="40"/>
        <w:jc w:val="right"/>
        <w:rPr>
          <w:rFonts w:ascii="Tahoma"/>
          <w:sz w:val="16"/>
        </w:rPr>
      </w:pPr>
      <w:r>
        <w:rPr>
          <w:rFonts w:ascii="Tahoma"/>
          <w:sz w:val="16"/>
        </w:rPr>
        <w:t>29.240,00</w:t>
      </w:r>
    </w:p>
    <w:p w:rsidR="00E22B51" w:rsidRDefault="001154E0">
      <w:pPr>
        <w:spacing w:before="93"/>
        <w:ind w:right="38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22.000,00</w:t>
      </w:r>
    </w:p>
    <w:p w:rsidR="00E22B51" w:rsidRDefault="001154E0">
      <w:pPr>
        <w:pStyle w:val="Tijeloteksta"/>
        <w:spacing w:before="5"/>
        <w:rPr>
          <w:rFonts w:ascii="Tahoma"/>
          <w:b/>
          <w:sz w:val="23"/>
        </w:rPr>
      </w:pPr>
      <w:r>
        <w:br w:type="column"/>
      </w:r>
    </w:p>
    <w:p w:rsidR="00E22B51" w:rsidRDefault="001154E0">
      <w:pPr>
        <w:ind w:right="149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97,70%</w:t>
      </w:r>
    </w:p>
    <w:p w:rsidR="00E22B51" w:rsidRDefault="00E22B51">
      <w:pPr>
        <w:pStyle w:val="Tijeloteksta"/>
        <w:spacing w:before="10"/>
        <w:rPr>
          <w:rFonts w:ascii="Tahoma"/>
          <w:b/>
        </w:rPr>
      </w:pPr>
    </w:p>
    <w:p w:rsidR="00E22B51" w:rsidRDefault="001154E0">
      <w:pPr>
        <w:ind w:right="149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100,00%</w:t>
      </w:r>
    </w:p>
    <w:p w:rsidR="00E22B51" w:rsidRDefault="001154E0">
      <w:pPr>
        <w:spacing w:before="90"/>
        <w:ind w:right="150"/>
        <w:jc w:val="right"/>
        <w:rPr>
          <w:rFonts w:ascii="Tahoma"/>
          <w:sz w:val="16"/>
        </w:rPr>
      </w:pPr>
      <w:r>
        <w:rPr>
          <w:rFonts w:ascii="Tahoma"/>
          <w:sz w:val="16"/>
        </w:rPr>
        <w:t>100,00%</w:t>
      </w:r>
    </w:p>
    <w:p w:rsidR="00E22B51" w:rsidRDefault="001154E0">
      <w:pPr>
        <w:spacing w:before="93"/>
        <w:ind w:right="150"/>
        <w:jc w:val="right"/>
        <w:rPr>
          <w:rFonts w:ascii="Tahoma"/>
          <w:sz w:val="16"/>
        </w:rPr>
      </w:pPr>
      <w:r>
        <w:rPr>
          <w:rFonts w:ascii="Tahoma"/>
          <w:sz w:val="16"/>
        </w:rPr>
        <w:t>100,00%</w:t>
      </w:r>
    </w:p>
    <w:p w:rsidR="00E22B51" w:rsidRDefault="001154E0">
      <w:pPr>
        <w:spacing w:before="93"/>
        <w:ind w:right="149"/>
        <w:jc w:val="right"/>
        <w:rPr>
          <w:rFonts w:ascii="Tahoma"/>
          <w:sz w:val="16"/>
        </w:rPr>
      </w:pPr>
      <w:r>
        <w:rPr>
          <w:rFonts w:ascii="Tahoma"/>
          <w:sz w:val="16"/>
        </w:rPr>
        <w:t>100,00%</w:t>
      </w:r>
    </w:p>
    <w:p w:rsidR="00E22B51" w:rsidRDefault="001154E0">
      <w:pPr>
        <w:spacing w:before="92"/>
        <w:ind w:right="148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96,06%</w:t>
      </w:r>
    </w:p>
    <w:p w:rsidR="00E22B51" w:rsidRDefault="001154E0">
      <w:pPr>
        <w:spacing w:before="91"/>
        <w:ind w:right="149"/>
        <w:jc w:val="right"/>
        <w:rPr>
          <w:rFonts w:ascii="Tahoma"/>
          <w:sz w:val="16"/>
        </w:rPr>
      </w:pPr>
      <w:r>
        <w:rPr>
          <w:rFonts w:ascii="Tahoma"/>
          <w:sz w:val="16"/>
        </w:rPr>
        <w:t>100,00%</w:t>
      </w:r>
    </w:p>
    <w:p w:rsidR="00E22B51" w:rsidRDefault="001154E0">
      <w:pPr>
        <w:spacing w:before="92"/>
        <w:ind w:right="149"/>
        <w:jc w:val="right"/>
        <w:rPr>
          <w:rFonts w:ascii="Tahoma"/>
          <w:sz w:val="16"/>
        </w:rPr>
      </w:pPr>
      <w:r>
        <w:rPr>
          <w:rFonts w:ascii="Tahoma"/>
          <w:sz w:val="16"/>
        </w:rPr>
        <w:t>100,63%</w:t>
      </w:r>
    </w:p>
    <w:p w:rsidR="00E22B51" w:rsidRDefault="001154E0">
      <w:pPr>
        <w:spacing w:before="94"/>
        <w:ind w:right="150"/>
        <w:jc w:val="right"/>
        <w:rPr>
          <w:rFonts w:ascii="Tahoma"/>
          <w:sz w:val="16"/>
        </w:rPr>
      </w:pPr>
      <w:r>
        <w:rPr>
          <w:rFonts w:ascii="Tahoma"/>
          <w:sz w:val="16"/>
        </w:rPr>
        <w:t>94,54%</w:t>
      </w:r>
    </w:p>
    <w:p w:rsidR="00E22B51" w:rsidRDefault="001154E0">
      <w:pPr>
        <w:spacing w:before="92"/>
        <w:ind w:right="150"/>
        <w:jc w:val="right"/>
        <w:rPr>
          <w:rFonts w:ascii="Tahoma"/>
          <w:sz w:val="16"/>
        </w:rPr>
      </w:pPr>
      <w:r>
        <w:rPr>
          <w:rFonts w:ascii="Tahoma"/>
          <w:sz w:val="16"/>
        </w:rPr>
        <w:t>100,00%</w:t>
      </w:r>
    </w:p>
    <w:p w:rsidR="00E22B51" w:rsidRDefault="001154E0">
      <w:pPr>
        <w:spacing w:before="91"/>
        <w:ind w:right="149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100,00%</w:t>
      </w:r>
    </w:p>
    <w:p w:rsidR="00E22B51" w:rsidRDefault="001154E0">
      <w:pPr>
        <w:spacing w:before="93"/>
        <w:ind w:right="150"/>
        <w:jc w:val="right"/>
        <w:rPr>
          <w:rFonts w:ascii="Tahoma"/>
          <w:sz w:val="16"/>
        </w:rPr>
      </w:pPr>
      <w:r>
        <w:rPr>
          <w:rFonts w:ascii="Tahoma"/>
          <w:sz w:val="16"/>
        </w:rPr>
        <w:t>100,00%</w:t>
      </w:r>
    </w:p>
    <w:p w:rsidR="00E22B51" w:rsidRDefault="001154E0">
      <w:pPr>
        <w:spacing w:before="92"/>
        <w:ind w:right="149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103,65%</w:t>
      </w:r>
    </w:p>
    <w:p w:rsidR="00E22B51" w:rsidRDefault="00E22B51">
      <w:pPr>
        <w:pStyle w:val="Tijeloteksta"/>
        <w:spacing w:before="10"/>
        <w:rPr>
          <w:rFonts w:ascii="Tahoma"/>
          <w:b/>
        </w:rPr>
      </w:pPr>
    </w:p>
    <w:p w:rsidR="00E22B51" w:rsidRDefault="001154E0">
      <w:pPr>
        <w:ind w:right="149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105,92%</w:t>
      </w:r>
    </w:p>
    <w:p w:rsidR="00E22B51" w:rsidRDefault="001154E0">
      <w:pPr>
        <w:spacing w:before="90"/>
        <w:ind w:right="150"/>
        <w:jc w:val="right"/>
        <w:rPr>
          <w:rFonts w:ascii="Tahoma"/>
          <w:sz w:val="16"/>
        </w:rPr>
      </w:pPr>
      <w:r>
        <w:rPr>
          <w:rFonts w:ascii="Tahoma"/>
          <w:sz w:val="16"/>
        </w:rPr>
        <w:t>134,79%</w:t>
      </w:r>
    </w:p>
    <w:p w:rsidR="00E22B51" w:rsidRDefault="001154E0">
      <w:pPr>
        <w:spacing w:before="93"/>
        <w:ind w:right="149"/>
        <w:jc w:val="right"/>
        <w:rPr>
          <w:rFonts w:ascii="Tahoma"/>
          <w:sz w:val="16"/>
        </w:rPr>
      </w:pPr>
      <w:r>
        <w:rPr>
          <w:rFonts w:ascii="Tahoma"/>
          <w:sz w:val="16"/>
        </w:rPr>
        <w:t>100,00%</w:t>
      </w:r>
    </w:p>
    <w:p w:rsidR="00E22B51" w:rsidRDefault="001154E0">
      <w:pPr>
        <w:spacing w:before="93"/>
        <w:ind w:right="148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100,00%</w:t>
      </w:r>
    </w:p>
    <w:p w:rsidR="00E22B51" w:rsidRDefault="00E22B51">
      <w:pPr>
        <w:jc w:val="right"/>
        <w:rPr>
          <w:rFonts w:ascii="Tahoma"/>
          <w:sz w:val="16"/>
        </w:rPr>
        <w:sectPr w:rsidR="00E22B51">
          <w:type w:val="continuous"/>
          <w:pgSz w:w="16840" w:h="11910" w:orient="landscape"/>
          <w:pgMar w:top="280" w:right="360" w:bottom="280" w:left="720" w:header="720" w:footer="720" w:gutter="0"/>
          <w:cols w:num="6" w:space="720" w:equalWidth="0">
            <w:col w:w="1405" w:space="72"/>
            <w:col w:w="6134" w:space="2098"/>
            <w:col w:w="1113" w:space="838"/>
            <w:col w:w="976" w:space="761"/>
            <w:col w:w="1113" w:space="189"/>
            <w:col w:w="1061"/>
          </w:cols>
        </w:sectPr>
      </w:pPr>
    </w:p>
    <w:p w:rsidR="00E22B51" w:rsidRDefault="001154E0">
      <w:pPr>
        <w:pStyle w:val="Tijeloteksta"/>
        <w:spacing w:before="4"/>
        <w:rPr>
          <w:rFonts w:ascii="Tahoma"/>
          <w:b/>
          <w:sz w:val="2"/>
        </w:rPr>
      </w:pPr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474115584" behindDoc="1" locked="0" layoutInCell="1" allowOverlap="1">
                <wp:simplePos x="0" y="0"/>
                <wp:positionH relativeFrom="page">
                  <wp:posOffset>539115</wp:posOffset>
                </wp:positionH>
                <wp:positionV relativeFrom="page">
                  <wp:posOffset>1911985</wp:posOffset>
                </wp:positionV>
                <wp:extent cx="9843135" cy="325755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43135" cy="325755"/>
                        </a:xfrm>
                        <a:prstGeom prst="rect">
                          <a:avLst/>
                        </a:prstGeom>
                        <a:solidFill>
                          <a:srgbClr val="C4D5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503FB4" id="Rectangle 10" o:spid="_x0000_s1026" style="position:absolute;margin-left:42.45pt;margin-top:150.55pt;width:775.05pt;height:25.65pt;z-index:-292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" fillcolor="#c4d5df" stroked="f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704850</wp:posOffset>
                </wp:positionH>
                <wp:positionV relativeFrom="page">
                  <wp:posOffset>2084070</wp:posOffset>
                </wp:positionV>
                <wp:extent cx="668655" cy="11938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" cy="119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3"/>
                              <w:gridCol w:w="115"/>
                              <w:gridCol w:w="113"/>
                              <w:gridCol w:w="117"/>
                              <w:gridCol w:w="111"/>
                              <w:gridCol w:w="112"/>
                              <w:gridCol w:w="113"/>
                              <w:gridCol w:w="115"/>
                              <w:gridCol w:w="113"/>
                            </w:tblGrid>
                            <w:tr w:rsidR="00E22B51">
                              <w:trPr>
                                <w:trHeight w:val="147"/>
                              </w:trPr>
                              <w:tc>
                                <w:tcPr>
                                  <w:tcW w:w="113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C4D5DF"/>
                                </w:tcPr>
                                <w:p w:rsidR="00E22B51" w:rsidRDefault="001154E0">
                                  <w:pPr>
                                    <w:pStyle w:val="TableParagraph"/>
                                    <w:spacing w:line="128" w:lineRule="exact"/>
                                    <w:ind w:left="13" w:right="-1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5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C4D5DF"/>
                                </w:tcPr>
                                <w:p w:rsidR="00E22B51" w:rsidRDefault="001154E0">
                                  <w:pPr>
                                    <w:pStyle w:val="TableParagraph"/>
                                    <w:spacing w:line="128" w:lineRule="exact"/>
                                    <w:ind w:left="15" w:right="-1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3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C4D5DF"/>
                                </w:tcPr>
                                <w:p w:rsidR="00E22B51" w:rsidRDefault="001154E0">
                                  <w:pPr>
                                    <w:pStyle w:val="TableParagraph"/>
                                    <w:spacing w:line="128" w:lineRule="exact"/>
                                    <w:ind w:left="13" w:right="-1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7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C4D5DF"/>
                                </w:tcPr>
                                <w:p w:rsidR="00E22B51" w:rsidRDefault="001154E0">
                                  <w:pPr>
                                    <w:pStyle w:val="TableParagraph"/>
                                    <w:spacing w:line="128" w:lineRule="exact"/>
                                    <w:ind w:left="14" w:right="-1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1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C4D5DF"/>
                                </w:tcPr>
                                <w:p w:rsidR="00E22B51" w:rsidRDefault="00E22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left w:val="single" w:sz="12" w:space="0" w:color="000000"/>
                                  </w:tcBorders>
                                  <w:shd w:val="clear" w:color="auto" w:fill="C4D5DF"/>
                                </w:tcPr>
                                <w:p w:rsidR="00E22B51" w:rsidRDefault="00E22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" w:type="dxa"/>
                                  <w:tcBorders>
                                    <w:right w:val="single" w:sz="12" w:space="0" w:color="000000"/>
                                  </w:tcBorders>
                                  <w:shd w:val="clear" w:color="auto" w:fill="C4D5DF"/>
                                </w:tcPr>
                                <w:p w:rsidR="00E22B51" w:rsidRDefault="00E22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" w:type="dxa"/>
                                  <w:tcBorders>
                                    <w:left w:val="single" w:sz="12" w:space="0" w:color="000000"/>
                                  </w:tcBorders>
                                  <w:shd w:val="clear" w:color="auto" w:fill="C4D5DF"/>
                                </w:tcPr>
                                <w:p w:rsidR="00E22B51" w:rsidRDefault="00E22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" w:type="dxa"/>
                                  <w:tcBorders>
                                    <w:right w:val="single" w:sz="12" w:space="0" w:color="000000"/>
                                  </w:tcBorders>
                                  <w:shd w:val="clear" w:color="auto" w:fill="C4D5DF"/>
                                </w:tcPr>
                                <w:p w:rsidR="00E22B51" w:rsidRDefault="001154E0">
                                  <w:pPr>
                                    <w:pStyle w:val="TableParagraph"/>
                                    <w:spacing w:line="128" w:lineRule="exact"/>
                                    <w:ind w:left="19" w:right="-1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9</w:t>
                                  </w:r>
                                </w:p>
                              </w:tc>
                            </w:tr>
                          </w:tbl>
                          <w:p w:rsidR="00E22B51" w:rsidRDefault="00E22B51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55.5pt;margin-top:164.1pt;width:52.65pt;height:9.4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3"/>
                        <w:gridCol w:w="115"/>
                        <w:gridCol w:w="113"/>
                        <w:gridCol w:w="117"/>
                        <w:gridCol w:w="111"/>
                        <w:gridCol w:w="112"/>
                        <w:gridCol w:w="113"/>
                        <w:gridCol w:w="115"/>
                        <w:gridCol w:w="113"/>
                      </w:tblGrid>
                      <w:tr w:rsidR="00E22B51">
                        <w:trPr>
                          <w:trHeight w:val="147"/>
                        </w:trPr>
                        <w:tc>
                          <w:tcPr>
                            <w:tcW w:w="113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  <w:shd w:val="clear" w:color="auto" w:fill="C4D5DF"/>
                          </w:tcPr>
                          <w:p w:rsidR="00E22B51" w:rsidRDefault="001154E0">
                            <w:pPr>
                              <w:pStyle w:val="TableParagraph"/>
                              <w:spacing w:line="128" w:lineRule="exact"/>
                              <w:ind w:left="13" w:right="-1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5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  <w:shd w:val="clear" w:color="auto" w:fill="C4D5DF"/>
                          </w:tcPr>
                          <w:p w:rsidR="00E22B51" w:rsidRDefault="001154E0">
                            <w:pPr>
                              <w:pStyle w:val="TableParagraph"/>
                              <w:spacing w:line="128" w:lineRule="exact"/>
                              <w:ind w:left="15" w:right="-1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3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  <w:shd w:val="clear" w:color="auto" w:fill="C4D5DF"/>
                          </w:tcPr>
                          <w:p w:rsidR="00E22B51" w:rsidRDefault="001154E0">
                            <w:pPr>
                              <w:pStyle w:val="TableParagraph"/>
                              <w:spacing w:line="128" w:lineRule="exact"/>
                              <w:ind w:left="13" w:right="-1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7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  <w:shd w:val="clear" w:color="auto" w:fill="C4D5DF"/>
                          </w:tcPr>
                          <w:p w:rsidR="00E22B51" w:rsidRDefault="001154E0">
                            <w:pPr>
                              <w:pStyle w:val="TableParagraph"/>
                              <w:spacing w:line="128" w:lineRule="exact"/>
                              <w:ind w:left="14" w:right="-1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11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  <w:shd w:val="clear" w:color="auto" w:fill="C4D5DF"/>
                          </w:tcPr>
                          <w:p w:rsidR="00E22B51" w:rsidRDefault="00E22B5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2" w:type="dxa"/>
                            <w:tcBorders>
                              <w:left w:val="single" w:sz="12" w:space="0" w:color="000000"/>
                            </w:tcBorders>
                            <w:shd w:val="clear" w:color="auto" w:fill="C4D5DF"/>
                          </w:tcPr>
                          <w:p w:rsidR="00E22B51" w:rsidRDefault="00E22B5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3" w:type="dxa"/>
                            <w:tcBorders>
                              <w:right w:val="single" w:sz="12" w:space="0" w:color="000000"/>
                            </w:tcBorders>
                            <w:shd w:val="clear" w:color="auto" w:fill="C4D5DF"/>
                          </w:tcPr>
                          <w:p w:rsidR="00E22B51" w:rsidRDefault="00E22B5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5" w:type="dxa"/>
                            <w:tcBorders>
                              <w:left w:val="single" w:sz="12" w:space="0" w:color="000000"/>
                            </w:tcBorders>
                            <w:shd w:val="clear" w:color="auto" w:fill="C4D5DF"/>
                          </w:tcPr>
                          <w:p w:rsidR="00E22B51" w:rsidRDefault="00E22B5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3" w:type="dxa"/>
                            <w:tcBorders>
                              <w:right w:val="single" w:sz="12" w:space="0" w:color="000000"/>
                            </w:tcBorders>
                            <w:shd w:val="clear" w:color="auto" w:fill="C4D5DF"/>
                          </w:tcPr>
                          <w:p w:rsidR="00E22B51" w:rsidRDefault="001154E0">
                            <w:pPr>
                              <w:pStyle w:val="TableParagraph"/>
                              <w:spacing w:line="128" w:lineRule="exact"/>
                              <w:ind w:left="19" w:right="-1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9</w:t>
                            </w:r>
                          </w:p>
                        </w:tc>
                      </w:tr>
                    </w:tbl>
                    <w:p w:rsidR="00E22B51" w:rsidRDefault="00E22B51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"/>
        <w:gridCol w:w="112"/>
        <w:gridCol w:w="114"/>
        <w:gridCol w:w="112"/>
        <w:gridCol w:w="116"/>
        <w:gridCol w:w="110"/>
        <w:gridCol w:w="111"/>
        <w:gridCol w:w="112"/>
        <w:gridCol w:w="114"/>
        <w:gridCol w:w="112"/>
        <w:gridCol w:w="180"/>
        <w:gridCol w:w="7434"/>
        <w:gridCol w:w="1873"/>
        <w:gridCol w:w="1815"/>
        <w:gridCol w:w="1815"/>
        <w:gridCol w:w="1085"/>
      </w:tblGrid>
      <w:tr w:rsidR="00E22B51">
        <w:trPr>
          <w:trHeight w:val="843"/>
        </w:trPr>
        <w:tc>
          <w:tcPr>
            <w:tcW w:w="15485" w:type="dxa"/>
            <w:gridSpan w:val="16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66"/>
              <w:ind w:left="3038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II. IZMJENE I DOPUNE PRORAČUNA GRADA OZLJA ZA 2021. GODINU</w:t>
            </w:r>
          </w:p>
          <w:p w:rsidR="00E22B51" w:rsidRDefault="001154E0">
            <w:pPr>
              <w:pStyle w:val="TableParagraph"/>
              <w:spacing w:before="75"/>
              <w:ind w:left="7052" w:right="702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</w:t>
            </w:r>
          </w:p>
        </w:tc>
      </w:tr>
      <w:tr w:rsidR="00E22B51">
        <w:trPr>
          <w:trHeight w:val="698"/>
        </w:trPr>
        <w:tc>
          <w:tcPr>
            <w:tcW w:w="1463" w:type="dxa"/>
            <w:gridSpan w:val="11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9"/>
              <w:ind w:left="418" w:right="388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:rsidR="00E22B51" w:rsidRDefault="001154E0">
            <w:pPr>
              <w:pStyle w:val="TableParagraph"/>
              <w:spacing w:before="28" w:line="159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9"/>
              <w:ind w:left="3379" w:right="362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E22B51" w:rsidRDefault="00E22B51">
            <w:pPr>
              <w:pStyle w:val="TableParagraph"/>
              <w:spacing w:before="3"/>
              <w:rPr>
                <w:b/>
              </w:rPr>
            </w:pPr>
          </w:p>
          <w:p w:rsidR="00E22B51" w:rsidRDefault="001154E0">
            <w:pPr>
              <w:pStyle w:val="TableParagraph"/>
              <w:spacing w:before="1" w:line="159" w:lineRule="exact"/>
              <w:ind w:left="-1" w:right="24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11" w:line="241" w:lineRule="exact"/>
              <w:ind w:left="260" w:right="339"/>
              <w:jc w:val="center"/>
              <w:rPr>
                <w:sz w:val="20"/>
              </w:rPr>
            </w:pPr>
            <w:r>
              <w:rPr>
                <w:sz w:val="20"/>
              </w:rPr>
              <w:t>R1.2021. -</w:t>
            </w:r>
          </w:p>
          <w:p w:rsidR="00E22B51" w:rsidRDefault="001154E0">
            <w:pPr>
              <w:pStyle w:val="TableParagraph"/>
              <w:spacing w:line="241" w:lineRule="exact"/>
              <w:ind w:left="260" w:right="341"/>
              <w:jc w:val="center"/>
              <w:rPr>
                <w:sz w:val="20"/>
              </w:rPr>
            </w:pPr>
            <w:r>
              <w:rPr>
                <w:sz w:val="20"/>
              </w:rPr>
              <w:t>preraspodjela</w:t>
            </w:r>
          </w:p>
          <w:p w:rsidR="00E22B51" w:rsidRDefault="001154E0">
            <w:pPr>
              <w:pStyle w:val="TableParagraph"/>
              <w:spacing w:before="27" w:line="159" w:lineRule="exact"/>
              <w:ind w:right="1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11"/>
              <w:ind w:left="439" w:right="400"/>
              <w:jc w:val="center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  <w:p w:rsidR="00E22B51" w:rsidRDefault="001154E0">
            <w:pPr>
              <w:pStyle w:val="TableParagraph"/>
              <w:spacing w:before="26" w:line="159" w:lineRule="exact"/>
              <w:ind w:right="1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11"/>
              <w:ind w:left="439" w:right="399"/>
              <w:jc w:val="center"/>
              <w:rPr>
                <w:sz w:val="20"/>
              </w:rPr>
            </w:pPr>
            <w:r>
              <w:rPr>
                <w:sz w:val="20"/>
              </w:rPr>
              <w:t>R2.2021.</w:t>
            </w:r>
          </w:p>
          <w:p w:rsidR="00E22B51" w:rsidRDefault="00E22B51">
            <w:pPr>
              <w:pStyle w:val="TableParagraph"/>
              <w:spacing w:before="1"/>
              <w:rPr>
                <w:b/>
              </w:rPr>
            </w:pPr>
          </w:p>
          <w:p w:rsidR="00E22B51" w:rsidRDefault="001154E0">
            <w:pPr>
              <w:pStyle w:val="TableParagraph"/>
              <w:spacing w:before="1" w:line="159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11"/>
              <w:ind w:left="262" w:right="229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:rsidR="00E22B51" w:rsidRDefault="001154E0">
            <w:pPr>
              <w:pStyle w:val="TableParagraph"/>
              <w:spacing w:before="26" w:line="159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E22B51">
        <w:trPr>
          <w:trHeight w:val="255"/>
        </w:trPr>
        <w:tc>
          <w:tcPr>
            <w:tcW w:w="72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left="459" w:right="-15"/>
              <w:rPr>
                <w:sz w:val="16"/>
              </w:rPr>
            </w:pPr>
            <w:r>
              <w:rPr>
                <w:spacing w:val="2"/>
                <w:sz w:val="16"/>
              </w:rPr>
              <w:t>451</w:t>
            </w:r>
          </w:p>
        </w:tc>
        <w:tc>
          <w:tcPr>
            <w:tcW w:w="739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left="35"/>
              <w:rPr>
                <w:sz w:val="16"/>
              </w:rPr>
            </w:pPr>
            <w:r>
              <w:rPr>
                <w:sz w:val="16"/>
              </w:rPr>
              <w:t>Dodatna ulaganja na građevinskim objektima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110"/>
              <w:jc w:val="right"/>
              <w:rPr>
                <w:sz w:val="16"/>
              </w:rPr>
            </w:pPr>
            <w:r>
              <w:rPr>
                <w:sz w:val="16"/>
              </w:rPr>
              <w:t>22.000,00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1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22.000,00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22B51" w:rsidRDefault="001154E0">
            <w:pPr>
              <w:pStyle w:val="TableParagraph"/>
              <w:spacing w:before="5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22B51">
        <w:trPr>
          <w:trHeight w:val="479"/>
        </w:trPr>
        <w:tc>
          <w:tcPr>
            <w:tcW w:w="1463" w:type="dxa"/>
            <w:gridSpan w:val="11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tabs>
                <w:tab w:val="right" w:pos="1406"/>
              </w:tabs>
              <w:spacing w:before="5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z w:val="16"/>
              </w:rPr>
              <w:tab/>
              <w:t>00204</w:t>
            </w:r>
          </w:p>
          <w:p w:rsidR="00E22B51" w:rsidRDefault="001154E0">
            <w:pPr>
              <w:pStyle w:val="TableParagraph"/>
              <w:spacing w:before="85"/>
              <w:ind w:left="23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E22B51" w:rsidRDefault="001154E0">
            <w:pPr>
              <w:pStyle w:val="TableParagraph"/>
              <w:spacing w:before="5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PRORAČUNSKI KORISNIK: 42686- ZAVIČAJNI MUZEJ OZALJ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E22B51" w:rsidRDefault="001154E0">
            <w:pPr>
              <w:pStyle w:val="TableParagraph"/>
              <w:spacing w:before="5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818.327,36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E22B51" w:rsidRDefault="001154E0">
            <w:pPr>
              <w:pStyle w:val="TableParagraph"/>
              <w:spacing w:before="5"/>
              <w:ind w:right="10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E22B51" w:rsidRDefault="001154E0">
            <w:pPr>
              <w:pStyle w:val="TableParagraph"/>
              <w:spacing w:before="5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818.327,36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 w:rsidR="00E22B51" w:rsidRDefault="001154E0">
            <w:pPr>
              <w:pStyle w:val="TableParagraph"/>
              <w:spacing w:before="5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E22B51">
        <w:trPr>
          <w:trHeight w:val="481"/>
        </w:trPr>
        <w:tc>
          <w:tcPr>
            <w:tcW w:w="1463" w:type="dxa"/>
            <w:gridSpan w:val="11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E22B51" w:rsidRDefault="001154E0">
            <w:pPr>
              <w:pStyle w:val="TableParagraph"/>
              <w:spacing w:before="3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E22B51" w:rsidRDefault="001154E0">
            <w:pPr>
              <w:pStyle w:val="TableParagraph"/>
              <w:spacing w:before="35"/>
              <w:ind w:left="710"/>
              <w:rPr>
                <w:b/>
                <w:sz w:val="16"/>
              </w:rPr>
            </w:pPr>
            <w:r>
              <w:rPr>
                <w:b/>
                <w:sz w:val="16"/>
              </w:rPr>
              <w:t>2014</w:t>
            </w: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E22B51" w:rsidRDefault="001154E0">
            <w:pPr>
              <w:pStyle w:val="TableParagraph"/>
              <w:spacing w:before="4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POSLOVANJE ZAVIČAJNOG MUZEJA OZALJ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E22B51" w:rsidRDefault="001154E0">
            <w:pPr>
              <w:pStyle w:val="TableParagraph"/>
              <w:spacing w:before="4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818.327,36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E22B51" w:rsidRDefault="001154E0">
            <w:pPr>
              <w:pStyle w:val="TableParagraph"/>
              <w:spacing w:before="4"/>
              <w:ind w:right="10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E22B51" w:rsidRDefault="001154E0">
            <w:pPr>
              <w:pStyle w:val="TableParagraph"/>
              <w:spacing w:before="4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818.327,36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E22B51" w:rsidRDefault="001154E0">
            <w:pPr>
              <w:pStyle w:val="TableParagraph"/>
              <w:spacing w:before="4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E22B51">
        <w:trPr>
          <w:trHeight w:val="266"/>
        </w:trPr>
        <w:tc>
          <w:tcPr>
            <w:tcW w:w="1463" w:type="dxa"/>
            <w:gridSpan w:val="11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A201410</w:t>
            </w:r>
          </w:p>
        </w:tc>
        <w:tc>
          <w:tcPr>
            <w:tcW w:w="74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OBAVLJANJE REDOVNE DJELATNOSTI ZAVIČAJNOG MUZEJA</w:t>
            </w:r>
          </w:p>
          <w:p w:rsidR="00E22B51" w:rsidRDefault="001154E0">
            <w:pPr>
              <w:pStyle w:val="TableParagraph"/>
              <w:spacing w:before="41"/>
              <w:ind w:left="35"/>
              <w:rPr>
                <w:sz w:val="14"/>
              </w:rPr>
            </w:pPr>
            <w:r>
              <w:rPr>
                <w:sz w:val="14"/>
              </w:rPr>
              <w:t>Funkcija: 0820 Službe kulture</w:t>
            </w:r>
          </w:p>
        </w:tc>
        <w:tc>
          <w:tcPr>
            <w:tcW w:w="18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left="832"/>
              <w:rPr>
                <w:b/>
                <w:sz w:val="16"/>
              </w:rPr>
            </w:pPr>
            <w:r>
              <w:rPr>
                <w:b/>
                <w:sz w:val="16"/>
              </w:rPr>
              <w:t>747.600,35</w:t>
            </w:r>
          </w:p>
        </w:tc>
        <w:tc>
          <w:tcPr>
            <w:tcW w:w="181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right="1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left="832"/>
              <w:rPr>
                <w:b/>
                <w:sz w:val="16"/>
              </w:rPr>
            </w:pPr>
            <w:r>
              <w:rPr>
                <w:b/>
                <w:sz w:val="16"/>
              </w:rPr>
              <w:t>747.600,35</w:t>
            </w:r>
          </w:p>
        </w:tc>
        <w:tc>
          <w:tcPr>
            <w:tcW w:w="108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left="32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22B51">
        <w:trPr>
          <w:trHeight w:val="143"/>
        </w:trPr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8" w:line="116" w:lineRule="exact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line="124" w:lineRule="exact"/>
              <w:ind w:left="10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line="124" w:lineRule="exact"/>
              <w:ind w:left="12" w:right="-15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line="124" w:lineRule="exact"/>
              <w:ind w:left="11" w:right="-15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line="124" w:lineRule="exact"/>
              <w:ind w:left="24" w:right="-15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18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</w:tr>
      <w:tr w:rsidR="00E22B51">
        <w:trPr>
          <w:trHeight w:val="231"/>
        </w:trPr>
        <w:tc>
          <w:tcPr>
            <w:tcW w:w="72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739" w:type="dxa"/>
            <w:gridSpan w:val="6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Rashodi za zaposlene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right="1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495.700,00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right="1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495.700,00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22B51" w:rsidRDefault="001154E0">
            <w:pPr>
              <w:pStyle w:val="TableParagraph"/>
              <w:spacing w:line="168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22B51">
        <w:trPr>
          <w:trHeight w:val="265"/>
        </w:trPr>
        <w:tc>
          <w:tcPr>
            <w:tcW w:w="72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left="459" w:right="-15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739" w:type="dxa"/>
            <w:gridSpan w:val="6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left="35"/>
              <w:rPr>
                <w:sz w:val="16"/>
              </w:rPr>
            </w:pPr>
            <w:r>
              <w:rPr>
                <w:sz w:val="16"/>
              </w:rPr>
              <w:t>Plaće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right="110"/>
              <w:jc w:val="right"/>
              <w:rPr>
                <w:sz w:val="16"/>
              </w:rPr>
            </w:pPr>
            <w:r>
              <w:rPr>
                <w:sz w:val="16"/>
              </w:rPr>
              <w:t>404.000,00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right="1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404.000,00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22B51" w:rsidRDefault="001154E0">
            <w:pPr>
              <w:pStyle w:val="TableParagraph"/>
              <w:spacing w:before="10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22B51">
        <w:trPr>
          <w:trHeight w:val="263"/>
        </w:trPr>
        <w:tc>
          <w:tcPr>
            <w:tcW w:w="72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left="459" w:right="-15"/>
              <w:rPr>
                <w:sz w:val="16"/>
              </w:rPr>
            </w:pPr>
            <w:r>
              <w:rPr>
                <w:spacing w:val="2"/>
                <w:sz w:val="16"/>
              </w:rPr>
              <w:t>312</w:t>
            </w:r>
          </w:p>
        </w:tc>
        <w:tc>
          <w:tcPr>
            <w:tcW w:w="739" w:type="dxa"/>
            <w:gridSpan w:val="6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left="35"/>
              <w:rPr>
                <w:sz w:val="16"/>
              </w:rPr>
            </w:pPr>
            <w:r>
              <w:rPr>
                <w:sz w:val="16"/>
              </w:rPr>
              <w:t>Ostali rashodi za zaposlene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right="110"/>
              <w:jc w:val="right"/>
              <w:rPr>
                <w:sz w:val="16"/>
              </w:rPr>
            </w:pPr>
            <w:r>
              <w:rPr>
                <w:sz w:val="16"/>
              </w:rPr>
              <w:t>23.700,00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right="1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23.700,00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22B51" w:rsidRDefault="001154E0">
            <w:pPr>
              <w:pStyle w:val="TableParagraph"/>
              <w:spacing w:before="10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22B51">
        <w:trPr>
          <w:trHeight w:val="261"/>
        </w:trPr>
        <w:tc>
          <w:tcPr>
            <w:tcW w:w="724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left="459" w:right="-15"/>
              <w:rPr>
                <w:sz w:val="16"/>
              </w:rPr>
            </w:pPr>
            <w:r>
              <w:rPr>
                <w:spacing w:val="2"/>
                <w:sz w:val="16"/>
              </w:rPr>
              <w:t>313</w:t>
            </w:r>
          </w:p>
        </w:tc>
        <w:tc>
          <w:tcPr>
            <w:tcW w:w="739" w:type="dxa"/>
            <w:gridSpan w:val="6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left="35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right="110"/>
              <w:jc w:val="right"/>
              <w:rPr>
                <w:sz w:val="16"/>
              </w:rPr>
            </w:pPr>
            <w:r>
              <w:rPr>
                <w:sz w:val="16"/>
              </w:rPr>
              <w:t>68.000,00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right="1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68.000,00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22B51" w:rsidRDefault="001154E0">
            <w:pPr>
              <w:pStyle w:val="TableParagraph"/>
              <w:spacing w:before="10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22B51">
        <w:trPr>
          <w:trHeight w:val="255"/>
        </w:trPr>
        <w:tc>
          <w:tcPr>
            <w:tcW w:w="72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9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1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250.900,35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1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250.900,35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22B51" w:rsidRDefault="001154E0">
            <w:pPr>
              <w:pStyle w:val="TableParagraph"/>
              <w:spacing w:before="5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22B51">
        <w:trPr>
          <w:trHeight w:val="255"/>
        </w:trPr>
        <w:tc>
          <w:tcPr>
            <w:tcW w:w="72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left="459" w:right="-15"/>
              <w:rPr>
                <w:sz w:val="16"/>
              </w:rPr>
            </w:pPr>
            <w:r>
              <w:rPr>
                <w:spacing w:val="2"/>
                <w:sz w:val="16"/>
              </w:rPr>
              <w:t>321</w:t>
            </w:r>
          </w:p>
        </w:tc>
        <w:tc>
          <w:tcPr>
            <w:tcW w:w="739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left="35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110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1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22B51" w:rsidRDefault="001154E0">
            <w:pPr>
              <w:pStyle w:val="TableParagraph"/>
              <w:spacing w:before="5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22B51">
        <w:trPr>
          <w:trHeight w:val="253"/>
        </w:trPr>
        <w:tc>
          <w:tcPr>
            <w:tcW w:w="72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left="459" w:right="-15"/>
              <w:rPr>
                <w:sz w:val="16"/>
              </w:rPr>
            </w:pPr>
            <w:r>
              <w:rPr>
                <w:spacing w:val="2"/>
                <w:sz w:val="16"/>
              </w:rPr>
              <w:t>322</w:t>
            </w:r>
          </w:p>
        </w:tc>
        <w:tc>
          <w:tcPr>
            <w:tcW w:w="739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left="35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110"/>
              <w:jc w:val="right"/>
              <w:rPr>
                <w:sz w:val="16"/>
              </w:rPr>
            </w:pPr>
            <w:r>
              <w:rPr>
                <w:sz w:val="16"/>
              </w:rPr>
              <w:t>83.825,35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1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83.825,35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22B51" w:rsidRDefault="001154E0">
            <w:pPr>
              <w:pStyle w:val="TableParagraph"/>
              <w:spacing w:before="5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22B51">
        <w:trPr>
          <w:trHeight w:val="255"/>
        </w:trPr>
        <w:tc>
          <w:tcPr>
            <w:tcW w:w="72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left="459" w:right="-15"/>
              <w:rPr>
                <w:sz w:val="16"/>
              </w:rPr>
            </w:pPr>
            <w:r>
              <w:rPr>
                <w:spacing w:val="2"/>
                <w:sz w:val="16"/>
              </w:rPr>
              <w:t>323</w:t>
            </w:r>
          </w:p>
        </w:tc>
        <w:tc>
          <w:tcPr>
            <w:tcW w:w="739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left="35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110"/>
              <w:jc w:val="right"/>
              <w:rPr>
                <w:sz w:val="16"/>
              </w:rPr>
            </w:pPr>
            <w:r>
              <w:rPr>
                <w:sz w:val="16"/>
              </w:rPr>
              <w:t>114.250,00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1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114.250,00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22B51" w:rsidRDefault="001154E0">
            <w:pPr>
              <w:pStyle w:val="TableParagraph"/>
              <w:spacing w:before="5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22B51">
        <w:trPr>
          <w:trHeight w:val="256"/>
        </w:trPr>
        <w:tc>
          <w:tcPr>
            <w:tcW w:w="72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left="459" w:right="-15"/>
              <w:rPr>
                <w:sz w:val="16"/>
              </w:rPr>
            </w:pPr>
            <w:r>
              <w:rPr>
                <w:spacing w:val="2"/>
                <w:sz w:val="16"/>
              </w:rPr>
              <w:t>329</w:t>
            </w:r>
          </w:p>
        </w:tc>
        <w:tc>
          <w:tcPr>
            <w:tcW w:w="739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left="35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110"/>
              <w:jc w:val="right"/>
              <w:rPr>
                <w:sz w:val="16"/>
              </w:rPr>
            </w:pPr>
            <w:r>
              <w:rPr>
                <w:sz w:val="16"/>
              </w:rPr>
              <w:t>22.825,00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1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22.825,00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22B51" w:rsidRDefault="001154E0">
            <w:pPr>
              <w:pStyle w:val="TableParagraph"/>
              <w:spacing w:before="5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22B51">
        <w:trPr>
          <w:trHeight w:val="255"/>
        </w:trPr>
        <w:tc>
          <w:tcPr>
            <w:tcW w:w="72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739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Financijski rashodi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1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1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22B51" w:rsidRDefault="001154E0">
            <w:pPr>
              <w:pStyle w:val="TableParagraph"/>
              <w:spacing w:before="5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22B51">
        <w:trPr>
          <w:trHeight w:val="253"/>
        </w:trPr>
        <w:tc>
          <w:tcPr>
            <w:tcW w:w="72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left="459" w:right="-15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739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left="35"/>
              <w:rPr>
                <w:sz w:val="16"/>
              </w:rPr>
            </w:pPr>
            <w:r>
              <w:rPr>
                <w:sz w:val="16"/>
              </w:rPr>
              <w:t>Ostali financijski rashodi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110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1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22B51" w:rsidRDefault="001154E0">
            <w:pPr>
              <w:pStyle w:val="TableParagraph"/>
              <w:spacing w:before="5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22B51">
        <w:trPr>
          <w:trHeight w:val="266"/>
        </w:trPr>
        <w:tc>
          <w:tcPr>
            <w:tcW w:w="1463" w:type="dxa"/>
            <w:gridSpan w:val="11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A201423</w:t>
            </w:r>
          </w:p>
        </w:tc>
        <w:tc>
          <w:tcPr>
            <w:tcW w:w="74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OZALJSKA ŠPILJA</w:t>
            </w:r>
          </w:p>
          <w:p w:rsidR="00E22B51" w:rsidRDefault="001154E0">
            <w:pPr>
              <w:pStyle w:val="TableParagraph"/>
              <w:spacing w:before="41"/>
              <w:ind w:left="35"/>
              <w:rPr>
                <w:sz w:val="14"/>
              </w:rPr>
            </w:pPr>
            <w:r>
              <w:rPr>
                <w:sz w:val="14"/>
              </w:rPr>
              <w:t>Funkcija: 0820 Službe kulture</w:t>
            </w:r>
          </w:p>
        </w:tc>
        <w:tc>
          <w:tcPr>
            <w:tcW w:w="18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left="935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81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right="1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left="936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08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left="32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22B51">
        <w:trPr>
          <w:trHeight w:val="146"/>
        </w:trPr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8" w:line="118" w:lineRule="exact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line="126" w:lineRule="exact"/>
              <w:ind w:left="10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line="126" w:lineRule="exact"/>
              <w:ind w:left="13" w:right="-15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</w:tr>
      <w:tr w:rsidR="00E22B51">
        <w:trPr>
          <w:trHeight w:val="230"/>
        </w:trPr>
        <w:tc>
          <w:tcPr>
            <w:tcW w:w="72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9" w:type="dxa"/>
            <w:gridSpan w:val="6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right="1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22.321,00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right="1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22.321,00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22B51" w:rsidRDefault="001154E0">
            <w:pPr>
              <w:pStyle w:val="TableParagraph"/>
              <w:spacing w:line="168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22B51">
        <w:trPr>
          <w:trHeight w:val="263"/>
        </w:trPr>
        <w:tc>
          <w:tcPr>
            <w:tcW w:w="72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left="459" w:right="-15"/>
              <w:rPr>
                <w:sz w:val="16"/>
              </w:rPr>
            </w:pPr>
            <w:r>
              <w:rPr>
                <w:spacing w:val="2"/>
                <w:sz w:val="16"/>
              </w:rPr>
              <w:t>322</w:t>
            </w:r>
          </w:p>
        </w:tc>
        <w:tc>
          <w:tcPr>
            <w:tcW w:w="739" w:type="dxa"/>
            <w:gridSpan w:val="6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left="35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right="110"/>
              <w:jc w:val="right"/>
              <w:rPr>
                <w:sz w:val="16"/>
              </w:rPr>
            </w:pPr>
            <w:r>
              <w:rPr>
                <w:sz w:val="16"/>
              </w:rPr>
              <w:t>1.071,00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right="1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1.071,00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22B51" w:rsidRDefault="001154E0">
            <w:pPr>
              <w:pStyle w:val="TableParagraph"/>
              <w:spacing w:before="10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22B51">
        <w:trPr>
          <w:trHeight w:val="261"/>
        </w:trPr>
        <w:tc>
          <w:tcPr>
            <w:tcW w:w="724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left="459" w:right="-15"/>
              <w:rPr>
                <w:sz w:val="16"/>
              </w:rPr>
            </w:pPr>
            <w:r>
              <w:rPr>
                <w:spacing w:val="2"/>
                <w:sz w:val="16"/>
              </w:rPr>
              <w:t>323</w:t>
            </w:r>
          </w:p>
        </w:tc>
        <w:tc>
          <w:tcPr>
            <w:tcW w:w="739" w:type="dxa"/>
            <w:gridSpan w:val="6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left="35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right="110"/>
              <w:jc w:val="right"/>
              <w:rPr>
                <w:sz w:val="16"/>
              </w:rPr>
            </w:pPr>
            <w:r>
              <w:rPr>
                <w:sz w:val="16"/>
              </w:rPr>
              <w:t>21.250,00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right="1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21.250,00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22B51" w:rsidRDefault="001154E0">
            <w:pPr>
              <w:pStyle w:val="TableParagraph"/>
              <w:spacing w:before="10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22B51">
        <w:trPr>
          <w:trHeight w:val="255"/>
        </w:trPr>
        <w:tc>
          <w:tcPr>
            <w:tcW w:w="72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9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1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2.679,00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1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2.679,00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22B51" w:rsidRDefault="001154E0">
            <w:pPr>
              <w:pStyle w:val="TableParagraph"/>
              <w:spacing w:before="5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22B51">
        <w:trPr>
          <w:trHeight w:val="256"/>
        </w:trPr>
        <w:tc>
          <w:tcPr>
            <w:tcW w:w="72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left="459" w:right="-15"/>
              <w:rPr>
                <w:sz w:val="16"/>
              </w:rPr>
            </w:pPr>
            <w:r>
              <w:rPr>
                <w:spacing w:val="2"/>
                <w:sz w:val="16"/>
              </w:rPr>
              <w:t>422</w:t>
            </w:r>
          </w:p>
        </w:tc>
        <w:tc>
          <w:tcPr>
            <w:tcW w:w="739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left="35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110"/>
              <w:jc w:val="right"/>
              <w:rPr>
                <w:sz w:val="16"/>
              </w:rPr>
            </w:pPr>
            <w:r>
              <w:rPr>
                <w:sz w:val="16"/>
              </w:rPr>
              <w:t>2.679,00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1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2.679,00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22B51" w:rsidRDefault="001154E0">
            <w:pPr>
              <w:pStyle w:val="TableParagraph"/>
              <w:spacing w:before="5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22B51">
        <w:trPr>
          <w:trHeight w:val="261"/>
        </w:trPr>
        <w:tc>
          <w:tcPr>
            <w:tcW w:w="1463" w:type="dxa"/>
            <w:gridSpan w:val="11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K201411</w:t>
            </w:r>
          </w:p>
        </w:tc>
        <w:tc>
          <w:tcPr>
            <w:tcW w:w="74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PROVOĐENJE PROJEKATA ZAVIČAJNOG MUZEJA OZALJ</w:t>
            </w:r>
          </w:p>
          <w:p w:rsidR="00E22B51" w:rsidRDefault="001154E0">
            <w:pPr>
              <w:pStyle w:val="TableParagraph"/>
              <w:spacing w:before="41"/>
              <w:ind w:left="35"/>
              <w:rPr>
                <w:sz w:val="14"/>
              </w:rPr>
            </w:pPr>
            <w:r>
              <w:rPr>
                <w:sz w:val="14"/>
              </w:rPr>
              <w:t>Funkcija: 0820 Službe kulture</w:t>
            </w:r>
          </w:p>
        </w:tc>
        <w:tc>
          <w:tcPr>
            <w:tcW w:w="18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left="935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81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right="1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left="936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08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left="32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22B51">
        <w:trPr>
          <w:trHeight w:val="138"/>
        </w:trPr>
        <w:tc>
          <w:tcPr>
            <w:tcW w:w="2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3" w:line="116" w:lineRule="exact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line="119" w:lineRule="exact"/>
              <w:ind w:left="10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line="119" w:lineRule="exact"/>
              <w:ind w:left="11" w:right="-15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</w:tr>
      <w:tr w:rsidR="00E22B51">
        <w:trPr>
          <w:trHeight w:val="225"/>
        </w:trPr>
        <w:tc>
          <w:tcPr>
            <w:tcW w:w="72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9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right="1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right="1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22B51" w:rsidRDefault="001154E0">
            <w:pPr>
              <w:pStyle w:val="TableParagraph"/>
              <w:spacing w:line="168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22B51">
        <w:trPr>
          <w:trHeight w:val="255"/>
        </w:trPr>
        <w:tc>
          <w:tcPr>
            <w:tcW w:w="72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left="459" w:right="-15"/>
              <w:rPr>
                <w:sz w:val="16"/>
              </w:rPr>
            </w:pPr>
            <w:r>
              <w:rPr>
                <w:spacing w:val="2"/>
                <w:sz w:val="16"/>
              </w:rPr>
              <w:t>424</w:t>
            </w:r>
          </w:p>
        </w:tc>
        <w:tc>
          <w:tcPr>
            <w:tcW w:w="739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left="35"/>
              <w:rPr>
                <w:sz w:val="16"/>
              </w:rPr>
            </w:pPr>
            <w:r>
              <w:rPr>
                <w:sz w:val="16"/>
              </w:rPr>
              <w:t>Knjige, umjetnička djela i ostale izložbene vrijednosti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110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10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22B51" w:rsidRDefault="001154E0">
            <w:pPr>
              <w:pStyle w:val="TableParagraph"/>
              <w:spacing w:before="5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22B51">
        <w:trPr>
          <w:trHeight w:val="265"/>
        </w:trPr>
        <w:tc>
          <w:tcPr>
            <w:tcW w:w="1463" w:type="dxa"/>
            <w:gridSpan w:val="11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K201418</w:t>
            </w:r>
          </w:p>
        </w:tc>
        <w:tc>
          <w:tcPr>
            <w:tcW w:w="7434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RESTAURACIJA</w:t>
            </w:r>
          </w:p>
          <w:p w:rsidR="00E22B51" w:rsidRDefault="001154E0">
            <w:pPr>
              <w:pStyle w:val="TableParagraph"/>
              <w:spacing w:before="41"/>
              <w:ind w:left="35"/>
              <w:rPr>
                <w:sz w:val="14"/>
              </w:rPr>
            </w:pPr>
            <w:r>
              <w:rPr>
                <w:sz w:val="14"/>
              </w:rPr>
              <w:t>Funkcija: 0820 Službe kulture</w:t>
            </w:r>
          </w:p>
        </w:tc>
        <w:tc>
          <w:tcPr>
            <w:tcW w:w="1873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left="1038"/>
              <w:rPr>
                <w:b/>
                <w:sz w:val="16"/>
              </w:rPr>
            </w:pPr>
            <w:r>
              <w:rPr>
                <w:b/>
                <w:sz w:val="16"/>
              </w:rPr>
              <w:t>5.727,01</w:t>
            </w:r>
          </w:p>
        </w:tc>
        <w:tc>
          <w:tcPr>
            <w:tcW w:w="1815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right="1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left="1039"/>
              <w:rPr>
                <w:b/>
                <w:sz w:val="16"/>
              </w:rPr>
            </w:pPr>
            <w:r>
              <w:rPr>
                <w:b/>
                <w:sz w:val="16"/>
              </w:rPr>
              <w:t>5.727,01</w:t>
            </w:r>
          </w:p>
        </w:tc>
        <w:tc>
          <w:tcPr>
            <w:tcW w:w="1085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5"/>
              <w:ind w:left="32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22B51">
        <w:trPr>
          <w:trHeight w:val="146"/>
        </w:trPr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9" w:line="117" w:lineRule="exact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1" w:line="125" w:lineRule="exact"/>
              <w:ind w:left="10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1" w:line="125" w:lineRule="exact"/>
              <w:ind w:left="11" w:right="-15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</w:tr>
    </w:tbl>
    <w:p w:rsidR="00E22B51" w:rsidRDefault="00E22B51">
      <w:pPr>
        <w:rPr>
          <w:sz w:val="2"/>
          <w:szCs w:val="2"/>
        </w:rPr>
        <w:sectPr w:rsidR="00E22B51">
          <w:pgSz w:w="16840" w:h="11910" w:orient="landscape"/>
          <w:pgMar w:top="1100" w:right="360" w:bottom="280" w:left="720" w:header="720" w:footer="720" w:gutter="0"/>
          <w:cols w:space="720"/>
        </w:sectPr>
      </w:pPr>
    </w:p>
    <w:p w:rsidR="00E22B51" w:rsidRDefault="001154E0">
      <w:pPr>
        <w:pStyle w:val="Tijeloteksta"/>
        <w:spacing w:before="4"/>
        <w:rPr>
          <w:rFonts w:ascii="Tahoma"/>
          <w:b/>
          <w:sz w:val="2"/>
        </w:rPr>
      </w:pPr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474116608" behindDoc="1" locked="0" layoutInCell="1" allowOverlap="1">
                <wp:simplePos x="0" y="0"/>
                <wp:positionH relativeFrom="page">
                  <wp:posOffset>539115</wp:posOffset>
                </wp:positionH>
                <wp:positionV relativeFrom="page">
                  <wp:posOffset>2091690</wp:posOffset>
                </wp:positionV>
                <wp:extent cx="9843135" cy="325755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43135" cy="325755"/>
                        </a:xfrm>
                        <a:prstGeom prst="rect">
                          <a:avLst/>
                        </a:prstGeom>
                        <a:solidFill>
                          <a:srgbClr val="C4D5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862374" id="Rectangle 8" o:spid="_x0000_s1026" style="position:absolute;margin-left:42.45pt;margin-top:164.7pt;width:775.05pt;height:25.65pt;z-index:-291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" fillcolor="#c4d5df" stroked="f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704850</wp:posOffset>
                </wp:positionH>
                <wp:positionV relativeFrom="page">
                  <wp:posOffset>2265045</wp:posOffset>
                </wp:positionV>
                <wp:extent cx="668655" cy="12001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" cy="120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3"/>
                              <w:gridCol w:w="115"/>
                              <w:gridCol w:w="113"/>
                              <w:gridCol w:w="118"/>
                              <w:gridCol w:w="111"/>
                              <w:gridCol w:w="113"/>
                              <w:gridCol w:w="114"/>
                              <w:gridCol w:w="116"/>
                              <w:gridCol w:w="114"/>
                            </w:tblGrid>
                            <w:tr w:rsidR="00E22B51">
                              <w:trPr>
                                <w:trHeight w:val="143"/>
                              </w:trPr>
                              <w:tc>
                                <w:tcPr>
                                  <w:tcW w:w="113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C4D5DF"/>
                                </w:tcPr>
                                <w:p w:rsidR="00E22B51" w:rsidRDefault="001154E0">
                                  <w:pPr>
                                    <w:pStyle w:val="TableParagraph"/>
                                    <w:spacing w:line="123" w:lineRule="exact"/>
                                    <w:ind w:left="13" w:right="-1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5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C4D5DF"/>
                                </w:tcPr>
                                <w:p w:rsidR="00E22B51" w:rsidRDefault="001154E0">
                                  <w:pPr>
                                    <w:pStyle w:val="TableParagraph"/>
                                    <w:spacing w:line="123" w:lineRule="exact"/>
                                    <w:ind w:left="15" w:right="-1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3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C4D5DF"/>
                                </w:tcPr>
                                <w:p w:rsidR="00E22B51" w:rsidRDefault="001154E0">
                                  <w:pPr>
                                    <w:pStyle w:val="TableParagraph"/>
                                    <w:spacing w:line="123" w:lineRule="exact"/>
                                    <w:ind w:left="13" w:right="-1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8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C4D5DF"/>
                                </w:tcPr>
                                <w:p w:rsidR="00E22B51" w:rsidRDefault="001154E0">
                                  <w:pPr>
                                    <w:pStyle w:val="TableParagraph"/>
                                    <w:spacing w:line="123" w:lineRule="exact"/>
                                    <w:ind w:left="14" w:right="-1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1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C4D5DF"/>
                                </w:tcPr>
                                <w:p w:rsidR="00E22B51" w:rsidRDefault="001154E0">
                                  <w:pPr>
                                    <w:pStyle w:val="TableParagraph"/>
                                    <w:spacing w:line="123" w:lineRule="exact"/>
                                    <w:ind w:left="9" w:right="-1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13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  <w:shd w:val="clear" w:color="auto" w:fill="C4D5DF"/>
                                </w:tcPr>
                                <w:p w:rsidR="00E22B51" w:rsidRDefault="00E22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" w:type="dxa"/>
                                  <w:tcBorders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C4D5DF"/>
                                </w:tcPr>
                                <w:p w:rsidR="00E22B51" w:rsidRDefault="00E22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  <w:shd w:val="clear" w:color="auto" w:fill="C4D5DF"/>
                                </w:tcPr>
                                <w:p w:rsidR="00E22B51" w:rsidRDefault="00E22B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" w:type="dxa"/>
                                  <w:tcBorders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C4D5DF"/>
                                </w:tcPr>
                                <w:p w:rsidR="00E22B51" w:rsidRDefault="001154E0">
                                  <w:pPr>
                                    <w:pStyle w:val="TableParagraph"/>
                                    <w:spacing w:line="123" w:lineRule="exact"/>
                                    <w:ind w:left="15" w:right="-1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9</w:t>
                                  </w:r>
                                </w:p>
                              </w:tc>
                            </w:tr>
                          </w:tbl>
                          <w:p w:rsidR="00E22B51" w:rsidRDefault="00E22B51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55.5pt;margin-top:178.35pt;width:52.65pt;height:9.4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3"/>
                        <w:gridCol w:w="115"/>
                        <w:gridCol w:w="113"/>
                        <w:gridCol w:w="118"/>
                        <w:gridCol w:w="111"/>
                        <w:gridCol w:w="113"/>
                        <w:gridCol w:w="114"/>
                        <w:gridCol w:w="116"/>
                        <w:gridCol w:w="114"/>
                      </w:tblGrid>
                      <w:tr w:rsidR="00E22B51">
                        <w:trPr>
                          <w:trHeight w:val="143"/>
                        </w:trPr>
                        <w:tc>
                          <w:tcPr>
                            <w:tcW w:w="113" w:type="dxa"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C4D5DF"/>
                          </w:tcPr>
                          <w:p w:rsidR="00E22B51" w:rsidRDefault="001154E0">
                            <w:pPr>
                              <w:pStyle w:val="TableParagraph"/>
                              <w:spacing w:line="123" w:lineRule="exact"/>
                              <w:ind w:left="13" w:right="-1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5" w:type="dxa"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C4D5DF"/>
                          </w:tcPr>
                          <w:p w:rsidR="00E22B51" w:rsidRDefault="001154E0">
                            <w:pPr>
                              <w:pStyle w:val="TableParagraph"/>
                              <w:spacing w:line="123" w:lineRule="exact"/>
                              <w:ind w:left="15" w:right="-1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3" w:type="dxa"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C4D5DF"/>
                          </w:tcPr>
                          <w:p w:rsidR="00E22B51" w:rsidRDefault="001154E0">
                            <w:pPr>
                              <w:pStyle w:val="TableParagraph"/>
                              <w:spacing w:line="123" w:lineRule="exact"/>
                              <w:ind w:left="13" w:right="-1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8" w:type="dxa"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C4D5DF"/>
                          </w:tcPr>
                          <w:p w:rsidR="00E22B51" w:rsidRDefault="001154E0">
                            <w:pPr>
                              <w:pStyle w:val="TableParagraph"/>
                              <w:spacing w:line="123" w:lineRule="exact"/>
                              <w:ind w:left="14" w:right="-1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11" w:type="dxa"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C4D5DF"/>
                          </w:tcPr>
                          <w:p w:rsidR="00E22B51" w:rsidRDefault="001154E0">
                            <w:pPr>
                              <w:pStyle w:val="TableParagraph"/>
                              <w:spacing w:line="123" w:lineRule="exact"/>
                              <w:ind w:left="9" w:right="-1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13" w:type="dxa"/>
                            <w:tcBorders>
                              <w:left w:val="single" w:sz="12" w:space="0" w:color="000000"/>
                              <w:bottom w:val="single" w:sz="12" w:space="0" w:color="000000"/>
                            </w:tcBorders>
                            <w:shd w:val="clear" w:color="auto" w:fill="C4D5DF"/>
                          </w:tcPr>
                          <w:p w:rsidR="00E22B51" w:rsidRDefault="00E22B5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4" w:type="dxa"/>
                            <w:tcBorders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C4D5DF"/>
                          </w:tcPr>
                          <w:p w:rsidR="00E22B51" w:rsidRDefault="00E22B5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6" w:type="dxa"/>
                            <w:tcBorders>
                              <w:left w:val="single" w:sz="12" w:space="0" w:color="000000"/>
                              <w:bottom w:val="single" w:sz="12" w:space="0" w:color="000000"/>
                            </w:tcBorders>
                            <w:shd w:val="clear" w:color="auto" w:fill="C4D5DF"/>
                          </w:tcPr>
                          <w:p w:rsidR="00E22B51" w:rsidRDefault="00E22B51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4" w:type="dxa"/>
                            <w:tcBorders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C4D5DF"/>
                          </w:tcPr>
                          <w:p w:rsidR="00E22B51" w:rsidRDefault="001154E0">
                            <w:pPr>
                              <w:pStyle w:val="TableParagraph"/>
                              <w:spacing w:line="123" w:lineRule="exact"/>
                              <w:ind w:left="15" w:right="-1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9</w:t>
                            </w:r>
                          </w:p>
                        </w:tc>
                      </w:tr>
                    </w:tbl>
                    <w:p w:rsidR="00E22B51" w:rsidRDefault="00E22B51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"/>
        <w:gridCol w:w="112"/>
        <w:gridCol w:w="114"/>
        <w:gridCol w:w="112"/>
        <w:gridCol w:w="117"/>
        <w:gridCol w:w="110"/>
        <w:gridCol w:w="112"/>
        <w:gridCol w:w="113"/>
        <w:gridCol w:w="115"/>
        <w:gridCol w:w="113"/>
        <w:gridCol w:w="181"/>
        <w:gridCol w:w="7435"/>
        <w:gridCol w:w="1874"/>
        <w:gridCol w:w="1816"/>
        <w:gridCol w:w="1816"/>
        <w:gridCol w:w="1086"/>
      </w:tblGrid>
      <w:tr w:rsidR="00E22B51">
        <w:trPr>
          <w:trHeight w:val="843"/>
        </w:trPr>
        <w:tc>
          <w:tcPr>
            <w:tcW w:w="15496" w:type="dxa"/>
            <w:gridSpan w:val="16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66"/>
              <w:ind w:left="3042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II. IZMJENE I DOPUNE PRORAČUNA GRADA OZLJA ZA 2021. GODINU</w:t>
            </w:r>
          </w:p>
          <w:p w:rsidR="00E22B51" w:rsidRDefault="001154E0">
            <w:pPr>
              <w:pStyle w:val="TableParagraph"/>
              <w:spacing w:before="75"/>
              <w:ind w:left="7052" w:right="7032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 DIO</w:t>
            </w:r>
          </w:p>
        </w:tc>
      </w:tr>
      <w:tr w:rsidR="00E22B51">
        <w:trPr>
          <w:trHeight w:val="698"/>
        </w:trPr>
        <w:tc>
          <w:tcPr>
            <w:tcW w:w="1469" w:type="dxa"/>
            <w:gridSpan w:val="11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9"/>
              <w:ind w:left="422" w:right="390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:rsidR="00E22B51" w:rsidRDefault="001154E0">
            <w:pPr>
              <w:pStyle w:val="TableParagraph"/>
              <w:spacing w:before="28" w:line="159" w:lineRule="exact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9"/>
              <w:ind w:left="3373" w:right="362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E22B51" w:rsidRDefault="00E22B51">
            <w:pPr>
              <w:pStyle w:val="TableParagraph"/>
              <w:spacing w:before="3"/>
              <w:rPr>
                <w:b/>
              </w:rPr>
            </w:pPr>
          </w:p>
          <w:p w:rsidR="00E22B51" w:rsidRDefault="001154E0">
            <w:pPr>
              <w:pStyle w:val="TableParagraph"/>
              <w:spacing w:before="1" w:line="159" w:lineRule="exact"/>
              <w:ind w:right="24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11" w:line="241" w:lineRule="exact"/>
              <w:ind w:left="268" w:right="354"/>
              <w:jc w:val="center"/>
              <w:rPr>
                <w:sz w:val="20"/>
              </w:rPr>
            </w:pPr>
            <w:r>
              <w:rPr>
                <w:sz w:val="20"/>
              </w:rPr>
              <w:t>R1.2021. -</w:t>
            </w:r>
          </w:p>
          <w:p w:rsidR="00E22B51" w:rsidRDefault="001154E0">
            <w:pPr>
              <w:pStyle w:val="TableParagraph"/>
              <w:spacing w:line="241" w:lineRule="exact"/>
              <w:ind w:left="268" w:right="356"/>
              <w:jc w:val="center"/>
              <w:rPr>
                <w:sz w:val="20"/>
              </w:rPr>
            </w:pPr>
            <w:r>
              <w:rPr>
                <w:sz w:val="20"/>
              </w:rPr>
              <w:t>preraspodjela</w:t>
            </w:r>
          </w:p>
          <w:p w:rsidR="00E22B51" w:rsidRDefault="001154E0">
            <w:pPr>
              <w:pStyle w:val="TableParagraph"/>
              <w:spacing w:before="27" w:line="159" w:lineRule="exact"/>
              <w:ind w:right="2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11"/>
              <w:ind w:left="274" w:right="244"/>
              <w:jc w:val="center"/>
              <w:rPr>
                <w:sz w:val="20"/>
              </w:rPr>
            </w:pPr>
            <w:r>
              <w:rPr>
                <w:sz w:val="20"/>
              </w:rPr>
              <w:t>Povećanje/ smanjenje</w:t>
            </w:r>
          </w:p>
          <w:p w:rsidR="00E22B51" w:rsidRDefault="001154E0">
            <w:pPr>
              <w:pStyle w:val="TableParagraph"/>
              <w:spacing w:before="26" w:line="159" w:lineRule="exact"/>
              <w:ind w:right="2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11"/>
              <w:ind w:left="274" w:right="246"/>
              <w:jc w:val="center"/>
              <w:rPr>
                <w:sz w:val="20"/>
              </w:rPr>
            </w:pPr>
            <w:r>
              <w:rPr>
                <w:sz w:val="20"/>
              </w:rPr>
              <w:t>R2.2021.</w:t>
            </w:r>
          </w:p>
          <w:p w:rsidR="00E22B51" w:rsidRDefault="00E22B51">
            <w:pPr>
              <w:pStyle w:val="TableParagraph"/>
              <w:spacing w:before="1"/>
              <w:rPr>
                <w:b/>
              </w:rPr>
            </w:pPr>
          </w:p>
          <w:p w:rsidR="00E22B51" w:rsidRDefault="001154E0">
            <w:pPr>
              <w:pStyle w:val="TableParagraph"/>
              <w:spacing w:before="1" w:line="159" w:lineRule="exact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11"/>
              <w:ind w:left="252" w:right="232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:rsidR="00E22B51" w:rsidRDefault="001154E0">
            <w:pPr>
              <w:pStyle w:val="TableParagraph"/>
              <w:spacing w:before="26" w:line="159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E22B51">
        <w:trPr>
          <w:trHeight w:val="255"/>
        </w:trPr>
        <w:tc>
          <w:tcPr>
            <w:tcW w:w="72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744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Rashodi za dodatna ulaganja na nefinancijskoj imovini</w:t>
            </w:r>
          </w:p>
        </w:tc>
        <w:tc>
          <w:tcPr>
            <w:tcW w:w="18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1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5.727,01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1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5.727,01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22B51" w:rsidRDefault="001154E0">
            <w:pPr>
              <w:pStyle w:val="TableParagraph"/>
              <w:spacing w:before="5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22B51">
        <w:trPr>
          <w:trHeight w:val="253"/>
        </w:trPr>
        <w:tc>
          <w:tcPr>
            <w:tcW w:w="72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left="463" w:right="-15"/>
              <w:rPr>
                <w:sz w:val="16"/>
              </w:rPr>
            </w:pPr>
            <w:r>
              <w:rPr>
                <w:spacing w:val="2"/>
                <w:sz w:val="16"/>
              </w:rPr>
              <w:t>454</w:t>
            </w:r>
          </w:p>
        </w:tc>
        <w:tc>
          <w:tcPr>
            <w:tcW w:w="744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left="33"/>
              <w:rPr>
                <w:sz w:val="16"/>
              </w:rPr>
            </w:pPr>
            <w:r>
              <w:rPr>
                <w:sz w:val="16"/>
              </w:rPr>
              <w:t>Dodatna ulaganja za ostalu nefinancijsku imovinu</w:t>
            </w:r>
          </w:p>
        </w:tc>
        <w:tc>
          <w:tcPr>
            <w:tcW w:w="18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5.727,01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5.727,01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22B51" w:rsidRDefault="001154E0">
            <w:pPr>
              <w:pStyle w:val="TableParagraph"/>
              <w:spacing w:before="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22B51">
        <w:trPr>
          <w:trHeight w:val="481"/>
        </w:trPr>
        <w:tc>
          <w:tcPr>
            <w:tcW w:w="1469" w:type="dxa"/>
            <w:gridSpan w:val="11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tabs>
                <w:tab w:val="right" w:pos="1410"/>
              </w:tabs>
              <w:spacing w:before="5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z w:val="16"/>
              </w:rPr>
              <w:tab/>
              <w:t>00205</w:t>
            </w:r>
          </w:p>
          <w:p w:rsidR="00E22B51" w:rsidRDefault="001154E0">
            <w:pPr>
              <w:pStyle w:val="TableParagraph"/>
              <w:spacing w:before="85"/>
              <w:ind w:left="27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E22B51" w:rsidRDefault="001154E0">
            <w:pPr>
              <w:pStyle w:val="TableParagraph"/>
              <w:spacing w:before="4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PRORAČUNSKI KORISNIK: 27484-DJEČJI VRTIĆ ZVONČIĆ</w:t>
            </w:r>
          </w:p>
        </w:tc>
        <w:tc>
          <w:tcPr>
            <w:tcW w:w="18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E22B51" w:rsidRDefault="001154E0">
            <w:pPr>
              <w:pStyle w:val="TableParagraph"/>
              <w:spacing w:before="4"/>
              <w:ind w:right="10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4.936.365,32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E22B51" w:rsidRDefault="001154E0">
            <w:pPr>
              <w:pStyle w:val="TableParagraph"/>
              <w:spacing w:before="4"/>
              <w:ind w:right="10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183.900,00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E22B51" w:rsidRDefault="001154E0">
            <w:pPr>
              <w:pStyle w:val="TableParagraph"/>
              <w:spacing w:before="4"/>
              <w:ind w:right="5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5.120.265,32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 w:rsidR="00E22B51" w:rsidRDefault="001154E0">
            <w:pPr>
              <w:pStyle w:val="TableParagraph"/>
              <w:spacing w:before="4"/>
              <w:ind w:right="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103,73%</w:t>
            </w:r>
          </w:p>
        </w:tc>
      </w:tr>
      <w:tr w:rsidR="00E22B51">
        <w:trPr>
          <w:trHeight w:val="484"/>
        </w:trPr>
        <w:tc>
          <w:tcPr>
            <w:tcW w:w="1469" w:type="dxa"/>
            <w:gridSpan w:val="11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E22B51" w:rsidRDefault="001154E0">
            <w:pPr>
              <w:pStyle w:val="TableParagraph"/>
              <w:spacing w:before="3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E22B51" w:rsidRDefault="001154E0">
            <w:pPr>
              <w:pStyle w:val="TableParagraph"/>
              <w:spacing w:before="35"/>
              <w:ind w:left="714"/>
              <w:rPr>
                <w:b/>
                <w:sz w:val="16"/>
              </w:rPr>
            </w:pPr>
            <w:r>
              <w:rPr>
                <w:b/>
                <w:sz w:val="16"/>
              </w:rPr>
              <w:t>2015</w:t>
            </w:r>
          </w:p>
        </w:tc>
        <w:tc>
          <w:tcPr>
            <w:tcW w:w="74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E22B51" w:rsidRDefault="001154E0">
            <w:pPr>
              <w:pStyle w:val="TableParagraph"/>
              <w:spacing w:before="5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FINANCIRANJE DJEČJEG VRTIĆA ZVONČIĆ</w:t>
            </w:r>
          </w:p>
        </w:tc>
        <w:tc>
          <w:tcPr>
            <w:tcW w:w="187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E22B51" w:rsidRDefault="001154E0">
            <w:pPr>
              <w:pStyle w:val="TableParagraph"/>
              <w:spacing w:before="5"/>
              <w:ind w:right="10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4.936.365,32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E22B51" w:rsidRDefault="001154E0">
            <w:pPr>
              <w:pStyle w:val="TableParagraph"/>
              <w:spacing w:before="5"/>
              <w:ind w:right="10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183.900,00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E22B51" w:rsidRDefault="001154E0">
            <w:pPr>
              <w:pStyle w:val="TableParagraph"/>
              <w:spacing w:before="5"/>
              <w:ind w:right="5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5.120.265,32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E22B51" w:rsidRDefault="001154E0">
            <w:pPr>
              <w:pStyle w:val="TableParagraph"/>
              <w:spacing w:before="5"/>
              <w:ind w:right="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103,73%</w:t>
            </w:r>
          </w:p>
        </w:tc>
      </w:tr>
      <w:tr w:rsidR="00E22B51">
        <w:trPr>
          <w:trHeight w:val="266"/>
        </w:trPr>
        <w:tc>
          <w:tcPr>
            <w:tcW w:w="1469" w:type="dxa"/>
            <w:gridSpan w:val="11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10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Akt. A201510</w:t>
            </w:r>
          </w:p>
        </w:tc>
        <w:tc>
          <w:tcPr>
            <w:tcW w:w="74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10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OBAVLJANJE REDOVNE DJELATNOSTI DJEČJEG VRTIĆA</w:t>
            </w:r>
          </w:p>
          <w:p w:rsidR="00E22B51" w:rsidRDefault="001154E0">
            <w:pPr>
              <w:pStyle w:val="TableParagraph"/>
              <w:spacing w:before="41"/>
              <w:ind w:left="33"/>
              <w:rPr>
                <w:sz w:val="14"/>
              </w:rPr>
            </w:pPr>
            <w:r>
              <w:rPr>
                <w:sz w:val="14"/>
              </w:rPr>
              <w:t>Funkcija: 0911 Predškolsko obrazovanje</w:t>
            </w:r>
          </w:p>
        </w:tc>
        <w:tc>
          <w:tcPr>
            <w:tcW w:w="187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10"/>
              <w:ind w:left="676"/>
              <w:rPr>
                <w:b/>
                <w:sz w:val="16"/>
              </w:rPr>
            </w:pPr>
            <w:r>
              <w:rPr>
                <w:b/>
                <w:sz w:val="16"/>
              </w:rPr>
              <w:t>4.804.551,00</w:t>
            </w:r>
          </w:p>
        </w:tc>
        <w:tc>
          <w:tcPr>
            <w:tcW w:w="181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10"/>
              <w:ind w:left="771"/>
              <w:rPr>
                <w:b/>
                <w:sz w:val="16"/>
              </w:rPr>
            </w:pPr>
            <w:r>
              <w:rPr>
                <w:b/>
                <w:sz w:val="16"/>
              </w:rPr>
              <w:t>173.200,00</w:t>
            </w:r>
          </w:p>
        </w:tc>
        <w:tc>
          <w:tcPr>
            <w:tcW w:w="181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10"/>
              <w:ind w:left="674"/>
              <w:rPr>
                <w:b/>
                <w:sz w:val="16"/>
              </w:rPr>
            </w:pPr>
            <w:r>
              <w:rPr>
                <w:b/>
                <w:sz w:val="16"/>
              </w:rPr>
              <w:t>4.977.751,00</w:t>
            </w:r>
          </w:p>
        </w:tc>
        <w:tc>
          <w:tcPr>
            <w:tcW w:w="108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10"/>
              <w:ind w:left="313"/>
              <w:rPr>
                <w:b/>
                <w:sz w:val="16"/>
              </w:rPr>
            </w:pPr>
            <w:r>
              <w:rPr>
                <w:b/>
                <w:sz w:val="16"/>
              </w:rPr>
              <w:t>103,60%</w:t>
            </w:r>
          </w:p>
        </w:tc>
      </w:tr>
      <w:tr w:rsidR="00E22B51">
        <w:trPr>
          <w:trHeight w:val="141"/>
        </w:trPr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3" w:line="118" w:lineRule="exact"/>
              <w:ind w:left="27" w:right="-15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line="121" w:lineRule="exact"/>
              <w:ind w:left="14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line="121" w:lineRule="exact"/>
              <w:ind w:left="16" w:right="-15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line="121" w:lineRule="exact"/>
              <w:ind w:left="15" w:right="-15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line="121" w:lineRule="exact"/>
              <w:ind w:left="17" w:right="-15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line="121" w:lineRule="exact"/>
              <w:ind w:left="13" w:right="-15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line="121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181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</w:tr>
      <w:tr w:rsidR="00E22B51">
        <w:trPr>
          <w:trHeight w:val="230"/>
        </w:trPr>
        <w:tc>
          <w:tcPr>
            <w:tcW w:w="72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744" w:type="dxa"/>
            <w:gridSpan w:val="6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Rashodi za zaposlene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right="1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3.394.000,00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right="1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191.000,00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3.585.000,00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22B51" w:rsidRDefault="001154E0">
            <w:pPr>
              <w:pStyle w:val="TableParagraph"/>
              <w:spacing w:line="168" w:lineRule="exact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105,63%</w:t>
            </w:r>
          </w:p>
        </w:tc>
      </w:tr>
      <w:tr w:rsidR="00E22B51">
        <w:trPr>
          <w:trHeight w:val="263"/>
        </w:trPr>
        <w:tc>
          <w:tcPr>
            <w:tcW w:w="72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left="463" w:right="-15"/>
              <w:rPr>
                <w:sz w:val="16"/>
              </w:rPr>
            </w:pPr>
            <w:r>
              <w:rPr>
                <w:spacing w:val="2"/>
                <w:sz w:val="16"/>
              </w:rPr>
              <w:t>311</w:t>
            </w:r>
          </w:p>
        </w:tc>
        <w:tc>
          <w:tcPr>
            <w:tcW w:w="744" w:type="dxa"/>
            <w:gridSpan w:val="6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left="33"/>
              <w:rPr>
                <w:sz w:val="16"/>
              </w:rPr>
            </w:pPr>
            <w:r>
              <w:rPr>
                <w:sz w:val="16"/>
              </w:rPr>
              <w:t>Plaće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2.750.000,00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2.900.000,00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22B51" w:rsidRDefault="001154E0">
            <w:pPr>
              <w:pStyle w:val="TableParagraph"/>
              <w:spacing w:before="10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105,45%</w:t>
            </w:r>
          </w:p>
        </w:tc>
      </w:tr>
      <w:tr w:rsidR="00E22B51">
        <w:trPr>
          <w:trHeight w:val="261"/>
        </w:trPr>
        <w:tc>
          <w:tcPr>
            <w:tcW w:w="725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left="463" w:right="-15"/>
              <w:rPr>
                <w:sz w:val="16"/>
              </w:rPr>
            </w:pPr>
            <w:r>
              <w:rPr>
                <w:spacing w:val="2"/>
                <w:sz w:val="16"/>
              </w:rPr>
              <w:t>312</w:t>
            </w:r>
          </w:p>
        </w:tc>
        <w:tc>
          <w:tcPr>
            <w:tcW w:w="744" w:type="dxa"/>
            <w:gridSpan w:val="6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left="33"/>
              <w:rPr>
                <w:sz w:val="16"/>
              </w:rPr>
            </w:pPr>
            <w:r>
              <w:rPr>
                <w:sz w:val="16"/>
              </w:rPr>
              <w:t>Ostali rashodi za zaposlene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184.000,00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17.000,00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201.000,00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22B51" w:rsidRDefault="001154E0">
            <w:pPr>
              <w:pStyle w:val="TableParagraph"/>
              <w:spacing w:before="10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109,24%</w:t>
            </w:r>
          </w:p>
        </w:tc>
      </w:tr>
      <w:tr w:rsidR="00E22B51">
        <w:trPr>
          <w:trHeight w:val="255"/>
        </w:trPr>
        <w:tc>
          <w:tcPr>
            <w:tcW w:w="72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left="463" w:right="-15"/>
              <w:rPr>
                <w:sz w:val="16"/>
              </w:rPr>
            </w:pPr>
            <w:r>
              <w:rPr>
                <w:spacing w:val="2"/>
                <w:sz w:val="16"/>
              </w:rPr>
              <w:t>313</w:t>
            </w:r>
          </w:p>
        </w:tc>
        <w:tc>
          <w:tcPr>
            <w:tcW w:w="744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left="33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8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460.000,00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24.000,00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484.000,00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22B51" w:rsidRDefault="001154E0">
            <w:pPr>
              <w:pStyle w:val="TableParagraph"/>
              <w:spacing w:before="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105,22%</w:t>
            </w:r>
          </w:p>
        </w:tc>
      </w:tr>
      <w:tr w:rsidR="00E22B51">
        <w:trPr>
          <w:trHeight w:val="255"/>
        </w:trPr>
        <w:tc>
          <w:tcPr>
            <w:tcW w:w="72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44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1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1.410.051,00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1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-17.800,00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1.392.251,00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22B51" w:rsidRDefault="001154E0">
            <w:pPr>
              <w:pStyle w:val="TableParagraph"/>
              <w:spacing w:before="5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98,74%</w:t>
            </w:r>
          </w:p>
        </w:tc>
      </w:tr>
      <w:tr w:rsidR="00E22B51">
        <w:trPr>
          <w:trHeight w:val="253"/>
        </w:trPr>
        <w:tc>
          <w:tcPr>
            <w:tcW w:w="72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left="463" w:right="-15"/>
              <w:rPr>
                <w:sz w:val="16"/>
              </w:rPr>
            </w:pPr>
            <w:r>
              <w:rPr>
                <w:spacing w:val="2"/>
                <w:sz w:val="16"/>
              </w:rPr>
              <w:t>321</w:t>
            </w:r>
          </w:p>
        </w:tc>
        <w:tc>
          <w:tcPr>
            <w:tcW w:w="744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left="33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8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209.500,00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3.400,00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212.900,00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22B51" w:rsidRDefault="001154E0">
            <w:pPr>
              <w:pStyle w:val="TableParagraph"/>
              <w:spacing w:before="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101,62%</w:t>
            </w:r>
          </w:p>
        </w:tc>
      </w:tr>
      <w:tr w:rsidR="00E22B51">
        <w:trPr>
          <w:trHeight w:val="255"/>
        </w:trPr>
        <w:tc>
          <w:tcPr>
            <w:tcW w:w="72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left="463" w:right="-15"/>
              <w:rPr>
                <w:sz w:val="16"/>
              </w:rPr>
            </w:pPr>
            <w:r>
              <w:rPr>
                <w:spacing w:val="2"/>
                <w:sz w:val="16"/>
              </w:rPr>
              <w:t>322</w:t>
            </w:r>
          </w:p>
        </w:tc>
        <w:tc>
          <w:tcPr>
            <w:tcW w:w="744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left="33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808.701,00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-54.200,00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754.501,00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22B51" w:rsidRDefault="001154E0">
            <w:pPr>
              <w:pStyle w:val="TableParagraph"/>
              <w:spacing w:before="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93,30%</w:t>
            </w:r>
          </w:p>
        </w:tc>
      </w:tr>
      <w:tr w:rsidR="00E22B51">
        <w:trPr>
          <w:trHeight w:val="256"/>
        </w:trPr>
        <w:tc>
          <w:tcPr>
            <w:tcW w:w="72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left="463" w:right="-15"/>
              <w:rPr>
                <w:sz w:val="16"/>
              </w:rPr>
            </w:pPr>
            <w:r>
              <w:rPr>
                <w:spacing w:val="2"/>
                <w:sz w:val="16"/>
              </w:rPr>
              <w:t>323</w:t>
            </w:r>
          </w:p>
        </w:tc>
        <w:tc>
          <w:tcPr>
            <w:tcW w:w="744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left="33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347.500,00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33.000,00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380.500,00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22B51" w:rsidRDefault="001154E0">
            <w:pPr>
              <w:pStyle w:val="TableParagraph"/>
              <w:spacing w:before="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109,50%</w:t>
            </w:r>
          </w:p>
        </w:tc>
      </w:tr>
      <w:tr w:rsidR="00E22B51">
        <w:trPr>
          <w:trHeight w:val="255"/>
        </w:trPr>
        <w:tc>
          <w:tcPr>
            <w:tcW w:w="72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left="463" w:right="-15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744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left="33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44.350,00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44.350,00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22B51" w:rsidRDefault="001154E0">
            <w:pPr>
              <w:pStyle w:val="TableParagraph"/>
              <w:spacing w:before="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22B51">
        <w:trPr>
          <w:trHeight w:val="253"/>
        </w:trPr>
        <w:tc>
          <w:tcPr>
            <w:tcW w:w="72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744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Financijski rashodi</w:t>
            </w:r>
          </w:p>
        </w:tc>
        <w:tc>
          <w:tcPr>
            <w:tcW w:w="18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1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1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22B51" w:rsidRDefault="001154E0">
            <w:pPr>
              <w:pStyle w:val="TableParagraph"/>
              <w:spacing w:before="5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E22B51">
        <w:trPr>
          <w:trHeight w:val="261"/>
        </w:trPr>
        <w:tc>
          <w:tcPr>
            <w:tcW w:w="725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left="463" w:right="-15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744" w:type="dxa"/>
            <w:gridSpan w:val="6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left="33"/>
              <w:rPr>
                <w:sz w:val="16"/>
              </w:rPr>
            </w:pPr>
            <w:r>
              <w:rPr>
                <w:sz w:val="16"/>
              </w:rPr>
              <w:t>Ostali financijski rashodi</w:t>
            </w:r>
          </w:p>
        </w:tc>
        <w:tc>
          <w:tcPr>
            <w:tcW w:w="187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22B51" w:rsidRDefault="001154E0">
            <w:pPr>
              <w:pStyle w:val="TableParagraph"/>
              <w:spacing w:before="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22B51">
        <w:trPr>
          <w:trHeight w:val="266"/>
        </w:trPr>
        <w:tc>
          <w:tcPr>
            <w:tcW w:w="1469" w:type="dxa"/>
            <w:gridSpan w:val="11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9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Akt. K201511</w:t>
            </w:r>
          </w:p>
        </w:tc>
        <w:tc>
          <w:tcPr>
            <w:tcW w:w="74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9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OPREMANJE DJEČJEG VRTIĆA ZVONČIĆ</w:t>
            </w:r>
          </w:p>
          <w:p w:rsidR="00E22B51" w:rsidRDefault="001154E0">
            <w:pPr>
              <w:pStyle w:val="TableParagraph"/>
              <w:spacing w:before="42"/>
              <w:ind w:left="33"/>
              <w:rPr>
                <w:sz w:val="14"/>
              </w:rPr>
            </w:pPr>
            <w:r>
              <w:rPr>
                <w:sz w:val="14"/>
              </w:rPr>
              <w:t>Funkcija: 0911 Predškolsko obrazovanje</w:t>
            </w:r>
          </w:p>
        </w:tc>
        <w:tc>
          <w:tcPr>
            <w:tcW w:w="187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9"/>
              <w:ind w:left="829"/>
              <w:rPr>
                <w:b/>
                <w:sz w:val="16"/>
              </w:rPr>
            </w:pPr>
            <w:r>
              <w:rPr>
                <w:b/>
                <w:sz w:val="16"/>
              </w:rPr>
              <w:t>131.814,32</w:t>
            </w:r>
          </w:p>
        </w:tc>
        <w:tc>
          <w:tcPr>
            <w:tcW w:w="181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9"/>
              <w:ind w:left="874"/>
              <w:rPr>
                <w:b/>
                <w:sz w:val="16"/>
              </w:rPr>
            </w:pPr>
            <w:r>
              <w:rPr>
                <w:b/>
                <w:sz w:val="16"/>
              </w:rPr>
              <w:t>10.700,00</w:t>
            </w:r>
          </w:p>
        </w:tc>
        <w:tc>
          <w:tcPr>
            <w:tcW w:w="181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9"/>
              <w:ind w:left="827"/>
              <w:rPr>
                <w:b/>
                <w:sz w:val="16"/>
              </w:rPr>
            </w:pPr>
            <w:r>
              <w:rPr>
                <w:b/>
                <w:sz w:val="16"/>
              </w:rPr>
              <w:t>142.514,32</w:t>
            </w:r>
          </w:p>
        </w:tc>
        <w:tc>
          <w:tcPr>
            <w:tcW w:w="108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9"/>
              <w:ind w:left="313"/>
              <w:rPr>
                <w:b/>
                <w:sz w:val="16"/>
              </w:rPr>
            </w:pPr>
            <w:r>
              <w:rPr>
                <w:b/>
                <w:sz w:val="16"/>
              </w:rPr>
              <w:t>108,12%</w:t>
            </w:r>
          </w:p>
        </w:tc>
      </w:tr>
      <w:tr w:rsidR="00E22B51">
        <w:trPr>
          <w:trHeight w:val="141"/>
        </w:trPr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3" w:line="118" w:lineRule="exact"/>
              <w:ind w:left="27" w:right="-15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line="121" w:lineRule="exact"/>
              <w:ind w:left="15" w:right="-15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line="121" w:lineRule="exact"/>
              <w:ind w:left="17" w:right="-15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line="121" w:lineRule="exact"/>
              <w:ind w:left="13" w:right="-15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line="121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181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</w:tr>
      <w:tr w:rsidR="00E22B51">
        <w:trPr>
          <w:trHeight w:val="228"/>
        </w:trPr>
        <w:tc>
          <w:tcPr>
            <w:tcW w:w="72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44" w:type="dxa"/>
            <w:gridSpan w:val="6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right="1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131.814,32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right="1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10.700,00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line="168" w:lineRule="exact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142.514,32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22B51" w:rsidRDefault="001154E0">
            <w:pPr>
              <w:pStyle w:val="TableParagraph"/>
              <w:spacing w:line="168" w:lineRule="exact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108,12%</w:t>
            </w:r>
          </w:p>
        </w:tc>
      </w:tr>
      <w:tr w:rsidR="00E22B51">
        <w:trPr>
          <w:trHeight w:val="261"/>
        </w:trPr>
        <w:tc>
          <w:tcPr>
            <w:tcW w:w="725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left="463" w:right="-15"/>
              <w:rPr>
                <w:sz w:val="16"/>
              </w:rPr>
            </w:pPr>
            <w:r>
              <w:rPr>
                <w:spacing w:val="2"/>
                <w:sz w:val="16"/>
              </w:rPr>
              <w:t>422</w:t>
            </w:r>
          </w:p>
        </w:tc>
        <w:tc>
          <w:tcPr>
            <w:tcW w:w="744" w:type="dxa"/>
            <w:gridSpan w:val="6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left="33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121.814,32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10.700,00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10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132.514,32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22B51" w:rsidRDefault="001154E0">
            <w:pPr>
              <w:pStyle w:val="TableParagraph"/>
              <w:spacing w:before="10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108,78%</w:t>
            </w:r>
          </w:p>
        </w:tc>
      </w:tr>
      <w:tr w:rsidR="00E22B51">
        <w:trPr>
          <w:trHeight w:val="255"/>
        </w:trPr>
        <w:tc>
          <w:tcPr>
            <w:tcW w:w="72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left="463" w:right="-15"/>
              <w:rPr>
                <w:sz w:val="16"/>
              </w:rPr>
            </w:pPr>
            <w:r>
              <w:rPr>
                <w:spacing w:val="2"/>
                <w:sz w:val="16"/>
              </w:rPr>
              <w:t>426</w:t>
            </w:r>
          </w:p>
        </w:tc>
        <w:tc>
          <w:tcPr>
            <w:tcW w:w="744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left="33"/>
              <w:rPr>
                <w:sz w:val="16"/>
              </w:rPr>
            </w:pPr>
            <w:r>
              <w:rPr>
                <w:sz w:val="16"/>
              </w:rPr>
              <w:t>Nematerijalna proizvedena imovina</w:t>
            </w:r>
          </w:p>
        </w:tc>
        <w:tc>
          <w:tcPr>
            <w:tcW w:w="18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22B51" w:rsidRDefault="001154E0">
            <w:pPr>
              <w:pStyle w:val="TableParagraph"/>
              <w:spacing w:before="5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22B51" w:rsidRDefault="001154E0">
            <w:pPr>
              <w:pStyle w:val="TableParagraph"/>
              <w:spacing w:before="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E22B51">
        <w:trPr>
          <w:trHeight w:val="424"/>
        </w:trPr>
        <w:tc>
          <w:tcPr>
            <w:tcW w:w="72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64"/>
              <w:ind w:left="490" w:right="-11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</w:t>
            </w:r>
          </w:p>
        </w:tc>
        <w:tc>
          <w:tcPr>
            <w:tcW w:w="74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64"/>
              <w:ind w:left="10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UPNO</w:t>
            </w:r>
          </w:p>
        </w:tc>
        <w:tc>
          <w:tcPr>
            <w:tcW w:w="18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66"/>
              <w:ind w:right="112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32.971.939,26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66"/>
              <w:ind w:right="113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1.332.885,23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66"/>
              <w:ind w:right="56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34.304.824,49</w:t>
            </w:r>
          </w:p>
        </w:tc>
        <w:tc>
          <w:tcPr>
            <w:tcW w:w="10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66"/>
              <w:ind w:right="11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104,04%</w:t>
            </w:r>
          </w:p>
        </w:tc>
      </w:tr>
    </w:tbl>
    <w:p w:rsidR="00E22B51" w:rsidRDefault="00E22B51">
      <w:pPr>
        <w:jc w:val="right"/>
        <w:rPr>
          <w:rFonts w:ascii="Times New Roman"/>
          <w:sz w:val="24"/>
        </w:rPr>
        <w:sectPr w:rsidR="00E22B51">
          <w:pgSz w:w="16840" w:h="11910" w:orient="landscape"/>
          <w:pgMar w:top="1100" w:right="360" w:bottom="280" w:left="720" w:header="720" w:footer="720" w:gutter="0"/>
          <w:cols w:space="720"/>
        </w:sectPr>
      </w:pPr>
    </w:p>
    <w:p w:rsidR="00E22B51" w:rsidRDefault="00E22B51">
      <w:pPr>
        <w:pStyle w:val="Tijeloteksta"/>
        <w:spacing w:before="4"/>
        <w:rPr>
          <w:rFonts w:ascii="Tahoma"/>
          <w:b/>
          <w:sz w:val="2"/>
        </w:r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9305"/>
        <w:gridCol w:w="1816"/>
        <w:gridCol w:w="1847"/>
        <w:gridCol w:w="1797"/>
      </w:tblGrid>
      <w:tr w:rsidR="00E22B51">
        <w:trPr>
          <w:trHeight w:val="783"/>
        </w:trPr>
        <w:tc>
          <w:tcPr>
            <w:tcW w:w="15504" w:type="dxa"/>
            <w:gridSpan w:val="5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9"/>
              <w:ind w:left="3025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II. IZMJENE I DOPUNE PRORAČUNA GRADA OZLJA ZA 2021. GODINU</w:t>
            </w:r>
          </w:p>
          <w:p w:rsidR="00E22B51" w:rsidRDefault="001154E0">
            <w:pPr>
              <w:pStyle w:val="TableParagraph"/>
              <w:spacing w:before="75"/>
              <w:ind w:left="6196" w:right="6221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FUNKCIJSKA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KLASIFIKACIJA</w:t>
            </w:r>
          </w:p>
        </w:tc>
      </w:tr>
      <w:tr w:rsidR="00E22B51">
        <w:trPr>
          <w:trHeight w:val="810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2"/>
              <w:ind w:left="95" w:right="91"/>
              <w:jc w:val="center"/>
              <w:rPr>
                <w:sz w:val="20"/>
              </w:rPr>
            </w:pPr>
            <w:r>
              <w:rPr>
                <w:sz w:val="20"/>
              </w:rPr>
              <w:t>Funk.</w:t>
            </w:r>
          </w:p>
          <w:p w:rsidR="00E22B51" w:rsidRDefault="00E22B51">
            <w:pPr>
              <w:pStyle w:val="TableParagraph"/>
              <w:rPr>
                <w:b/>
                <w:sz w:val="27"/>
              </w:rPr>
            </w:pPr>
          </w:p>
          <w:p w:rsidR="00E22B51" w:rsidRDefault="001154E0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3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2"/>
              <w:ind w:left="4430" w:right="442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E22B51" w:rsidRDefault="00E22B51">
            <w:pPr>
              <w:pStyle w:val="TableParagraph"/>
              <w:rPr>
                <w:b/>
                <w:sz w:val="27"/>
              </w:rPr>
            </w:pPr>
          </w:p>
          <w:p w:rsidR="00E22B51" w:rsidRDefault="001154E0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6" w:line="241" w:lineRule="exact"/>
              <w:ind w:left="264" w:right="290"/>
              <w:jc w:val="center"/>
              <w:rPr>
                <w:sz w:val="20"/>
              </w:rPr>
            </w:pPr>
            <w:r>
              <w:rPr>
                <w:sz w:val="20"/>
              </w:rPr>
              <w:t>R1.2021. -</w:t>
            </w:r>
          </w:p>
          <w:p w:rsidR="00E22B51" w:rsidRDefault="001154E0">
            <w:pPr>
              <w:pStyle w:val="TableParagraph"/>
              <w:spacing w:line="241" w:lineRule="exact"/>
              <w:ind w:left="264" w:right="290"/>
              <w:jc w:val="center"/>
              <w:rPr>
                <w:sz w:val="20"/>
              </w:rPr>
            </w:pPr>
            <w:r>
              <w:rPr>
                <w:sz w:val="20"/>
              </w:rPr>
              <w:t>preraspodjela</w:t>
            </w:r>
          </w:p>
          <w:p w:rsidR="00E22B51" w:rsidRDefault="001154E0">
            <w:pPr>
              <w:pStyle w:val="TableParagraph"/>
              <w:spacing w:before="83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6"/>
              <w:ind w:left="613" w:right="611"/>
              <w:jc w:val="center"/>
              <w:rPr>
                <w:sz w:val="20"/>
              </w:rPr>
            </w:pPr>
            <w:r>
              <w:rPr>
                <w:sz w:val="20"/>
              </w:rPr>
              <w:t>Razlika 5-3</w:t>
            </w:r>
          </w:p>
          <w:p w:rsidR="00E22B51" w:rsidRDefault="001154E0">
            <w:pPr>
              <w:pStyle w:val="TableParagraph"/>
              <w:spacing w:before="83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9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6"/>
              <w:ind w:left="470" w:right="476"/>
              <w:jc w:val="center"/>
              <w:rPr>
                <w:sz w:val="20"/>
              </w:rPr>
            </w:pPr>
            <w:r>
              <w:rPr>
                <w:sz w:val="20"/>
              </w:rPr>
              <w:t>R2.2021.</w:t>
            </w:r>
          </w:p>
          <w:p w:rsidR="00E22B51" w:rsidRDefault="00E22B51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E22B51" w:rsidRDefault="001154E0">
            <w:pPr>
              <w:pStyle w:val="TableParagraph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E22B51">
        <w:trPr>
          <w:trHeight w:val="25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:rsidR="00E22B51" w:rsidRDefault="001154E0">
            <w:pPr>
              <w:pStyle w:val="TableParagraph"/>
              <w:spacing w:before="5" w:line="231" w:lineRule="exact"/>
              <w:ind w:right="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93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:rsidR="00E22B51" w:rsidRDefault="001154E0">
            <w:pPr>
              <w:pStyle w:val="TableParagraph"/>
              <w:spacing w:before="5" w:line="231" w:lineRule="exact"/>
              <w:ind w:left="133"/>
              <w:rPr>
                <w:b/>
                <w:sz w:val="20"/>
              </w:rPr>
            </w:pPr>
            <w:r>
              <w:rPr>
                <w:b/>
                <w:sz w:val="20"/>
              </w:rPr>
              <w:t>Opće javne usluge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:rsidR="00E22B51" w:rsidRDefault="001154E0">
            <w:pPr>
              <w:pStyle w:val="TableParagraph"/>
              <w:spacing w:before="5" w:line="231" w:lineRule="exact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4.964.274,52</w:t>
            </w:r>
          </w:p>
        </w:tc>
        <w:tc>
          <w:tcPr>
            <w:tcW w:w="18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:rsidR="00E22B51" w:rsidRDefault="001154E0">
            <w:pPr>
              <w:pStyle w:val="TableParagraph"/>
              <w:spacing w:before="5" w:line="231" w:lineRule="exact"/>
              <w:ind w:right="7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69.327,09</w:t>
            </w:r>
          </w:p>
        </w:tc>
        <w:tc>
          <w:tcPr>
            <w:tcW w:w="179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666699"/>
          </w:tcPr>
          <w:p w:rsidR="00E22B51" w:rsidRDefault="001154E0">
            <w:pPr>
              <w:pStyle w:val="TableParagraph"/>
              <w:spacing w:before="5" w:line="231" w:lineRule="exact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5.033.601,61</w:t>
            </w:r>
          </w:p>
        </w:tc>
      </w:tr>
      <w:tr w:rsidR="00E22B51">
        <w:trPr>
          <w:trHeight w:val="27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E22B51" w:rsidRDefault="001154E0">
            <w:pPr>
              <w:pStyle w:val="TableParagraph"/>
              <w:spacing w:before="4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011</w:t>
            </w:r>
          </w:p>
        </w:tc>
        <w:tc>
          <w:tcPr>
            <w:tcW w:w="93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E22B51" w:rsidRDefault="001154E0">
            <w:pPr>
              <w:pStyle w:val="TableParagraph"/>
              <w:spacing w:before="4"/>
              <w:ind w:left="133"/>
              <w:rPr>
                <w:sz w:val="20"/>
              </w:rPr>
            </w:pPr>
            <w:r>
              <w:rPr>
                <w:sz w:val="20"/>
              </w:rPr>
              <w:t>Izvršna i zakonodavna tijela, financijski i fiskalni poslovi, vanjski poslovi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E22B51" w:rsidRDefault="001154E0">
            <w:pPr>
              <w:pStyle w:val="TableParagraph"/>
              <w:spacing w:before="4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4.964.274,52</w:t>
            </w:r>
          </w:p>
        </w:tc>
        <w:tc>
          <w:tcPr>
            <w:tcW w:w="18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E22B51" w:rsidRDefault="001154E0">
            <w:pPr>
              <w:pStyle w:val="TableParagraph"/>
              <w:spacing w:before="4"/>
              <w:ind w:right="77"/>
              <w:jc w:val="right"/>
              <w:rPr>
                <w:sz w:val="20"/>
              </w:rPr>
            </w:pPr>
            <w:r>
              <w:rPr>
                <w:sz w:val="20"/>
              </w:rPr>
              <w:t>69.327,09</w:t>
            </w:r>
          </w:p>
        </w:tc>
        <w:tc>
          <w:tcPr>
            <w:tcW w:w="179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E22B51" w:rsidRDefault="001154E0">
            <w:pPr>
              <w:pStyle w:val="TableParagraph"/>
              <w:spacing w:before="4"/>
              <w:ind w:right="38"/>
              <w:jc w:val="right"/>
              <w:rPr>
                <w:sz w:val="20"/>
              </w:rPr>
            </w:pPr>
            <w:r>
              <w:rPr>
                <w:sz w:val="20"/>
              </w:rPr>
              <w:t>5.033.601,61</w:t>
            </w:r>
          </w:p>
        </w:tc>
      </w:tr>
      <w:tr w:rsidR="00E22B51">
        <w:trPr>
          <w:trHeight w:val="25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:rsidR="00E22B51" w:rsidRDefault="001154E0">
            <w:pPr>
              <w:pStyle w:val="TableParagraph"/>
              <w:spacing w:before="5" w:line="231" w:lineRule="exact"/>
              <w:ind w:right="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02</w:t>
            </w:r>
          </w:p>
        </w:tc>
        <w:tc>
          <w:tcPr>
            <w:tcW w:w="93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:rsidR="00E22B51" w:rsidRDefault="001154E0">
            <w:pPr>
              <w:pStyle w:val="TableParagraph"/>
              <w:spacing w:before="5" w:line="231" w:lineRule="exact"/>
              <w:ind w:left="133"/>
              <w:rPr>
                <w:b/>
                <w:sz w:val="20"/>
              </w:rPr>
            </w:pPr>
            <w:r>
              <w:rPr>
                <w:b/>
                <w:sz w:val="20"/>
              </w:rPr>
              <w:t>Obrana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:rsidR="00E22B51" w:rsidRDefault="001154E0">
            <w:pPr>
              <w:pStyle w:val="TableParagraph"/>
              <w:spacing w:before="5" w:line="231" w:lineRule="exact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50.000,00</w:t>
            </w:r>
          </w:p>
        </w:tc>
        <w:tc>
          <w:tcPr>
            <w:tcW w:w="18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:rsidR="00E22B51" w:rsidRDefault="001154E0">
            <w:pPr>
              <w:pStyle w:val="TableParagraph"/>
              <w:spacing w:before="5" w:line="231" w:lineRule="exact"/>
              <w:ind w:right="7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9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666699"/>
          </w:tcPr>
          <w:p w:rsidR="00E22B51" w:rsidRDefault="001154E0">
            <w:pPr>
              <w:pStyle w:val="TableParagraph"/>
              <w:spacing w:before="5" w:line="231" w:lineRule="exact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50.000,00</w:t>
            </w:r>
          </w:p>
        </w:tc>
      </w:tr>
      <w:tr w:rsidR="00E22B51">
        <w:trPr>
          <w:trHeight w:val="280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E22B51" w:rsidRDefault="001154E0">
            <w:pPr>
              <w:pStyle w:val="TableParagraph"/>
              <w:spacing w:before="5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022</w:t>
            </w:r>
          </w:p>
        </w:tc>
        <w:tc>
          <w:tcPr>
            <w:tcW w:w="93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E22B51" w:rsidRDefault="001154E0">
            <w:pPr>
              <w:pStyle w:val="TableParagraph"/>
              <w:spacing w:before="5"/>
              <w:ind w:left="133"/>
              <w:rPr>
                <w:sz w:val="20"/>
              </w:rPr>
            </w:pPr>
            <w:r>
              <w:rPr>
                <w:sz w:val="20"/>
              </w:rPr>
              <w:t>Civilna obrana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E22B51" w:rsidRDefault="001154E0">
            <w:pPr>
              <w:pStyle w:val="TableParagraph"/>
              <w:spacing w:before="5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50.000,00</w:t>
            </w:r>
          </w:p>
        </w:tc>
        <w:tc>
          <w:tcPr>
            <w:tcW w:w="18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E22B51" w:rsidRDefault="001154E0">
            <w:pPr>
              <w:pStyle w:val="TableParagraph"/>
              <w:spacing w:before="5"/>
              <w:ind w:right="7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9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E22B51" w:rsidRDefault="001154E0">
            <w:pPr>
              <w:pStyle w:val="TableParagraph"/>
              <w:spacing w:before="5"/>
              <w:ind w:right="39"/>
              <w:jc w:val="right"/>
              <w:rPr>
                <w:sz w:val="20"/>
              </w:rPr>
            </w:pPr>
            <w:r>
              <w:rPr>
                <w:sz w:val="20"/>
              </w:rPr>
              <w:t>50.000,00</w:t>
            </w:r>
          </w:p>
        </w:tc>
      </w:tr>
      <w:tr w:rsidR="00E22B51">
        <w:trPr>
          <w:trHeight w:val="25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:rsidR="00E22B51" w:rsidRDefault="001154E0">
            <w:pPr>
              <w:pStyle w:val="TableParagraph"/>
              <w:spacing w:before="5" w:line="230" w:lineRule="exact"/>
              <w:ind w:right="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93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:rsidR="00E22B51" w:rsidRDefault="001154E0">
            <w:pPr>
              <w:pStyle w:val="TableParagraph"/>
              <w:spacing w:before="5" w:line="230" w:lineRule="exact"/>
              <w:ind w:left="133"/>
              <w:rPr>
                <w:b/>
                <w:sz w:val="20"/>
              </w:rPr>
            </w:pPr>
            <w:r>
              <w:rPr>
                <w:b/>
                <w:sz w:val="20"/>
              </w:rPr>
              <w:t>Javni red i sigurnost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:rsidR="00E22B51" w:rsidRDefault="001154E0">
            <w:pPr>
              <w:pStyle w:val="TableParagraph"/>
              <w:spacing w:before="5" w:line="230" w:lineRule="exact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1.404.888,62</w:t>
            </w:r>
          </w:p>
        </w:tc>
        <w:tc>
          <w:tcPr>
            <w:tcW w:w="18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:rsidR="00E22B51" w:rsidRDefault="001154E0">
            <w:pPr>
              <w:pStyle w:val="TableParagraph"/>
              <w:spacing w:before="5" w:line="230" w:lineRule="exact"/>
              <w:ind w:right="7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9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666699"/>
          </w:tcPr>
          <w:p w:rsidR="00E22B51" w:rsidRDefault="001154E0">
            <w:pPr>
              <w:pStyle w:val="TableParagraph"/>
              <w:spacing w:before="5" w:line="230" w:lineRule="exact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1.404.888,62</w:t>
            </w:r>
          </w:p>
        </w:tc>
      </w:tr>
      <w:tr w:rsidR="00E22B51">
        <w:trPr>
          <w:trHeight w:val="28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E22B51" w:rsidRDefault="001154E0">
            <w:pPr>
              <w:pStyle w:val="TableParagraph"/>
              <w:spacing w:before="5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032</w:t>
            </w:r>
          </w:p>
        </w:tc>
        <w:tc>
          <w:tcPr>
            <w:tcW w:w="93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E22B51" w:rsidRDefault="001154E0">
            <w:pPr>
              <w:pStyle w:val="TableParagraph"/>
              <w:spacing w:before="5"/>
              <w:ind w:left="133"/>
              <w:rPr>
                <w:sz w:val="20"/>
              </w:rPr>
            </w:pPr>
            <w:r>
              <w:rPr>
                <w:sz w:val="20"/>
              </w:rPr>
              <w:t>Usluge protupožarne zaštite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E22B51" w:rsidRDefault="001154E0">
            <w:pPr>
              <w:pStyle w:val="TableParagraph"/>
              <w:spacing w:before="5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1.404.888,62</w:t>
            </w:r>
          </w:p>
        </w:tc>
        <w:tc>
          <w:tcPr>
            <w:tcW w:w="184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E22B51" w:rsidRDefault="001154E0">
            <w:pPr>
              <w:pStyle w:val="TableParagraph"/>
              <w:spacing w:before="5"/>
              <w:ind w:right="7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9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E22B51" w:rsidRDefault="001154E0">
            <w:pPr>
              <w:pStyle w:val="TableParagraph"/>
              <w:spacing w:before="5"/>
              <w:ind w:right="38"/>
              <w:jc w:val="right"/>
              <w:rPr>
                <w:sz w:val="20"/>
              </w:rPr>
            </w:pPr>
            <w:r>
              <w:rPr>
                <w:sz w:val="20"/>
              </w:rPr>
              <w:t>1.404.888,62</w:t>
            </w:r>
          </w:p>
        </w:tc>
      </w:tr>
      <w:tr w:rsidR="00E22B51">
        <w:trPr>
          <w:trHeight w:val="265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:rsidR="00E22B51" w:rsidRDefault="001154E0">
            <w:pPr>
              <w:pStyle w:val="TableParagraph"/>
              <w:spacing w:before="10" w:line="236" w:lineRule="exact"/>
              <w:ind w:right="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04</w:t>
            </w:r>
          </w:p>
        </w:tc>
        <w:tc>
          <w:tcPr>
            <w:tcW w:w="930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:rsidR="00E22B51" w:rsidRDefault="001154E0">
            <w:pPr>
              <w:pStyle w:val="TableParagraph"/>
              <w:spacing w:before="10" w:line="236" w:lineRule="exact"/>
              <w:ind w:left="133"/>
              <w:rPr>
                <w:b/>
                <w:sz w:val="20"/>
              </w:rPr>
            </w:pPr>
            <w:r>
              <w:rPr>
                <w:b/>
                <w:sz w:val="20"/>
              </w:rPr>
              <w:t>Ekonomski poslovi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:rsidR="00E22B51" w:rsidRDefault="001154E0">
            <w:pPr>
              <w:pStyle w:val="TableParagraph"/>
              <w:spacing w:before="10" w:line="236" w:lineRule="exact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5.408.500,00</w:t>
            </w:r>
          </w:p>
        </w:tc>
        <w:tc>
          <w:tcPr>
            <w:tcW w:w="184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:rsidR="00E22B51" w:rsidRDefault="001154E0">
            <w:pPr>
              <w:pStyle w:val="TableParagraph"/>
              <w:spacing w:before="10" w:line="236" w:lineRule="exact"/>
              <w:ind w:right="7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1.108.244,00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666699"/>
          </w:tcPr>
          <w:p w:rsidR="00E22B51" w:rsidRDefault="001154E0">
            <w:pPr>
              <w:pStyle w:val="TableParagraph"/>
              <w:spacing w:before="10" w:line="236" w:lineRule="exact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6.516.744,00</w:t>
            </w:r>
          </w:p>
        </w:tc>
      </w:tr>
      <w:tr w:rsidR="00E22B51">
        <w:trPr>
          <w:trHeight w:val="289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E22B51" w:rsidRDefault="001154E0">
            <w:pPr>
              <w:pStyle w:val="TableParagraph"/>
              <w:spacing w:before="10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042</w:t>
            </w:r>
          </w:p>
        </w:tc>
        <w:tc>
          <w:tcPr>
            <w:tcW w:w="930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E22B51" w:rsidRDefault="001154E0">
            <w:pPr>
              <w:pStyle w:val="TableParagraph"/>
              <w:spacing w:before="10"/>
              <w:ind w:left="133"/>
              <w:rPr>
                <w:sz w:val="20"/>
              </w:rPr>
            </w:pPr>
            <w:r>
              <w:rPr>
                <w:sz w:val="20"/>
              </w:rPr>
              <w:t>Poljoprivreda, šumarstvo, ribarstvo i lov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E22B51" w:rsidRDefault="001154E0">
            <w:pPr>
              <w:pStyle w:val="TableParagraph"/>
              <w:spacing w:before="10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510.000,00</w:t>
            </w:r>
          </w:p>
        </w:tc>
        <w:tc>
          <w:tcPr>
            <w:tcW w:w="184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E22B51" w:rsidRDefault="001154E0">
            <w:pPr>
              <w:pStyle w:val="TableParagraph"/>
              <w:spacing w:before="10"/>
              <w:ind w:right="7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E22B51" w:rsidRDefault="001154E0">
            <w:pPr>
              <w:pStyle w:val="TableParagraph"/>
              <w:spacing w:before="10"/>
              <w:ind w:right="39"/>
              <w:jc w:val="right"/>
              <w:rPr>
                <w:sz w:val="20"/>
              </w:rPr>
            </w:pPr>
            <w:r>
              <w:rPr>
                <w:sz w:val="20"/>
              </w:rPr>
              <w:t>510.000,00</w:t>
            </w:r>
          </w:p>
        </w:tc>
      </w:tr>
      <w:tr w:rsidR="00E22B51">
        <w:trPr>
          <w:trHeight w:val="290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E22B51" w:rsidRDefault="001154E0">
            <w:pPr>
              <w:pStyle w:val="TableParagraph"/>
              <w:spacing w:before="10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045</w:t>
            </w:r>
          </w:p>
        </w:tc>
        <w:tc>
          <w:tcPr>
            <w:tcW w:w="930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E22B51" w:rsidRDefault="001154E0">
            <w:pPr>
              <w:pStyle w:val="TableParagraph"/>
              <w:spacing w:before="10"/>
              <w:ind w:left="133"/>
              <w:rPr>
                <w:sz w:val="20"/>
              </w:rPr>
            </w:pPr>
            <w:r>
              <w:rPr>
                <w:sz w:val="20"/>
              </w:rPr>
              <w:t>Promet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E22B51" w:rsidRDefault="001154E0">
            <w:pPr>
              <w:pStyle w:val="TableParagraph"/>
              <w:spacing w:before="10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3.998.000,00</w:t>
            </w:r>
          </w:p>
        </w:tc>
        <w:tc>
          <w:tcPr>
            <w:tcW w:w="184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E22B51" w:rsidRDefault="001154E0">
            <w:pPr>
              <w:pStyle w:val="TableParagraph"/>
              <w:spacing w:before="10"/>
              <w:ind w:right="78"/>
              <w:jc w:val="right"/>
              <w:rPr>
                <w:sz w:val="20"/>
              </w:rPr>
            </w:pPr>
            <w:r>
              <w:rPr>
                <w:sz w:val="20"/>
              </w:rPr>
              <w:t>1.078.713,00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E22B51" w:rsidRDefault="001154E0">
            <w:pPr>
              <w:pStyle w:val="TableParagraph"/>
              <w:spacing w:before="10"/>
              <w:ind w:right="39"/>
              <w:jc w:val="right"/>
              <w:rPr>
                <w:sz w:val="20"/>
              </w:rPr>
            </w:pPr>
            <w:r>
              <w:rPr>
                <w:sz w:val="20"/>
              </w:rPr>
              <w:t>5.076.713,00</w:t>
            </w:r>
          </w:p>
        </w:tc>
      </w:tr>
      <w:tr w:rsidR="00E22B51">
        <w:trPr>
          <w:trHeight w:val="285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E22B51" w:rsidRDefault="001154E0">
            <w:pPr>
              <w:pStyle w:val="TableParagraph"/>
              <w:spacing w:before="10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047</w:t>
            </w:r>
          </w:p>
        </w:tc>
        <w:tc>
          <w:tcPr>
            <w:tcW w:w="93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E22B51" w:rsidRDefault="001154E0">
            <w:pPr>
              <w:pStyle w:val="TableParagraph"/>
              <w:spacing w:before="10"/>
              <w:ind w:left="133"/>
              <w:rPr>
                <w:sz w:val="20"/>
              </w:rPr>
            </w:pPr>
            <w:r>
              <w:rPr>
                <w:sz w:val="20"/>
              </w:rPr>
              <w:t>Ostale industrije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E22B51" w:rsidRDefault="001154E0">
            <w:pPr>
              <w:pStyle w:val="TableParagraph"/>
              <w:spacing w:before="10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900.500,00</w:t>
            </w:r>
          </w:p>
        </w:tc>
        <w:tc>
          <w:tcPr>
            <w:tcW w:w="184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E22B51" w:rsidRDefault="001154E0">
            <w:pPr>
              <w:pStyle w:val="TableParagraph"/>
              <w:spacing w:before="10"/>
              <w:ind w:right="78"/>
              <w:jc w:val="right"/>
              <w:rPr>
                <w:sz w:val="20"/>
              </w:rPr>
            </w:pPr>
            <w:r>
              <w:rPr>
                <w:sz w:val="20"/>
              </w:rPr>
              <w:t>29.531,00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E22B51" w:rsidRDefault="001154E0">
            <w:pPr>
              <w:pStyle w:val="TableParagraph"/>
              <w:spacing w:before="10"/>
              <w:ind w:right="40"/>
              <w:jc w:val="right"/>
              <w:rPr>
                <w:sz w:val="20"/>
              </w:rPr>
            </w:pPr>
            <w:r>
              <w:rPr>
                <w:sz w:val="20"/>
              </w:rPr>
              <w:t>930.031,00</w:t>
            </w:r>
          </w:p>
        </w:tc>
      </w:tr>
      <w:tr w:rsidR="00E22B51">
        <w:trPr>
          <w:trHeight w:val="25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:rsidR="00E22B51" w:rsidRDefault="001154E0">
            <w:pPr>
              <w:pStyle w:val="TableParagraph"/>
              <w:spacing w:before="4" w:line="231" w:lineRule="exact"/>
              <w:ind w:right="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05</w:t>
            </w:r>
          </w:p>
        </w:tc>
        <w:tc>
          <w:tcPr>
            <w:tcW w:w="93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:rsidR="00E22B51" w:rsidRDefault="001154E0">
            <w:pPr>
              <w:pStyle w:val="TableParagraph"/>
              <w:spacing w:before="4" w:line="231" w:lineRule="exact"/>
              <w:ind w:left="133"/>
              <w:rPr>
                <w:b/>
                <w:sz w:val="20"/>
              </w:rPr>
            </w:pPr>
            <w:r>
              <w:rPr>
                <w:b/>
                <w:sz w:val="20"/>
              </w:rPr>
              <w:t>Zaštita okoliša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:rsidR="00E22B51" w:rsidRDefault="001154E0">
            <w:pPr>
              <w:pStyle w:val="TableParagraph"/>
              <w:spacing w:before="4" w:line="231" w:lineRule="exact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1.071.533,35</w:t>
            </w:r>
          </w:p>
        </w:tc>
        <w:tc>
          <w:tcPr>
            <w:tcW w:w="18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:rsidR="00E22B51" w:rsidRDefault="001154E0">
            <w:pPr>
              <w:pStyle w:val="TableParagraph"/>
              <w:spacing w:before="4" w:line="231" w:lineRule="exact"/>
              <w:ind w:right="7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269.679,44</w:t>
            </w:r>
          </w:p>
        </w:tc>
        <w:tc>
          <w:tcPr>
            <w:tcW w:w="179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666699"/>
          </w:tcPr>
          <w:p w:rsidR="00E22B51" w:rsidRDefault="001154E0">
            <w:pPr>
              <w:pStyle w:val="TableParagraph"/>
              <w:spacing w:before="4" w:line="231" w:lineRule="exact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1.341.212,79</w:t>
            </w:r>
          </w:p>
        </w:tc>
      </w:tr>
      <w:tr w:rsidR="00E22B51">
        <w:trPr>
          <w:trHeight w:val="27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E22B51" w:rsidRDefault="001154E0">
            <w:pPr>
              <w:pStyle w:val="TableParagraph"/>
              <w:spacing w:before="5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051</w:t>
            </w:r>
          </w:p>
        </w:tc>
        <w:tc>
          <w:tcPr>
            <w:tcW w:w="93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E22B51" w:rsidRDefault="001154E0">
            <w:pPr>
              <w:pStyle w:val="TableParagraph"/>
              <w:spacing w:before="5"/>
              <w:ind w:left="133"/>
              <w:rPr>
                <w:sz w:val="20"/>
              </w:rPr>
            </w:pPr>
            <w:r>
              <w:rPr>
                <w:sz w:val="20"/>
              </w:rPr>
              <w:t>Gospodarenje otpadom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E22B51" w:rsidRDefault="001154E0">
            <w:pPr>
              <w:pStyle w:val="TableParagraph"/>
              <w:spacing w:before="5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943.533,35</w:t>
            </w:r>
          </w:p>
        </w:tc>
        <w:tc>
          <w:tcPr>
            <w:tcW w:w="18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E22B51" w:rsidRDefault="001154E0">
            <w:pPr>
              <w:pStyle w:val="TableParagraph"/>
              <w:spacing w:before="5"/>
              <w:ind w:right="77"/>
              <w:jc w:val="right"/>
              <w:rPr>
                <w:sz w:val="20"/>
              </w:rPr>
            </w:pPr>
            <w:r>
              <w:rPr>
                <w:sz w:val="20"/>
              </w:rPr>
              <w:t>269.679,44</w:t>
            </w:r>
          </w:p>
        </w:tc>
        <w:tc>
          <w:tcPr>
            <w:tcW w:w="179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E22B51" w:rsidRDefault="001154E0">
            <w:pPr>
              <w:pStyle w:val="TableParagraph"/>
              <w:spacing w:before="5"/>
              <w:ind w:right="38"/>
              <w:jc w:val="right"/>
              <w:rPr>
                <w:sz w:val="20"/>
              </w:rPr>
            </w:pPr>
            <w:r>
              <w:rPr>
                <w:sz w:val="20"/>
              </w:rPr>
              <w:t>1.213.212,79</w:t>
            </w:r>
          </w:p>
        </w:tc>
      </w:tr>
      <w:tr w:rsidR="00E22B51">
        <w:trPr>
          <w:trHeight w:val="280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E22B51" w:rsidRDefault="001154E0">
            <w:pPr>
              <w:pStyle w:val="TableParagraph"/>
              <w:spacing w:before="5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056</w:t>
            </w:r>
          </w:p>
        </w:tc>
        <w:tc>
          <w:tcPr>
            <w:tcW w:w="93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E22B51" w:rsidRDefault="001154E0">
            <w:pPr>
              <w:pStyle w:val="TableParagraph"/>
              <w:spacing w:before="5"/>
              <w:ind w:left="133"/>
              <w:rPr>
                <w:sz w:val="20"/>
              </w:rPr>
            </w:pPr>
            <w:r>
              <w:rPr>
                <w:sz w:val="20"/>
              </w:rPr>
              <w:t>Poslovi i usluge zaštite okoliša koji nisu drugdje svrstani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E22B51" w:rsidRDefault="001154E0">
            <w:pPr>
              <w:pStyle w:val="TableParagraph"/>
              <w:spacing w:before="5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128.000,00</w:t>
            </w:r>
          </w:p>
        </w:tc>
        <w:tc>
          <w:tcPr>
            <w:tcW w:w="18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E22B51" w:rsidRDefault="001154E0">
            <w:pPr>
              <w:pStyle w:val="TableParagraph"/>
              <w:spacing w:before="5"/>
              <w:ind w:right="7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9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E22B51" w:rsidRDefault="001154E0">
            <w:pPr>
              <w:pStyle w:val="TableParagraph"/>
              <w:spacing w:before="5"/>
              <w:ind w:right="39"/>
              <w:jc w:val="right"/>
              <w:rPr>
                <w:sz w:val="20"/>
              </w:rPr>
            </w:pPr>
            <w:r>
              <w:rPr>
                <w:sz w:val="20"/>
              </w:rPr>
              <w:t>128.000,00</w:t>
            </w:r>
          </w:p>
        </w:tc>
      </w:tr>
      <w:tr w:rsidR="00E22B51">
        <w:trPr>
          <w:trHeight w:val="25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:rsidR="00E22B51" w:rsidRDefault="001154E0">
            <w:pPr>
              <w:pStyle w:val="TableParagraph"/>
              <w:spacing w:before="5" w:line="231" w:lineRule="exact"/>
              <w:ind w:right="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06</w:t>
            </w:r>
          </w:p>
        </w:tc>
        <w:tc>
          <w:tcPr>
            <w:tcW w:w="93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:rsidR="00E22B51" w:rsidRDefault="001154E0">
            <w:pPr>
              <w:pStyle w:val="TableParagraph"/>
              <w:spacing w:before="5" w:line="231" w:lineRule="exact"/>
              <w:ind w:left="133"/>
              <w:rPr>
                <w:b/>
                <w:sz w:val="20"/>
              </w:rPr>
            </w:pPr>
            <w:r>
              <w:rPr>
                <w:b/>
                <w:sz w:val="20"/>
              </w:rPr>
              <w:t>Usluge unaprjeđenja stanovanja i zajednice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:rsidR="00E22B51" w:rsidRDefault="001154E0">
            <w:pPr>
              <w:pStyle w:val="TableParagraph"/>
              <w:spacing w:before="5" w:line="231" w:lineRule="exact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9.363.196,71</w:t>
            </w:r>
          </w:p>
        </w:tc>
        <w:tc>
          <w:tcPr>
            <w:tcW w:w="18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:rsidR="00E22B51" w:rsidRDefault="001154E0">
            <w:pPr>
              <w:pStyle w:val="TableParagraph"/>
              <w:spacing w:before="5" w:line="231" w:lineRule="exact"/>
              <w:ind w:right="7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-796.000,00</w:t>
            </w:r>
          </w:p>
        </w:tc>
        <w:tc>
          <w:tcPr>
            <w:tcW w:w="179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666699"/>
          </w:tcPr>
          <w:p w:rsidR="00E22B51" w:rsidRDefault="001154E0">
            <w:pPr>
              <w:pStyle w:val="TableParagraph"/>
              <w:spacing w:before="5" w:line="231" w:lineRule="exact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8.567.196,71</w:t>
            </w:r>
          </w:p>
        </w:tc>
      </w:tr>
      <w:tr w:rsidR="00E22B51">
        <w:trPr>
          <w:trHeight w:val="280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E22B51" w:rsidRDefault="001154E0">
            <w:pPr>
              <w:pStyle w:val="TableParagraph"/>
              <w:spacing w:before="5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061</w:t>
            </w:r>
          </w:p>
        </w:tc>
        <w:tc>
          <w:tcPr>
            <w:tcW w:w="93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E22B51" w:rsidRDefault="001154E0">
            <w:pPr>
              <w:pStyle w:val="TableParagraph"/>
              <w:spacing w:before="5"/>
              <w:ind w:left="133"/>
              <w:rPr>
                <w:sz w:val="20"/>
              </w:rPr>
            </w:pPr>
            <w:r>
              <w:rPr>
                <w:sz w:val="20"/>
              </w:rPr>
              <w:t>Razvoj stanovanja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E22B51" w:rsidRDefault="001154E0">
            <w:pPr>
              <w:pStyle w:val="TableParagraph"/>
              <w:spacing w:before="5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25.000,00</w:t>
            </w:r>
          </w:p>
        </w:tc>
        <w:tc>
          <w:tcPr>
            <w:tcW w:w="18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E22B51" w:rsidRDefault="001154E0">
            <w:pPr>
              <w:pStyle w:val="TableParagraph"/>
              <w:spacing w:before="5"/>
              <w:ind w:right="77"/>
              <w:jc w:val="right"/>
              <w:rPr>
                <w:sz w:val="20"/>
              </w:rPr>
            </w:pPr>
            <w:r>
              <w:rPr>
                <w:sz w:val="20"/>
              </w:rPr>
              <w:t>40.000,00</w:t>
            </w:r>
          </w:p>
        </w:tc>
        <w:tc>
          <w:tcPr>
            <w:tcW w:w="179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E22B51" w:rsidRDefault="001154E0">
            <w:pPr>
              <w:pStyle w:val="TableParagraph"/>
              <w:spacing w:before="5"/>
              <w:ind w:right="39"/>
              <w:jc w:val="right"/>
              <w:rPr>
                <w:sz w:val="20"/>
              </w:rPr>
            </w:pPr>
            <w:r>
              <w:rPr>
                <w:sz w:val="20"/>
              </w:rPr>
              <w:t>65.000,00</w:t>
            </w:r>
          </w:p>
        </w:tc>
      </w:tr>
      <w:tr w:rsidR="00E22B51">
        <w:trPr>
          <w:trHeight w:val="27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E22B51" w:rsidRDefault="001154E0">
            <w:pPr>
              <w:pStyle w:val="TableParagraph"/>
              <w:spacing w:before="5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062</w:t>
            </w:r>
          </w:p>
        </w:tc>
        <w:tc>
          <w:tcPr>
            <w:tcW w:w="93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E22B51" w:rsidRDefault="001154E0">
            <w:pPr>
              <w:pStyle w:val="TableParagraph"/>
              <w:spacing w:before="5"/>
              <w:ind w:left="133"/>
              <w:rPr>
                <w:sz w:val="20"/>
              </w:rPr>
            </w:pPr>
            <w:r>
              <w:rPr>
                <w:sz w:val="20"/>
              </w:rPr>
              <w:t>Razvoj zajednice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E22B51" w:rsidRDefault="001154E0">
            <w:pPr>
              <w:pStyle w:val="TableParagraph"/>
              <w:spacing w:before="5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7.426.273,54</w:t>
            </w:r>
          </w:p>
        </w:tc>
        <w:tc>
          <w:tcPr>
            <w:tcW w:w="18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E22B51" w:rsidRDefault="001154E0">
            <w:pPr>
              <w:pStyle w:val="TableParagraph"/>
              <w:spacing w:before="5"/>
              <w:ind w:right="77"/>
              <w:jc w:val="right"/>
              <w:rPr>
                <w:sz w:val="20"/>
              </w:rPr>
            </w:pPr>
            <w:r>
              <w:rPr>
                <w:sz w:val="20"/>
              </w:rPr>
              <w:t>-876.000,00</w:t>
            </w:r>
          </w:p>
        </w:tc>
        <w:tc>
          <w:tcPr>
            <w:tcW w:w="179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E22B51" w:rsidRDefault="001154E0">
            <w:pPr>
              <w:pStyle w:val="TableParagraph"/>
              <w:spacing w:before="5"/>
              <w:ind w:right="38"/>
              <w:jc w:val="right"/>
              <w:rPr>
                <w:sz w:val="20"/>
              </w:rPr>
            </w:pPr>
            <w:r>
              <w:rPr>
                <w:sz w:val="20"/>
              </w:rPr>
              <w:t>6.550.273,54</w:t>
            </w:r>
          </w:p>
        </w:tc>
      </w:tr>
      <w:tr w:rsidR="00E22B51">
        <w:trPr>
          <w:trHeight w:val="28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E22B51" w:rsidRDefault="001154E0">
            <w:pPr>
              <w:pStyle w:val="TableParagraph"/>
              <w:spacing w:before="5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064</w:t>
            </w:r>
          </w:p>
        </w:tc>
        <w:tc>
          <w:tcPr>
            <w:tcW w:w="93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E22B51" w:rsidRDefault="001154E0">
            <w:pPr>
              <w:pStyle w:val="TableParagraph"/>
              <w:spacing w:before="5"/>
              <w:ind w:left="133"/>
              <w:rPr>
                <w:sz w:val="20"/>
              </w:rPr>
            </w:pPr>
            <w:r>
              <w:rPr>
                <w:sz w:val="20"/>
              </w:rPr>
              <w:t>Ulična rasvjeta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E22B51" w:rsidRDefault="001154E0">
            <w:pPr>
              <w:pStyle w:val="TableParagraph"/>
              <w:spacing w:before="5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1.911.923,17</w:t>
            </w:r>
          </w:p>
        </w:tc>
        <w:tc>
          <w:tcPr>
            <w:tcW w:w="184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E22B51" w:rsidRDefault="001154E0">
            <w:pPr>
              <w:pStyle w:val="TableParagraph"/>
              <w:spacing w:before="5"/>
              <w:ind w:right="77"/>
              <w:jc w:val="right"/>
              <w:rPr>
                <w:sz w:val="20"/>
              </w:rPr>
            </w:pPr>
            <w:r>
              <w:rPr>
                <w:sz w:val="20"/>
              </w:rPr>
              <w:t>40.000,00</w:t>
            </w:r>
          </w:p>
        </w:tc>
        <w:tc>
          <w:tcPr>
            <w:tcW w:w="179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E22B51" w:rsidRDefault="001154E0">
            <w:pPr>
              <w:pStyle w:val="TableParagraph"/>
              <w:spacing w:before="5"/>
              <w:ind w:right="38"/>
              <w:jc w:val="right"/>
              <w:rPr>
                <w:sz w:val="20"/>
              </w:rPr>
            </w:pPr>
            <w:r>
              <w:rPr>
                <w:sz w:val="20"/>
              </w:rPr>
              <w:t>1.951.923,17</w:t>
            </w:r>
          </w:p>
        </w:tc>
      </w:tr>
      <w:tr w:rsidR="00E22B51">
        <w:trPr>
          <w:trHeight w:val="265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:rsidR="00E22B51" w:rsidRDefault="001154E0">
            <w:pPr>
              <w:pStyle w:val="TableParagraph"/>
              <w:spacing w:before="10" w:line="236" w:lineRule="exact"/>
              <w:ind w:right="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08</w:t>
            </w:r>
          </w:p>
        </w:tc>
        <w:tc>
          <w:tcPr>
            <w:tcW w:w="930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:rsidR="00E22B51" w:rsidRDefault="001154E0">
            <w:pPr>
              <w:pStyle w:val="TableParagraph"/>
              <w:spacing w:before="10" w:line="236" w:lineRule="exact"/>
              <w:ind w:left="133"/>
              <w:rPr>
                <w:b/>
                <w:sz w:val="20"/>
              </w:rPr>
            </w:pPr>
            <w:r>
              <w:rPr>
                <w:b/>
                <w:sz w:val="20"/>
              </w:rPr>
              <w:t>Rekreacija, kultura i religija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:rsidR="00E22B51" w:rsidRDefault="001154E0">
            <w:pPr>
              <w:pStyle w:val="TableParagraph"/>
              <w:spacing w:before="10" w:line="236" w:lineRule="exact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3.210.497,74</w:t>
            </w:r>
          </w:p>
        </w:tc>
        <w:tc>
          <w:tcPr>
            <w:tcW w:w="184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:rsidR="00E22B51" w:rsidRDefault="001154E0">
            <w:pPr>
              <w:pStyle w:val="TableParagraph"/>
              <w:spacing w:before="10" w:line="236" w:lineRule="exact"/>
              <w:ind w:right="7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8.634,70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666699"/>
          </w:tcPr>
          <w:p w:rsidR="00E22B51" w:rsidRDefault="001154E0">
            <w:pPr>
              <w:pStyle w:val="TableParagraph"/>
              <w:spacing w:before="10" w:line="236" w:lineRule="exact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3.219.132,44</w:t>
            </w:r>
          </w:p>
        </w:tc>
      </w:tr>
      <w:tr w:rsidR="00E22B51">
        <w:trPr>
          <w:trHeight w:val="289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E22B51" w:rsidRDefault="001154E0">
            <w:pPr>
              <w:pStyle w:val="TableParagraph"/>
              <w:spacing w:before="10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081</w:t>
            </w:r>
          </w:p>
        </w:tc>
        <w:tc>
          <w:tcPr>
            <w:tcW w:w="930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E22B51" w:rsidRDefault="001154E0">
            <w:pPr>
              <w:pStyle w:val="TableParagraph"/>
              <w:spacing w:before="10"/>
              <w:ind w:left="133"/>
              <w:rPr>
                <w:sz w:val="20"/>
              </w:rPr>
            </w:pPr>
            <w:r>
              <w:rPr>
                <w:sz w:val="20"/>
              </w:rPr>
              <w:t>Službe rekreacije i sporta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E22B51" w:rsidRDefault="001154E0">
            <w:pPr>
              <w:pStyle w:val="TableParagraph"/>
              <w:spacing w:before="10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1.264.979,22</w:t>
            </w:r>
          </w:p>
        </w:tc>
        <w:tc>
          <w:tcPr>
            <w:tcW w:w="184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E22B51" w:rsidRDefault="001154E0">
            <w:pPr>
              <w:pStyle w:val="TableParagraph"/>
              <w:spacing w:before="10"/>
              <w:ind w:right="7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E22B51" w:rsidRDefault="001154E0">
            <w:pPr>
              <w:pStyle w:val="TableParagraph"/>
              <w:spacing w:before="10"/>
              <w:ind w:right="38"/>
              <w:jc w:val="right"/>
              <w:rPr>
                <w:sz w:val="20"/>
              </w:rPr>
            </w:pPr>
            <w:r>
              <w:rPr>
                <w:sz w:val="20"/>
              </w:rPr>
              <w:t>1.264.979,22</w:t>
            </w:r>
          </w:p>
        </w:tc>
      </w:tr>
      <w:tr w:rsidR="00E22B51">
        <w:trPr>
          <w:trHeight w:val="290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E22B51" w:rsidRDefault="001154E0">
            <w:pPr>
              <w:pStyle w:val="TableParagraph"/>
              <w:spacing w:before="10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082</w:t>
            </w:r>
          </w:p>
        </w:tc>
        <w:tc>
          <w:tcPr>
            <w:tcW w:w="930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E22B51" w:rsidRDefault="001154E0">
            <w:pPr>
              <w:pStyle w:val="TableParagraph"/>
              <w:spacing w:before="10"/>
              <w:ind w:left="133"/>
              <w:rPr>
                <w:sz w:val="20"/>
              </w:rPr>
            </w:pPr>
            <w:r>
              <w:rPr>
                <w:sz w:val="20"/>
              </w:rPr>
              <w:t>Službe kulture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E22B51" w:rsidRDefault="001154E0">
            <w:pPr>
              <w:pStyle w:val="TableParagraph"/>
              <w:spacing w:before="10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1.686.818,52</w:t>
            </w:r>
          </w:p>
        </w:tc>
        <w:tc>
          <w:tcPr>
            <w:tcW w:w="184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:rsidR="00E22B51" w:rsidRDefault="001154E0">
            <w:pPr>
              <w:pStyle w:val="TableParagraph"/>
              <w:spacing w:before="10"/>
              <w:ind w:right="78"/>
              <w:jc w:val="right"/>
              <w:rPr>
                <w:sz w:val="20"/>
              </w:rPr>
            </w:pPr>
            <w:r>
              <w:rPr>
                <w:sz w:val="20"/>
              </w:rPr>
              <w:t>9.234,70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:rsidR="00E22B51" w:rsidRDefault="001154E0">
            <w:pPr>
              <w:pStyle w:val="TableParagraph"/>
              <w:spacing w:before="10"/>
              <w:ind w:right="39"/>
              <w:jc w:val="right"/>
              <w:rPr>
                <w:sz w:val="20"/>
              </w:rPr>
            </w:pPr>
            <w:r>
              <w:rPr>
                <w:sz w:val="20"/>
              </w:rPr>
              <w:t>1.696.053,22</w:t>
            </w:r>
          </w:p>
        </w:tc>
      </w:tr>
      <w:tr w:rsidR="00E22B51">
        <w:trPr>
          <w:trHeight w:val="287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E22B51" w:rsidRDefault="001154E0">
            <w:pPr>
              <w:pStyle w:val="TableParagraph"/>
              <w:spacing w:before="10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086</w:t>
            </w:r>
          </w:p>
        </w:tc>
        <w:tc>
          <w:tcPr>
            <w:tcW w:w="93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E22B51" w:rsidRDefault="001154E0">
            <w:pPr>
              <w:pStyle w:val="TableParagraph"/>
              <w:spacing w:before="10"/>
              <w:ind w:left="133"/>
              <w:rPr>
                <w:sz w:val="20"/>
              </w:rPr>
            </w:pPr>
            <w:r>
              <w:rPr>
                <w:sz w:val="20"/>
              </w:rPr>
              <w:t>Rashodi za rekreaciju, kulturu i religiju koji nisu drugdje svrstani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E22B51" w:rsidRDefault="001154E0">
            <w:pPr>
              <w:pStyle w:val="TableParagraph"/>
              <w:spacing w:before="10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258.700,00</w:t>
            </w:r>
          </w:p>
        </w:tc>
        <w:tc>
          <w:tcPr>
            <w:tcW w:w="184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E22B51" w:rsidRDefault="001154E0">
            <w:pPr>
              <w:pStyle w:val="TableParagraph"/>
              <w:spacing w:before="10"/>
              <w:ind w:right="78"/>
              <w:jc w:val="right"/>
              <w:rPr>
                <w:sz w:val="20"/>
              </w:rPr>
            </w:pPr>
            <w:r>
              <w:rPr>
                <w:sz w:val="20"/>
              </w:rPr>
              <w:t>-600,00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E22B51" w:rsidRDefault="001154E0">
            <w:pPr>
              <w:pStyle w:val="TableParagraph"/>
              <w:spacing w:before="10"/>
              <w:ind w:right="40"/>
              <w:jc w:val="right"/>
              <w:rPr>
                <w:sz w:val="20"/>
              </w:rPr>
            </w:pPr>
            <w:r>
              <w:rPr>
                <w:sz w:val="20"/>
              </w:rPr>
              <w:t>258.100,00</w:t>
            </w:r>
          </w:p>
        </w:tc>
      </w:tr>
      <w:tr w:rsidR="00E22B51">
        <w:trPr>
          <w:trHeight w:val="253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:rsidR="00E22B51" w:rsidRDefault="001154E0">
            <w:pPr>
              <w:pStyle w:val="TableParagraph"/>
              <w:spacing w:before="4" w:line="229" w:lineRule="exact"/>
              <w:ind w:right="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09</w:t>
            </w:r>
          </w:p>
        </w:tc>
        <w:tc>
          <w:tcPr>
            <w:tcW w:w="93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:rsidR="00E22B51" w:rsidRDefault="001154E0">
            <w:pPr>
              <w:pStyle w:val="TableParagraph"/>
              <w:spacing w:before="4" w:line="229" w:lineRule="exact"/>
              <w:ind w:left="133"/>
              <w:rPr>
                <w:b/>
                <w:sz w:val="20"/>
              </w:rPr>
            </w:pPr>
            <w:r>
              <w:rPr>
                <w:b/>
                <w:sz w:val="20"/>
              </w:rPr>
              <w:t>Obrazovanje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:rsidR="00E22B51" w:rsidRDefault="001154E0">
            <w:pPr>
              <w:pStyle w:val="TableParagraph"/>
              <w:spacing w:before="4" w:line="229" w:lineRule="exact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5.961.448,32</w:t>
            </w:r>
          </w:p>
        </w:tc>
        <w:tc>
          <w:tcPr>
            <w:tcW w:w="18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:rsidR="00E22B51" w:rsidRDefault="001154E0">
            <w:pPr>
              <w:pStyle w:val="TableParagraph"/>
              <w:spacing w:before="4" w:line="229" w:lineRule="exact"/>
              <w:ind w:right="7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270.900,00</w:t>
            </w:r>
          </w:p>
        </w:tc>
        <w:tc>
          <w:tcPr>
            <w:tcW w:w="179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666699"/>
          </w:tcPr>
          <w:p w:rsidR="00E22B51" w:rsidRDefault="001154E0">
            <w:pPr>
              <w:pStyle w:val="TableParagraph"/>
              <w:spacing w:before="4" w:line="229" w:lineRule="exact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6.232.348,32</w:t>
            </w:r>
          </w:p>
        </w:tc>
      </w:tr>
      <w:tr w:rsidR="00E22B51">
        <w:trPr>
          <w:trHeight w:val="282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E22B51" w:rsidRDefault="001154E0">
            <w:pPr>
              <w:pStyle w:val="TableParagraph"/>
              <w:spacing w:before="5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091</w:t>
            </w:r>
          </w:p>
        </w:tc>
        <w:tc>
          <w:tcPr>
            <w:tcW w:w="93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E22B51" w:rsidRDefault="001154E0">
            <w:pPr>
              <w:pStyle w:val="TableParagraph"/>
              <w:spacing w:before="5"/>
              <w:ind w:left="133"/>
              <w:rPr>
                <w:sz w:val="20"/>
              </w:rPr>
            </w:pPr>
            <w:r>
              <w:rPr>
                <w:sz w:val="20"/>
              </w:rPr>
              <w:t>Predškolsko i osnovno obrazovanje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E22B51" w:rsidRDefault="001154E0">
            <w:pPr>
              <w:pStyle w:val="TableParagraph"/>
              <w:spacing w:before="5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5.208.798,32</w:t>
            </w:r>
          </w:p>
        </w:tc>
        <w:tc>
          <w:tcPr>
            <w:tcW w:w="18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E22B51" w:rsidRDefault="001154E0">
            <w:pPr>
              <w:pStyle w:val="TableParagraph"/>
              <w:spacing w:before="5"/>
              <w:ind w:right="77"/>
              <w:jc w:val="right"/>
              <w:rPr>
                <w:sz w:val="20"/>
              </w:rPr>
            </w:pPr>
            <w:r>
              <w:rPr>
                <w:sz w:val="20"/>
              </w:rPr>
              <w:t>301.300,00</w:t>
            </w:r>
          </w:p>
        </w:tc>
        <w:tc>
          <w:tcPr>
            <w:tcW w:w="179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E22B51" w:rsidRDefault="001154E0">
            <w:pPr>
              <w:pStyle w:val="TableParagraph"/>
              <w:spacing w:before="5"/>
              <w:ind w:right="38"/>
              <w:jc w:val="right"/>
              <w:rPr>
                <w:sz w:val="20"/>
              </w:rPr>
            </w:pPr>
            <w:r>
              <w:rPr>
                <w:sz w:val="20"/>
              </w:rPr>
              <w:t>5.510.098,32</w:t>
            </w:r>
          </w:p>
        </w:tc>
      </w:tr>
      <w:tr w:rsidR="00E22B51">
        <w:trPr>
          <w:trHeight w:val="27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E22B51" w:rsidRDefault="001154E0">
            <w:pPr>
              <w:pStyle w:val="TableParagraph"/>
              <w:spacing w:before="5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092</w:t>
            </w:r>
          </w:p>
        </w:tc>
        <w:tc>
          <w:tcPr>
            <w:tcW w:w="93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E22B51" w:rsidRDefault="001154E0">
            <w:pPr>
              <w:pStyle w:val="TableParagraph"/>
              <w:spacing w:before="5"/>
              <w:ind w:left="133"/>
              <w:rPr>
                <w:sz w:val="20"/>
              </w:rPr>
            </w:pPr>
            <w:r>
              <w:rPr>
                <w:sz w:val="20"/>
              </w:rPr>
              <w:t>Srednjoškolsko obrazovanje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E22B51" w:rsidRDefault="001154E0">
            <w:pPr>
              <w:pStyle w:val="TableParagraph"/>
              <w:spacing w:before="5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140.000,00</w:t>
            </w:r>
          </w:p>
        </w:tc>
        <w:tc>
          <w:tcPr>
            <w:tcW w:w="18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E22B51" w:rsidRDefault="001154E0">
            <w:pPr>
              <w:pStyle w:val="TableParagraph"/>
              <w:spacing w:before="5"/>
              <w:ind w:right="7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9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E22B51" w:rsidRDefault="001154E0">
            <w:pPr>
              <w:pStyle w:val="TableParagraph"/>
              <w:spacing w:before="5"/>
              <w:ind w:right="39"/>
              <w:jc w:val="right"/>
              <w:rPr>
                <w:sz w:val="20"/>
              </w:rPr>
            </w:pPr>
            <w:r>
              <w:rPr>
                <w:sz w:val="20"/>
              </w:rPr>
              <w:t>140.000,00</w:t>
            </w:r>
          </w:p>
        </w:tc>
      </w:tr>
      <w:tr w:rsidR="00E22B51">
        <w:trPr>
          <w:trHeight w:val="27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E22B51" w:rsidRDefault="001154E0">
            <w:pPr>
              <w:pStyle w:val="TableParagraph"/>
              <w:spacing w:before="5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094</w:t>
            </w:r>
          </w:p>
        </w:tc>
        <w:tc>
          <w:tcPr>
            <w:tcW w:w="93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E22B51" w:rsidRDefault="001154E0">
            <w:pPr>
              <w:pStyle w:val="TableParagraph"/>
              <w:spacing w:before="5"/>
              <w:ind w:left="133"/>
              <w:rPr>
                <w:sz w:val="20"/>
              </w:rPr>
            </w:pPr>
            <w:r>
              <w:rPr>
                <w:sz w:val="20"/>
              </w:rPr>
              <w:t>Visoka naobrazba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E22B51" w:rsidRDefault="001154E0">
            <w:pPr>
              <w:pStyle w:val="TableParagraph"/>
              <w:spacing w:before="5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110.000,00</w:t>
            </w:r>
          </w:p>
        </w:tc>
        <w:tc>
          <w:tcPr>
            <w:tcW w:w="18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E22B51" w:rsidRDefault="001154E0">
            <w:pPr>
              <w:pStyle w:val="TableParagraph"/>
              <w:spacing w:before="5"/>
              <w:ind w:right="7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9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E22B51" w:rsidRDefault="001154E0">
            <w:pPr>
              <w:pStyle w:val="TableParagraph"/>
              <w:spacing w:before="5"/>
              <w:ind w:right="39"/>
              <w:jc w:val="right"/>
              <w:rPr>
                <w:sz w:val="20"/>
              </w:rPr>
            </w:pPr>
            <w:r>
              <w:rPr>
                <w:sz w:val="20"/>
              </w:rPr>
              <w:t>110.000,00</w:t>
            </w:r>
          </w:p>
        </w:tc>
      </w:tr>
      <w:tr w:rsidR="00E22B51">
        <w:trPr>
          <w:trHeight w:val="27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E22B51" w:rsidRDefault="001154E0">
            <w:pPr>
              <w:pStyle w:val="TableParagraph"/>
              <w:spacing w:before="5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096</w:t>
            </w:r>
          </w:p>
        </w:tc>
        <w:tc>
          <w:tcPr>
            <w:tcW w:w="93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E22B51" w:rsidRDefault="001154E0">
            <w:pPr>
              <w:pStyle w:val="TableParagraph"/>
              <w:spacing w:before="5"/>
              <w:ind w:left="133"/>
              <w:rPr>
                <w:sz w:val="20"/>
              </w:rPr>
            </w:pPr>
            <w:r>
              <w:rPr>
                <w:sz w:val="20"/>
              </w:rPr>
              <w:t>Dodatne usluge u obrazovanju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E22B51" w:rsidRDefault="001154E0">
            <w:pPr>
              <w:pStyle w:val="TableParagraph"/>
              <w:spacing w:before="5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502.650,00</w:t>
            </w:r>
          </w:p>
        </w:tc>
        <w:tc>
          <w:tcPr>
            <w:tcW w:w="18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E22B51" w:rsidRDefault="001154E0">
            <w:pPr>
              <w:pStyle w:val="TableParagraph"/>
              <w:spacing w:before="5"/>
              <w:ind w:right="77"/>
              <w:jc w:val="right"/>
              <w:rPr>
                <w:sz w:val="20"/>
              </w:rPr>
            </w:pPr>
            <w:r>
              <w:rPr>
                <w:sz w:val="20"/>
              </w:rPr>
              <w:t>-30.400,00</w:t>
            </w:r>
          </w:p>
        </w:tc>
        <w:tc>
          <w:tcPr>
            <w:tcW w:w="179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E22B51" w:rsidRDefault="001154E0">
            <w:pPr>
              <w:pStyle w:val="TableParagraph"/>
              <w:spacing w:before="5"/>
              <w:ind w:right="39"/>
              <w:jc w:val="right"/>
              <w:rPr>
                <w:sz w:val="20"/>
              </w:rPr>
            </w:pPr>
            <w:r>
              <w:rPr>
                <w:sz w:val="20"/>
              </w:rPr>
              <w:t>472.250,00</w:t>
            </w:r>
          </w:p>
        </w:tc>
      </w:tr>
      <w:tr w:rsidR="00E22B51">
        <w:trPr>
          <w:trHeight w:val="25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:rsidR="00E22B51" w:rsidRDefault="001154E0">
            <w:pPr>
              <w:pStyle w:val="TableParagraph"/>
              <w:spacing w:before="5" w:line="230" w:lineRule="exact"/>
              <w:ind w:right="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93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:rsidR="00E22B51" w:rsidRDefault="001154E0">
            <w:pPr>
              <w:pStyle w:val="TableParagraph"/>
              <w:spacing w:before="5" w:line="230" w:lineRule="exact"/>
              <w:ind w:left="133"/>
              <w:rPr>
                <w:b/>
                <w:sz w:val="20"/>
              </w:rPr>
            </w:pPr>
            <w:r>
              <w:rPr>
                <w:b/>
                <w:sz w:val="20"/>
              </w:rPr>
              <w:t>Socijalna zaštita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:rsidR="00E22B51" w:rsidRDefault="001154E0">
            <w:pPr>
              <w:pStyle w:val="TableParagraph"/>
              <w:spacing w:before="5" w:line="230" w:lineRule="exact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1.390.500,00</w:t>
            </w:r>
          </w:p>
        </w:tc>
        <w:tc>
          <w:tcPr>
            <w:tcW w:w="18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:rsidR="00E22B51" w:rsidRDefault="001154E0">
            <w:pPr>
              <w:pStyle w:val="TableParagraph"/>
              <w:spacing w:before="5" w:line="230" w:lineRule="exact"/>
              <w:ind w:right="7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402.100,00</w:t>
            </w:r>
          </w:p>
        </w:tc>
        <w:tc>
          <w:tcPr>
            <w:tcW w:w="179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666699"/>
          </w:tcPr>
          <w:p w:rsidR="00E22B51" w:rsidRDefault="001154E0">
            <w:pPr>
              <w:pStyle w:val="TableParagraph"/>
              <w:spacing w:before="5" w:line="230" w:lineRule="exact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1.792.600,00</w:t>
            </w:r>
          </w:p>
        </w:tc>
      </w:tr>
      <w:tr w:rsidR="00E22B51">
        <w:trPr>
          <w:trHeight w:val="297"/>
        </w:trPr>
        <w:tc>
          <w:tcPr>
            <w:tcW w:w="739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CFFCC"/>
          </w:tcPr>
          <w:p w:rsidR="00E22B51" w:rsidRDefault="001154E0">
            <w:pPr>
              <w:pStyle w:val="TableParagraph"/>
              <w:spacing w:before="5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107</w:t>
            </w:r>
          </w:p>
        </w:tc>
        <w:tc>
          <w:tcPr>
            <w:tcW w:w="930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E22B51" w:rsidRDefault="001154E0">
            <w:pPr>
              <w:pStyle w:val="TableParagraph"/>
              <w:spacing w:before="5"/>
              <w:ind w:left="133"/>
              <w:rPr>
                <w:sz w:val="20"/>
              </w:rPr>
            </w:pPr>
            <w:r>
              <w:rPr>
                <w:sz w:val="20"/>
              </w:rPr>
              <w:t>Socijalna pomoć stanovništvu koje nije obuhvaćeno redovnim socijalnim programima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E22B51" w:rsidRDefault="001154E0">
            <w:pPr>
              <w:pStyle w:val="TableParagraph"/>
              <w:spacing w:before="5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806.000,00</w:t>
            </w:r>
          </w:p>
        </w:tc>
        <w:tc>
          <w:tcPr>
            <w:tcW w:w="184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:rsidR="00E22B51" w:rsidRDefault="001154E0">
            <w:pPr>
              <w:pStyle w:val="TableParagraph"/>
              <w:spacing w:before="5"/>
              <w:ind w:right="77"/>
              <w:jc w:val="right"/>
              <w:rPr>
                <w:sz w:val="20"/>
              </w:rPr>
            </w:pPr>
            <w:r>
              <w:rPr>
                <w:sz w:val="20"/>
              </w:rPr>
              <w:t>20.000,00</w:t>
            </w:r>
          </w:p>
        </w:tc>
        <w:tc>
          <w:tcPr>
            <w:tcW w:w="1797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CFFCC"/>
          </w:tcPr>
          <w:p w:rsidR="00E22B51" w:rsidRDefault="001154E0">
            <w:pPr>
              <w:pStyle w:val="TableParagraph"/>
              <w:spacing w:before="5"/>
              <w:ind w:right="39"/>
              <w:jc w:val="right"/>
              <w:rPr>
                <w:sz w:val="20"/>
              </w:rPr>
            </w:pPr>
            <w:r>
              <w:rPr>
                <w:sz w:val="20"/>
              </w:rPr>
              <w:t>826.000,00</w:t>
            </w:r>
          </w:p>
        </w:tc>
      </w:tr>
    </w:tbl>
    <w:p w:rsidR="00E22B51" w:rsidRDefault="00E22B51">
      <w:pPr>
        <w:jc w:val="right"/>
        <w:rPr>
          <w:sz w:val="20"/>
        </w:rPr>
        <w:sectPr w:rsidR="00E22B51">
          <w:pgSz w:w="16840" w:h="11910" w:orient="landscape"/>
          <w:pgMar w:top="1100" w:right="360" w:bottom="280" w:left="720" w:header="720" w:footer="720" w:gutter="0"/>
          <w:cols w:space="720"/>
        </w:sectPr>
      </w:pPr>
    </w:p>
    <w:p w:rsidR="00E22B51" w:rsidRDefault="00E22B51">
      <w:pPr>
        <w:pStyle w:val="Tijeloteksta"/>
        <w:spacing w:before="4"/>
        <w:rPr>
          <w:rFonts w:ascii="Tahoma"/>
          <w:b/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9305"/>
        <w:gridCol w:w="1816"/>
        <w:gridCol w:w="1847"/>
        <w:gridCol w:w="1797"/>
      </w:tblGrid>
      <w:tr w:rsidR="00E22B51">
        <w:trPr>
          <w:trHeight w:val="783"/>
        </w:trPr>
        <w:tc>
          <w:tcPr>
            <w:tcW w:w="15504" w:type="dxa"/>
            <w:gridSpan w:val="5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9"/>
              <w:ind w:left="3035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II. IZMJENE I DOPUNE PRORAČUNA GRADA OZLJA ZA 2021. GODINU</w:t>
            </w:r>
          </w:p>
          <w:p w:rsidR="00E22B51" w:rsidRDefault="001154E0">
            <w:pPr>
              <w:pStyle w:val="TableParagraph"/>
              <w:spacing w:before="75"/>
              <w:ind w:left="6207" w:right="6211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FUNKCIJSKA KLASIFIKACIJA</w:t>
            </w:r>
          </w:p>
        </w:tc>
      </w:tr>
      <w:tr w:rsidR="00E22B51">
        <w:trPr>
          <w:trHeight w:val="80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2"/>
              <w:ind w:left="106" w:right="81"/>
              <w:jc w:val="center"/>
              <w:rPr>
                <w:sz w:val="20"/>
              </w:rPr>
            </w:pPr>
            <w:r>
              <w:rPr>
                <w:sz w:val="20"/>
              </w:rPr>
              <w:t>Funk.</w:t>
            </w:r>
          </w:p>
          <w:p w:rsidR="00E22B51" w:rsidRDefault="00E22B51">
            <w:pPr>
              <w:pStyle w:val="TableParagraph"/>
              <w:rPr>
                <w:b/>
                <w:sz w:val="27"/>
              </w:rPr>
            </w:pPr>
          </w:p>
          <w:p w:rsidR="00E22B51" w:rsidRDefault="001154E0">
            <w:pPr>
              <w:pStyle w:val="TableParagraph"/>
              <w:spacing w:line="216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3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2"/>
              <w:ind w:left="4440" w:right="441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E22B51" w:rsidRDefault="00E22B51">
            <w:pPr>
              <w:pStyle w:val="TableParagraph"/>
              <w:rPr>
                <w:b/>
                <w:sz w:val="27"/>
              </w:rPr>
            </w:pPr>
          </w:p>
          <w:p w:rsidR="00E22B51" w:rsidRDefault="001154E0">
            <w:pPr>
              <w:pStyle w:val="TableParagraph"/>
              <w:spacing w:line="216" w:lineRule="exact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6" w:line="241" w:lineRule="exact"/>
              <w:ind w:left="274" w:right="280"/>
              <w:jc w:val="center"/>
              <w:rPr>
                <w:sz w:val="20"/>
              </w:rPr>
            </w:pPr>
            <w:r>
              <w:rPr>
                <w:sz w:val="20"/>
              </w:rPr>
              <w:t>R1.2021. -</w:t>
            </w:r>
          </w:p>
          <w:p w:rsidR="00E22B51" w:rsidRDefault="001154E0">
            <w:pPr>
              <w:pStyle w:val="TableParagraph"/>
              <w:spacing w:line="241" w:lineRule="exact"/>
              <w:ind w:left="274" w:right="280"/>
              <w:jc w:val="center"/>
              <w:rPr>
                <w:sz w:val="20"/>
              </w:rPr>
            </w:pPr>
            <w:r>
              <w:rPr>
                <w:sz w:val="20"/>
              </w:rPr>
              <w:t>preraspodjela</w:t>
            </w:r>
          </w:p>
          <w:p w:rsidR="00E22B51" w:rsidRDefault="001154E0">
            <w:pPr>
              <w:pStyle w:val="TableParagraph"/>
              <w:spacing w:before="83" w:line="214" w:lineRule="exact"/>
              <w:ind w:left="5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6"/>
              <w:ind w:left="623" w:right="601"/>
              <w:jc w:val="center"/>
              <w:rPr>
                <w:sz w:val="20"/>
              </w:rPr>
            </w:pPr>
            <w:r>
              <w:rPr>
                <w:sz w:val="20"/>
              </w:rPr>
              <w:t>Razlika 5-3</w:t>
            </w:r>
          </w:p>
          <w:p w:rsidR="00E22B51" w:rsidRDefault="001154E0">
            <w:pPr>
              <w:pStyle w:val="TableParagraph"/>
              <w:spacing w:before="83" w:line="214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9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6"/>
              <w:ind w:left="478" w:right="467"/>
              <w:jc w:val="center"/>
              <w:rPr>
                <w:sz w:val="20"/>
              </w:rPr>
            </w:pPr>
            <w:r>
              <w:rPr>
                <w:sz w:val="20"/>
              </w:rPr>
              <w:t>R2.2021.</w:t>
            </w:r>
          </w:p>
          <w:p w:rsidR="00E22B51" w:rsidRDefault="00E22B51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E22B51" w:rsidRDefault="001154E0">
            <w:pPr>
              <w:pStyle w:val="TableParagraph"/>
              <w:spacing w:line="21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E22B51">
        <w:trPr>
          <w:trHeight w:val="282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E22B51" w:rsidRDefault="001154E0">
            <w:pPr>
              <w:pStyle w:val="TableParagraph"/>
              <w:spacing w:before="5"/>
              <w:ind w:left="406"/>
              <w:rPr>
                <w:sz w:val="20"/>
              </w:rPr>
            </w:pPr>
            <w:r>
              <w:rPr>
                <w:sz w:val="20"/>
              </w:rPr>
              <w:t>109</w:t>
            </w:r>
          </w:p>
        </w:tc>
        <w:tc>
          <w:tcPr>
            <w:tcW w:w="93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E22B51" w:rsidRDefault="001154E0">
            <w:pPr>
              <w:pStyle w:val="TableParagraph"/>
              <w:spacing w:before="5"/>
              <w:ind w:left="143"/>
              <w:rPr>
                <w:sz w:val="20"/>
              </w:rPr>
            </w:pPr>
            <w:r>
              <w:rPr>
                <w:sz w:val="20"/>
              </w:rPr>
              <w:t>Aktivnosti socijalne zaštite koje nisu drugdje svrstane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E22B51" w:rsidRDefault="001154E0">
            <w:pPr>
              <w:pStyle w:val="TableParagraph"/>
              <w:spacing w:before="5"/>
              <w:ind w:right="37"/>
              <w:jc w:val="right"/>
              <w:rPr>
                <w:sz w:val="20"/>
              </w:rPr>
            </w:pPr>
            <w:r>
              <w:rPr>
                <w:sz w:val="20"/>
              </w:rPr>
              <w:t>584.500,00</w:t>
            </w:r>
          </w:p>
        </w:tc>
        <w:tc>
          <w:tcPr>
            <w:tcW w:w="18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:rsidR="00E22B51" w:rsidRDefault="001154E0">
            <w:pPr>
              <w:pStyle w:val="TableParagraph"/>
              <w:spacing w:before="5"/>
              <w:ind w:right="68"/>
              <w:jc w:val="right"/>
              <w:rPr>
                <w:sz w:val="20"/>
              </w:rPr>
            </w:pPr>
            <w:r>
              <w:rPr>
                <w:sz w:val="20"/>
              </w:rPr>
              <w:t>382.100,00</w:t>
            </w:r>
          </w:p>
        </w:tc>
        <w:tc>
          <w:tcPr>
            <w:tcW w:w="179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:rsidR="00E22B51" w:rsidRDefault="001154E0">
            <w:pPr>
              <w:pStyle w:val="TableParagraph"/>
              <w:spacing w:before="5"/>
              <w:ind w:right="29"/>
              <w:jc w:val="right"/>
              <w:rPr>
                <w:sz w:val="20"/>
              </w:rPr>
            </w:pPr>
            <w:r>
              <w:rPr>
                <w:sz w:val="20"/>
              </w:rPr>
              <w:t>966.600,00</w:t>
            </w:r>
          </w:p>
        </w:tc>
      </w:tr>
      <w:tr w:rsidR="00E22B51">
        <w:trPr>
          <w:trHeight w:val="424"/>
        </w:trPr>
        <w:tc>
          <w:tcPr>
            <w:tcW w:w="1004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64"/>
              <w:ind w:left="87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66"/>
              <w:ind w:right="37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32.824.839,26</w:t>
            </w:r>
          </w:p>
        </w:tc>
        <w:tc>
          <w:tcPr>
            <w:tcW w:w="18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66"/>
              <w:ind w:right="68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1.332.885,23</w:t>
            </w:r>
          </w:p>
        </w:tc>
        <w:tc>
          <w:tcPr>
            <w:tcW w:w="179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66"/>
              <w:ind w:right="30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34.157.724,49</w:t>
            </w:r>
          </w:p>
        </w:tc>
      </w:tr>
    </w:tbl>
    <w:p w:rsidR="00E22B51" w:rsidRDefault="00E22B51">
      <w:pPr>
        <w:jc w:val="right"/>
        <w:rPr>
          <w:rFonts w:ascii="Times New Roman"/>
          <w:sz w:val="24"/>
        </w:rPr>
        <w:sectPr w:rsidR="00E22B51">
          <w:pgSz w:w="16840" w:h="11910" w:orient="landscape"/>
          <w:pgMar w:top="1100" w:right="360" w:bottom="280" w:left="720" w:header="720" w:footer="720" w:gutter="0"/>
          <w:cols w:space="720"/>
        </w:sectPr>
      </w:pPr>
    </w:p>
    <w:p w:rsidR="00E22B51" w:rsidRDefault="001154E0">
      <w:pPr>
        <w:pStyle w:val="Tijeloteksta"/>
        <w:spacing w:before="4"/>
        <w:rPr>
          <w:rFonts w:ascii="Tahoma"/>
          <w:b/>
          <w:sz w:val="2"/>
        </w:rPr>
      </w:pPr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532765</wp:posOffset>
                </wp:positionH>
                <wp:positionV relativeFrom="page">
                  <wp:posOffset>2586355</wp:posOffset>
                </wp:positionV>
                <wp:extent cx="9789160" cy="43243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916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92"/>
                              <w:gridCol w:w="5759"/>
                              <w:gridCol w:w="5875"/>
                              <w:gridCol w:w="1552"/>
                              <w:gridCol w:w="1508"/>
                            </w:tblGrid>
                            <w:tr w:rsidR="00E22B51">
                              <w:trPr>
                                <w:trHeight w:val="329"/>
                              </w:trPr>
                              <w:tc>
                                <w:tcPr>
                                  <w:tcW w:w="692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  <w:shd w:val="clear" w:color="auto" w:fill="D7D7D7"/>
                                </w:tcPr>
                                <w:p w:rsidR="00E22B51" w:rsidRDefault="001154E0">
                                  <w:pPr>
                                    <w:pStyle w:val="TableParagraph"/>
                                    <w:spacing w:before="79" w:line="231" w:lineRule="exact"/>
                                    <w:ind w:right="190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759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  <w:shd w:val="clear" w:color="auto" w:fill="D7D7D7"/>
                                </w:tcPr>
                                <w:p w:rsidR="00E22B51" w:rsidRDefault="001154E0">
                                  <w:pPr>
                                    <w:pStyle w:val="TableParagraph"/>
                                    <w:spacing w:before="79" w:line="231" w:lineRule="exact"/>
                                    <w:ind w:left="15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Vlastiti prihodi</w:t>
                                  </w:r>
                                </w:p>
                              </w:tc>
                              <w:tc>
                                <w:tcPr>
                                  <w:tcW w:w="5875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  <w:shd w:val="clear" w:color="auto" w:fill="D7D7D7"/>
                                </w:tcPr>
                                <w:p w:rsidR="00E22B51" w:rsidRDefault="001154E0">
                                  <w:pPr>
                                    <w:pStyle w:val="TableParagraph"/>
                                    <w:spacing w:before="79" w:line="231" w:lineRule="exact"/>
                                    <w:ind w:right="700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21.000,00</w:t>
                                  </w:r>
                                </w:p>
                              </w:tc>
                              <w:tc>
                                <w:tcPr>
                                  <w:tcW w:w="1552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  <w:shd w:val="clear" w:color="auto" w:fill="D7D7D7"/>
                                </w:tcPr>
                                <w:p w:rsidR="00E22B51" w:rsidRDefault="001154E0">
                                  <w:pPr>
                                    <w:pStyle w:val="TableParagraph"/>
                                    <w:spacing w:before="79" w:line="231" w:lineRule="exact"/>
                                    <w:ind w:right="381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508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  <w:shd w:val="clear" w:color="auto" w:fill="D7D7D7"/>
                                </w:tcPr>
                                <w:p w:rsidR="00E22B51" w:rsidRDefault="001154E0">
                                  <w:pPr>
                                    <w:pStyle w:val="TableParagraph"/>
                                    <w:spacing w:before="79" w:line="231" w:lineRule="exact"/>
                                    <w:ind w:right="85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21.000,00</w:t>
                                  </w:r>
                                </w:p>
                              </w:tc>
                            </w:tr>
                            <w:tr w:rsidR="00E22B51">
                              <w:trPr>
                                <w:trHeight w:val="270"/>
                              </w:trPr>
                              <w:tc>
                                <w:tcPr>
                                  <w:tcW w:w="692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  <w:shd w:val="clear" w:color="auto" w:fill="F8F8F8"/>
                                </w:tcPr>
                                <w:p w:rsidR="00E22B51" w:rsidRDefault="001154E0">
                                  <w:pPr>
                                    <w:pStyle w:val="TableParagraph"/>
                                    <w:spacing w:before="19"/>
                                    <w:ind w:right="13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5759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  <w:shd w:val="clear" w:color="auto" w:fill="F8F8F8"/>
                                </w:tcPr>
                                <w:p w:rsidR="00E22B51" w:rsidRDefault="001154E0">
                                  <w:pPr>
                                    <w:pStyle w:val="TableParagraph"/>
                                    <w:spacing w:before="19"/>
                                    <w:ind w:left="16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Vlastiti prihodi</w:t>
                                  </w:r>
                                </w:p>
                              </w:tc>
                              <w:tc>
                                <w:tcPr>
                                  <w:tcW w:w="5875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  <w:shd w:val="clear" w:color="auto" w:fill="F8F8F8"/>
                                </w:tcPr>
                                <w:p w:rsidR="00E22B51" w:rsidRDefault="001154E0">
                                  <w:pPr>
                                    <w:pStyle w:val="TableParagraph"/>
                                    <w:spacing w:before="19"/>
                                    <w:ind w:right="727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21.000,00</w:t>
                                  </w:r>
                                </w:p>
                              </w:tc>
                              <w:tc>
                                <w:tcPr>
                                  <w:tcW w:w="1552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  <w:shd w:val="clear" w:color="auto" w:fill="F8F8F8"/>
                                </w:tcPr>
                                <w:p w:rsidR="00E22B51" w:rsidRDefault="001154E0">
                                  <w:pPr>
                                    <w:pStyle w:val="TableParagraph"/>
                                    <w:spacing w:before="19"/>
                                    <w:ind w:right="407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508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  <w:shd w:val="clear" w:color="auto" w:fill="F8F8F8"/>
                                </w:tcPr>
                                <w:p w:rsidR="00E22B51" w:rsidRDefault="001154E0">
                                  <w:pPr>
                                    <w:pStyle w:val="TableParagraph"/>
                                    <w:spacing w:before="19"/>
                                    <w:ind w:right="111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21.000,00</w:t>
                                  </w:r>
                                </w:p>
                              </w:tc>
                            </w:tr>
                          </w:tbl>
                          <w:p w:rsidR="00E22B51" w:rsidRDefault="00E22B51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41.95pt;margin-top:203.65pt;width:770.8pt;height:34.0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92"/>
                        <w:gridCol w:w="5759"/>
                        <w:gridCol w:w="5875"/>
                        <w:gridCol w:w="1552"/>
                        <w:gridCol w:w="1508"/>
                      </w:tblGrid>
                      <w:tr w:rsidR="00E22B51">
                        <w:trPr>
                          <w:trHeight w:val="329"/>
                        </w:trPr>
                        <w:tc>
                          <w:tcPr>
                            <w:tcW w:w="692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  <w:shd w:val="clear" w:color="auto" w:fill="D7D7D7"/>
                          </w:tcPr>
                          <w:p w:rsidR="00E22B51" w:rsidRDefault="001154E0">
                            <w:pPr>
                              <w:pStyle w:val="TableParagraph"/>
                              <w:spacing w:before="79" w:line="231" w:lineRule="exact"/>
                              <w:ind w:right="190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759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  <w:shd w:val="clear" w:color="auto" w:fill="D7D7D7"/>
                          </w:tcPr>
                          <w:p w:rsidR="00E22B51" w:rsidRDefault="001154E0">
                            <w:pPr>
                              <w:pStyle w:val="TableParagraph"/>
                              <w:spacing w:before="79" w:line="231" w:lineRule="exact"/>
                              <w:ind w:left="15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Vlastiti prihodi</w:t>
                            </w:r>
                          </w:p>
                        </w:tc>
                        <w:tc>
                          <w:tcPr>
                            <w:tcW w:w="5875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  <w:shd w:val="clear" w:color="auto" w:fill="D7D7D7"/>
                          </w:tcPr>
                          <w:p w:rsidR="00E22B51" w:rsidRDefault="001154E0">
                            <w:pPr>
                              <w:pStyle w:val="TableParagraph"/>
                              <w:spacing w:before="79" w:line="231" w:lineRule="exact"/>
                              <w:ind w:right="700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21.000,00</w:t>
                            </w:r>
                          </w:p>
                        </w:tc>
                        <w:tc>
                          <w:tcPr>
                            <w:tcW w:w="1552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  <w:shd w:val="clear" w:color="auto" w:fill="D7D7D7"/>
                          </w:tcPr>
                          <w:p w:rsidR="00E22B51" w:rsidRDefault="001154E0">
                            <w:pPr>
                              <w:pStyle w:val="TableParagraph"/>
                              <w:spacing w:before="79" w:line="231" w:lineRule="exact"/>
                              <w:ind w:right="381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508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  <w:shd w:val="clear" w:color="auto" w:fill="D7D7D7"/>
                          </w:tcPr>
                          <w:p w:rsidR="00E22B51" w:rsidRDefault="001154E0">
                            <w:pPr>
                              <w:pStyle w:val="TableParagraph"/>
                              <w:spacing w:before="79" w:line="231" w:lineRule="exact"/>
                              <w:ind w:right="85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21.000,00</w:t>
                            </w:r>
                          </w:p>
                        </w:tc>
                      </w:tr>
                      <w:tr w:rsidR="00E22B51">
                        <w:trPr>
                          <w:trHeight w:val="270"/>
                        </w:trPr>
                        <w:tc>
                          <w:tcPr>
                            <w:tcW w:w="692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  <w:shd w:val="clear" w:color="auto" w:fill="F8F8F8"/>
                          </w:tcPr>
                          <w:p w:rsidR="00E22B51" w:rsidRDefault="001154E0">
                            <w:pPr>
                              <w:pStyle w:val="TableParagraph"/>
                              <w:spacing w:before="19"/>
                              <w:ind w:right="13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5759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  <w:shd w:val="clear" w:color="auto" w:fill="F8F8F8"/>
                          </w:tcPr>
                          <w:p w:rsidR="00E22B51" w:rsidRDefault="001154E0">
                            <w:pPr>
                              <w:pStyle w:val="TableParagraph"/>
                              <w:spacing w:before="19"/>
                              <w:ind w:left="16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Vlastiti prihodi</w:t>
                            </w:r>
                          </w:p>
                        </w:tc>
                        <w:tc>
                          <w:tcPr>
                            <w:tcW w:w="5875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  <w:shd w:val="clear" w:color="auto" w:fill="F8F8F8"/>
                          </w:tcPr>
                          <w:p w:rsidR="00E22B51" w:rsidRDefault="001154E0">
                            <w:pPr>
                              <w:pStyle w:val="TableParagraph"/>
                              <w:spacing w:before="19"/>
                              <w:ind w:right="727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21.000,00</w:t>
                            </w:r>
                          </w:p>
                        </w:tc>
                        <w:tc>
                          <w:tcPr>
                            <w:tcW w:w="1552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  <w:shd w:val="clear" w:color="auto" w:fill="F8F8F8"/>
                          </w:tcPr>
                          <w:p w:rsidR="00E22B51" w:rsidRDefault="001154E0">
                            <w:pPr>
                              <w:pStyle w:val="TableParagraph"/>
                              <w:spacing w:before="19"/>
                              <w:ind w:right="407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508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  <w:shd w:val="clear" w:color="auto" w:fill="F8F8F8"/>
                          </w:tcPr>
                          <w:p w:rsidR="00E22B51" w:rsidRDefault="001154E0">
                            <w:pPr>
                              <w:pStyle w:val="TableParagraph"/>
                              <w:spacing w:before="19"/>
                              <w:ind w:right="111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21.000,00</w:t>
                            </w:r>
                          </w:p>
                        </w:tc>
                      </w:tr>
                    </w:tbl>
                    <w:p w:rsidR="00E22B51" w:rsidRDefault="00E22B51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532765</wp:posOffset>
                </wp:positionH>
                <wp:positionV relativeFrom="page">
                  <wp:posOffset>3196590</wp:posOffset>
                </wp:positionV>
                <wp:extent cx="9789160" cy="43243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916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92"/>
                              <w:gridCol w:w="6280"/>
                              <w:gridCol w:w="5005"/>
                              <w:gridCol w:w="1743"/>
                              <w:gridCol w:w="1665"/>
                            </w:tblGrid>
                            <w:tr w:rsidR="00E22B51">
                              <w:trPr>
                                <w:trHeight w:val="335"/>
                              </w:trPr>
                              <w:tc>
                                <w:tcPr>
                                  <w:tcW w:w="692" w:type="dxa"/>
                                  <w:tcBorders>
                                    <w:top w:val="single" w:sz="12" w:space="0" w:color="000000"/>
                                    <w:bottom w:val="single" w:sz="8" w:space="0" w:color="000000"/>
                                  </w:tcBorders>
                                  <w:shd w:val="clear" w:color="auto" w:fill="D7D7D7"/>
                                </w:tcPr>
                                <w:p w:rsidR="00E22B51" w:rsidRDefault="001154E0">
                                  <w:pPr>
                                    <w:pStyle w:val="TableParagraph"/>
                                    <w:spacing w:before="78" w:line="236" w:lineRule="exact"/>
                                    <w:ind w:right="190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280" w:type="dxa"/>
                                  <w:tcBorders>
                                    <w:top w:val="single" w:sz="12" w:space="0" w:color="000000"/>
                                    <w:bottom w:val="single" w:sz="8" w:space="0" w:color="000000"/>
                                  </w:tcBorders>
                                  <w:shd w:val="clear" w:color="auto" w:fill="D7D7D7"/>
                                </w:tcPr>
                                <w:p w:rsidR="00E22B51" w:rsidRDefault="001154E0">
                                  <w:pPr>
                                    <w:pStyle w:val="TableParagraph"/>
                                    <w:spacing w:before="78" w:line="236" w:lineRule="exact"/>
                                    <w:ind w:left="15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Prihodi za posebne namjene</w:t>
                                  </w:r>
                                </w:p>
                              </w:tc>
                              <w:tc>
                                <w:tcPr>
                                  <w:tcW w:w="5005" w:type="dxa"/>
                                  <w:tcBorders>
                                    <w:top w:val="single" w:sz="12" w:space="0" w:color="000000"/>
                                    <w:bottom w:val="single" w:sz="8" w:space="0" w:color="000000"/>
                                  </w:tcBorders>
                                  <w:shd w:val="clear" w:color="auto" w:fill="D7D7D7"/>
                                </w:tcPr>
                                <w:p w:rsidR="00E22B51" w:rsidRDefault="001154E0">
                                  <w:pPr>
                                    <w:pStyle w:val="TableParagraph"/>
                                    <w:spacing w:before="78" w:line="236" w:lineRule="exact"/>
                                    <w:ind w:right="351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3.144.500,00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tcBorders>
                                    <w:top w:val="single" w:sz="12" w:space="0" w:color="000000"/>
                                    <w:bottom w:val="single" w:sz="8" w:space="0" w:color="000000"/>
                                  </w:tcBorders>
                                  <w:shd w:val="clear" w:color="auto" w:fill="D7D7D7"/>
                                </w:tcPr>
                                <w:p w:rsidR="00E22B51" w:rsidRDefault="001154E0">
                                  <w:pPr>
                                    <w:pStyle w:val="TableParagraph"/>
                                    <w:spacing w:before="78" w:line="236" w:lineRule="exact"/>
                                    <w:ind w:right="222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303.000,00</w:t>
                                  </w:r>
                                </w:p>
                              </w:tc>
                              <w:tc>
                                <w:tcPr>
                                  <w:tcW w:w="1665" w:type="dxa"/>
                                  <w:tcBorders>
                                    <w:top w:val="single" w:sz="12" w:space="0" w:color="000000"/>
                                    <w:bottom w:val="single" w:sz="8" w:space="0" w:color="000000"/>
                                  </w:tcBorders>
                                  <w:shd w:val="clear" w:color="auto" w:fill="D7D7D7"/>
                                </w:tcPr>
                                <w:p w:rsidR="00E22B51" w:rsidRDefault="001154E0">
                                  <w:pPr>
                                    <w:pStyle w:val="TableParagraph"/>
                                    <w:spacing w:before="78" w:line="236" w:lineRule="exact"/>
                                    <w:ind w:right="84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3.447.500,00</w:t>
                                  </w:r>
                                </w:p>
                              </w:tc>
                            </w:tr>
                            <w:tr w:rsidR="00E22B51">
                              <w:trPr>
                                <w:trHeight w:val="280"/>
                              </w:trPr>
                              <w:tc>
                                <w:tcPr>
                                  <w:tcW w:w="692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F8F8F8"/>
                                </w:tcPr>
                                <w:p w:rsidR="00E22B51" w:rsidRDefault="001154E0">
                                  <w:pPr>
                                    <w:pStyle w:val="TableParagraph"/>
                                    <w:spacing w:before="24"/>
                                    <w:ind w:right="13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628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F8F8F8"/>
                                </w:tcPr>
                                <w:p w:rsidR="00E22B51" w:rsidRDefault="001154E0">
                                  <w:pPr>
                                    <w:pStyle w:val="TableParagraph"/>
                                    <w:spacing w:before="24"/>
                                    <w:ind w:left="16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Prihodi za posebne namjene</w:t>
                                  </w:r>
                                </w:p>
                              </w:tc>
                              <w:tc>
                                <w:tcPr>
                                  <w:tcW w:w="5005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F8F8F8"/>
                                </w:tcPr>
                                <w:p w:rsidR="00E22B51" w:rsidRDefault="001154E0">
                                  <w:pPr>
                                    <w:pStyle w:val="TableParagraph"/>
                                    <w:spacing w:before="24"/>
                                    <w:ind w:right="377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3.144.500,00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F8F8F8"/>
                                </w:tcPr>
                                <w:p w:rsidR="00E22B51" w:rsidRDefault="001154E0">
                                  <w:pPr>
                                    <w:pStyle w:val="TableParagraph"/>
                                    <w:spacing w:before="24"/>
                                    <w:ind w:right="248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303.000,00</w:t>
                                  </w:r>
                                </w:p>
                              </w:tc>
                              <w:tc>
                                <w:tcPr>
                                  <w:tcW w:w="1665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F8F8F8"/>
                                </w:tcPr>
                                <w:p w:rsidR="00E22B51" w:rsidRDefault="001154E0">
                                  <w:pPr>
                                    <w:pStyle w:val="TableParagraph"/>
                                    <w:spacing w:before="24"/>
                                    <w:ind w:right="110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3.447.500,00</w:t>
                                  </w:r>
                                </w:p>
                              </w:tc>
                            </w:tr>
                          </w:tbl>
                          <w:p w:rsidR="00E22B51" w:rsidRDefault="00E22B51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41.95pt;margin-top:251.7pt;width:770.8pt;height:34.0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inusgIAALA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92"/>
                        <w:gridCol w:w="6280"/>
                        <w:gridCol w:w="5005"/>
                        <w:gridCol w:w="1743"/>
                        <w:gridCol w:w="1665"/>
                      </w:tblGrid>
                      <w:tr w:rsidR="00E22B51">
                        <w:trPr>
                          <w:trHeight w:val="335"/>
                        </w:trPr>
                        <w:tc>
                          <w:tcPr>
                            <w:tcW w:w="692" w:type="dxa"/>
                            <w:tcBorders>
                              <w:top w:val="single" w:sz="12" w:space="0" w:color="000000"/>
                              <w:bottom w:val="single" w:sz="8" w:space="0" w:color="000000"/>
                            </w:tcBorders>
                            <w:shd w:val="clear" w:color="auto" w:fill="D7D7D7"/>
                          </w:tcPr>
                          <w:p w:rsidR="00E22B51" w:rsidRDefault="001154E0">
                            <w:pPr>
                              <w:pStyle w:val="TableParagraph"/>
                              <w:spacing w:before="78" w:line="236" w:lineRule="exact"/>
                              <w:ind w:right="190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280" w:type="dxa"/>
                            <w:tcBorders>
                              <w:top w:val="single" w:sz="12" w:space="0" w:color="000000"/>
                              <w:bottom w:val="single" w:sz="8" w:space="0" w:color="000000"/>
                            </w:tcBorders>
                            <w:shd w:val="clear" w:color="auto" w:fill="D7D7D7"/>
                          </w:tcPr>
                          <w:p w:rsidR="00E22B51" w:rsidRDefault="001154E0">
                            <w:pPr>
                              <w:pStyle w:val="TableParagraph"/>
                              <w:spacing w:before="78" w:line="236" w:lineRule="exact"/>
                              <w:ind w:left="15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Prihodi za posebne namjene</w:t>
                            </w:r>
                          </w:p>
                        </w:tc>
                        <w:tc>
                          <w:tcPr>
                            <w:tcW w:w="5005" w:type="dxa"/>
                            <w:tcBorders>
                              <w:top w:val="single" w:sz="12" w:space="0" w:color="000000"/>
                              <w:bottom w:val="single" w:sz="8" w:space="0" w:color="000000"/>
                            </w:tcBorders>
                            <w:shd w:val="clear" w:color="auto" w:fill="D7D7D7"/>
                          </w:tcPr>
                          <w:p w:rsidR="00E22B51" w:rsidRDefault="001154E0">
                            <w:pPr>
                              <w:pStyle w:val="TableParagraph"/>
                              <w:spacing w:before="78" w:line="236" w:lineRule="exact"/>
                              <w:ind w:right="351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3.144.500,00</w:t>
                            </w:r>
                          </w:p>
                        </w:tc>
                        <w:tc>
                          <w:tcPr>
                            <w:tcW w:w="1743" w:type="dxa"/>
                            <w:tcBorders>
                              <w:top w:val="single" w:sz="12" w:space="0" w:color="000000"/>
                              <w:bottom w:val="single" w:sz="8" w:space="0" w:color="000000"/>
                            </w:tcBorders>
                            <w:shd w:val="clear" w:color="auto" w:fill="D7D7D7"/>
                          </w:tcPr>
                          <w:p w:rsidR="00E22B51" w:rsidRDefault="001154E0">
                            <w:pPr>
                              <w:pStyle w:val="TableParagraph"/>
                              <w:spacing w:before="78" w:line="236" w:lineRule="exact"/>
                              <w:ind w:right="222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303.000,00</w:t>
                            </w:r>
                          </w:p>
                        </w:tc>
                        <w:tc>
                          <w:tcPr>
                            <w:tcW w:w="1665" w:type="dxa"/>
                            <w:tcBorders>
                              <w:top w:val="single" w:sz="12" w:space="0" w:color="000000"/>
                              <w:bottom w:val="single" w:sz="8" w:space="0" w:color="000000"/>
                            </w:tcBorders>
                            <w:shd w:val="clear" w:color="auto" w:fill="D7D7D7"/>
                          </w:tcPr>
                          <w:p w:rsidR="00E22B51" w:rsidRDefault="001154E0">
                            <w:pPr>
                              <w:pStyle w:val="TableParagraph"/>
                              <w:spacing w:before="78" w:line="236" w:lineRule="exact"/>
                              <w:ind w:right="84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3.447.500,00</w:t>
                            </w:r>
                          </w:p>
                        </w:tc>
                      </w:tr>
                      <w:tr w:rsidR="00E22B51">
                        <w:trPr>
                          <w:trHeight w:val="280"/>
                        </w:trPr>
                        <w:tc>
                          <w:tcPr>
                            <w:tcW w:w="692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  <w:shd w:val="clear" w:color="auto" w:fill="F8F8F8"/>
                          </w:tcPr>
                          <w:p w:rsidR="00E22B51" w:rsidRDefault="001154E0">
                            <w:pPr>
                              <w:pStyle w:val="TableParagraph"/>
                              <w:spacing w:before="24"/>
                              <w:ind w:right="13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6280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  <w:shd w:val="clear" w:color="auto" w:fill="F8F8F8"/>
                          </w:tcPr>
                          <w:p w:rsidR="00E22B51" w:rsidRDefault="001154E0">
                            <w:pPr>
                              <w:pStyle w:val="TableParagraph"/>
                              <w:spacing w:before="24"/>
                              <w:ind w:left="16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Prihodi za posebne namjene</w:t>
                            </w:r>
                          </w:p>
                        </w:tc>
                        <w:tc>
                          <w:tcPr>
                            <w:tcW w:w="5005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  <w:shd w:val="clear" w:color="auto" w:fill="F8F8F8"/>
                          </w:tcPr>
                          <w:p w:rsidR="00E22B51" w:rsidRDefault="001154E0">
                            <w:pPr>
                              <w:pStyle w:val="TableParagraph"/>
                              <w:spacing w:before="24"/>
                              <w:ind w:right="377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3.144.500,00</w:t>
                            </w:r>
                          </w:p>
                        </w:tc>
                        <w:tc>
                          <w:tcPr>
                            <w:tcW w:w="1743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  <w:shd w:val="clear" w:color="auto" w:fill="F8F8F8"/>
                          </w:tcPr>
                          <w:p w:rsidR="00E22B51" w:rsidRDefault="001154E0">
                            <w:pPr>
                              <w:pStyle w:val="TableParagraph"/>
                              <w:spacing w:before="24"/>
                              <w:ind w:right="248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303.000,00</w:t>
                            </w:r>
                          </w:p>
                        </w:tc>
                        <w:tc>
                          <w:tcPr>
                            <w:tcW w:w="1665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  <w:shd w:val="clear" w:color="auto" w:fill="F8F8F8"/>
                          </w:tcPr>
                          <w:p w:rsidR="00E22B51" w:rsidRDefault="001154E0">
                            <w:pPr>
                              <w:pStyle w:val="TableParagraph"/>
                              <w:spacing w:before="24"/>
                              <w:ind w:right="110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3.447.500,00</w:t>
                            </w:r>
                          </w:p>
                        </w:tc>
                      </w:tr>
                    </w:tbl>
                    <w:p w:rsidR="00E22B51" w:rsidRDefault="00E22B51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532765</wp:posOffset>
                </wp:positionH>
                <wp:positionV relativeFrom="page">
                  <wp:posOffset>5327015</wp:posOffset>
                </wp:positionV>
                <wp:extent cx="9789160" cy="43243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916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92"/>
                              <w:gridCol w:w="5234"/>
                              <w:gridCol w:w="6051"/>
                              <w:gridCol w:w="1743"/>
                              <w:gridCol w:w="1665"/>
                            </w:tblGrid>
                            <w:tr w:rsidR="00E22B51">
                              <w:trPr>
                                <w:trHeight w:val="335"/>
                              </w:trPr>
                              <w:tc>
                                <w:tcPr>
                                  <w:tcW w:w="692" w:type="dxa"/>
                                  <w:tcBorders>
                                    <w:top w:val="single" w:sz="12" w:space="0" w:color="000000"/>
                                    <w:bottom w:val="single" w:sz="8" w:space="0" w:color="000000"/>
                                  </w:tcBorders>
                                  <w:shd w:val="clear" w:color="auto" w:fill="D7D7D7"/>
                                </w:tcPr>
                                <w:p w:rsidR="00E22B51" w:rsidRDefault="001154E0">
                                  <w:pPr>
                                    <w:pStyle w:val="TableParagraph"/>
                                    <w:spacing w:before="79" w:line="235" w:lineRule="exact"/>
                                    <w:ind w:right="190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234" w:type="dxa"/>
                                  <w:tcBorders>
                                    <w:top w:val="single" w:sz="12" w:space="0" w:color="000000"/>
                                    <w:bottom w:val="single" w:sz="8" w:space="0" w:color="000000"/>
                                  </w:tcBorders>
                                  <w:shd w:val="clear" w:color="auto" w:fill="D7D7D7"/>
                                </w:tcPr>
                                <w:p w:rsidR="00E22B51" w:rsidRDefault="001154E0">
                                  <w:pPr>
                                    <w:pStyle w:val="TableParagraph"/>
                                    <w:spacing w:before="79" w:line="235" w:lineRule="exact"/>
                                    <w:ind w:left="15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Pomoći</w:t>
                                  </w:r>
                                </w:p>
                              </w:tc>
                              <w:tc>
                                <w:tcPr>
                                  <w:tcW w:w="6051" w:type="dxa"/>
                                  <w:tcBorders>
                                    <w:top w:val="single" w:sz="12" w:space="0" w:color="000000"/>
                                    <w:bottom w:val="single" w:sz="8" w:space="0" w:color="000000"/>
                                  </w:tcBorders>
                                  <w:shd w:val="clear" w:color="auto" w:fill="D7D7D7"/>
                                </w:tcPr>
                                <w:p w:rsidR="00E22B51" w:rsidRDefault="001154E0">
                                  <w:pPr>
                                    <w:pStyle w:val="TableParagraph"/>
                                    <w:spacing w:before="79" w:line="235" w:lineRule="exact"/>
                                    <w:ind w:right="351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1.622.837,50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tcBorders>
                                    <w:top w:val="single" w:sz="12" w:space="0" w:color="000000"/>
                                    <w:bottom w:val="single" w:sz="8" w:space="0" w:color="000000"/>
                                  </w:tcBorders>
                                  <w:shd w:val="clear" w:color="auto" w:fill="D7D7D7"/>
                                </w:tcPr>
                                <w:p w:rsidR="00E22B51" w:rsidRDefault="001154E0">
                                  <w:pPr>
                                    <w:pStyle w:val="TableParagraph"/>
                                    <w:spacing w:before="79" w:line="235" w:lineRule="exact"/>
                                    <w:ind w:right="222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556.500,00</w:t>
                                  </w:r>
                                </w:p>
                              </w:tc>
                              <w:tc>
                                <w:tcPr>
                                  <w:tcW w:w="1665" w:type="dxa"/>
                                  <w:tcBorders>
                                    <w:top w:val="single" w:sz="12" w:space="0" w:color="000000"/>
                                    <w:bottom w:val="single" w:sz="8" w:space="0" w:color="000000"/>
                                  </w:tcBorders>
                                  <w:shd w:val="clear" w:color="auto" w:fill="D7D7D7"/>
                                </w:tcPr>
                                <w:p w:rsidR="00E22B51" w:rsidRDefault="001154E0">
                                  <w:pPr>
                                    <w:pStyle w:val="TableParagraph"/>
                                    <w:spacing w:before="79" w:line="235" w:lineRule="exact"/>
                                    <w:ind w:right="84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2.179.337,50</w:t>
                                  </w:r>
                                </w:p>
                              </w:tc>
                            </w:tr>
                            <w:tr w:rsidR="00E22B51">
                              <w:trPr>
                                <w:trHeight w:val="280"/>
                              </w:trPr>
                              <w:tc>
                                <w:tcPr>
                                  <w:tcW w:w="692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F8F8F8"/>
                                </w:tcPr>
                                <w:p w:rsidR="00E22B51" w:rsidRDefault="001154E0">
                                  <w:pPr>
                                    <w:pStyle w:val="TableParagraph"/>
                                    <w:spacing w:before="25"/>
                                    <w:ind w:right="13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5234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F8F8F8"/>
                                </w:tcPr>
                                <w:p w:rsidR="00E22B51" w:rsidRDefault="001154E0">
                                  <w:pPr>
                                    <w:pStyle w:val="TableParagraph"/>
                                    <w:spacing w:before="25"/>
                                    <w:ind w:left="16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Pomoći</w:t>
                                  </w:r>
                                </w:p>
                              </w:tc>
                              <w:tc>
                                <w:tcPr>
                                  <w:tcW w:w="6051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F8F8F8"/>
                                </w:tcPr>
                                <w:p w:rsidR="00E22B51" w:rsidRDefault="001154E0">
                                  <w:pPr>
                                    <w:pStyle w:val="TableParagraph"/>
                                    <w:spacing w:before="25"/>
                                    <w:ind w:right="377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1.622.837,50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F8F8F8"/>
                                </w:tcPr>
                                <w:p w:rsidR="00E22B51" w:rsidRDefault="001154E0">
                                  <w:pPr>
                                    <w:pStyle w:val="TableParagraph"/>
                                    <w:spacing w:before="25"/>
                                    <w:ind w:right="248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556.500,00</w:t>
                                  </w:r>
                                </w:p>
                              </w:tc>
                              <w:tc>
                                <w:tcPr>
                                  <w:tcW w:w="1665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F8F8F8"/>
                                </w:tcPr>
                                <w:p w:rsidR="00E22B51" w:rsidRDefault="001154E0">
                                  <w:pPr>
                                    <w:pStyle w:val="TableParagraph"/>
                                    <w:spacing w:before="25"/>
                                    <w:ind w:right="110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2.179.337,50</w:t>
                                  </w:r>
                                </w:p>
                              </w:tc>
                            </w:tr>
                          </w:tbl>
                          <w:p w:rsidR="00E22B51" w:rsidRDefault="00E22B51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41.95pt;margin-top:419.45pt;width:770.8pt;height:34.0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92"/>
                        <w:gridCol w:w="5234"/>
                        <w:gridCol w:w="6051"/>
                        <w:gridCol w:w="1743"/>
                        <w:gridCol w:w="1665"/>
                      </w:tblGrid>
                      <w:tr w:rsidR="00E22B51">
                        <w:trPr>
                          <w:trHeight w:val="335"/>
                        </w:trPr>
                        <w:tc>
                          <w:tcPr>
                            <w:tcW w:w="692" w:type="dxa"/>
                            <w:tcBorders>
                              <w:top w:val="single" w:sz="12" w:space="0" w:color="000000"/>
                              <w:bottom w:val="single" w:sz="8" w:space="0" w:color="000000"/>
                            </w:tcBorders>
                            <w:shd w:val="clear" w:color="auto" w:fill="D7D7D7"/>
                          </w:tcPr>
                          <w:p w:rsidR="00E22B51" w:rsidRDefault="001154E0">
                            <w:pPr>
                              <w:pStyle w:val="TableParagraph"/>
                              <w:spacing w:before="79" w:line="235" w:lineRule="exact"/>
                              <w:ind w:right="190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234" w:type="dxa"/>
                            <w:tcBorders>
                              <w:top w:val="single" w:sz="12" w:space="0" w:color="000000"/>
                              <w:bottom w:val="single" w:sz="8" w:space="0" w:color="000000"/>
                            </w:tcBorders>
                            <w:shd w:val="clear" w:color="auto" w:fill="D7D7D7"/>
                          </w:tcPr>
                          <w:p w:rsidR="00E22B51" w:rsidRDefault="001154E0">
                            <w:pPr>
                              <w:pStyle w:val="TableParagraph"/>
                              <w:spacing w:before="79" w:line="235" w:lineRule="exact"/>
                              <w:ind w:left="15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Pomoći</w:t>
                            </w:r>
                          </w:p>
                        </w:tc>
                        <w:tc>
                          <w:tcPr>
                            <w:tcW w:w="6051" w:type="dxa"/>
                            <w:tcBorders>
                              <w:top w:val="single" w:sz="12" w:space="0" w:color="000000"/>
                              <w:bottom w:val="single" w:sz="8" w:space="0" w:color="000000"/>
                            </w:tcBorders>
                            <w:shd w:val="clear" w:color="auto" w:fill="D7D7D7"/>
                          </w:tcPr>
                          <w:p w:rsidR="00E22B51" w:rsidRDefault="001154E0">
                            <w:pPr>
                              <w:pStyle w:val="TableParagraph"/>
                              <w:spacing w:before="79" w:line="235" w:lineRule="exact"/>
                              <w:ind w:right="351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1.622.837,50</w:t>
                            </w:r>
                          </w:p>
                        </w:tc>
                        <w:tc>
                          <w:tcPr>
                            <w:tcW w:w="1743" w:type="dxa"/>
                            <w:tcBorders>
                              <w:top w:val="single" w:sz="12" w:space="0" w:color="000000"/>
                              <w:bottom w:val="single" w:sz="8" w:space="0" w:color="000000"/>
                            </w:tcBorders>
                            <w:shd w:val="clear" w:color="auto" w:fill="D7D7D7"/>
                          </w:tcPr>
                          <w:p w:rsidR="00E22B51" w:rsidRDefault="001154E0">
                            <w:pPr>
                              <w:pStyle w:val="TableParagraph"/>
                              <w:spacing w:before="79" w:line="235" w:lineRule="exact"/>
                              <w:ind w:right="222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556.500,00</w:t>
                            </w:r>
                          </w:p>
                        </w:tc>
                        <w:tc>
                          <w:tcPr>
                            <w:tcW w:w="1665" w:type="dxa"/>
                            <w:tcBorders>
                              <w:top w:val="single" w:sz="12" w:space="0" w:color="000000"/>
                              <w:bottom w:val="single" w:sz="8" w:space="0" w:color="000000"/>
                            </w:tcBorders>
                            <w:shd w:val="clear" w:color="auto" w:fill="D7D7D7"/>
                          </w:tcPr>
                          <w:p w:rsidR="00E22B51" w:rsidRDefault="001154E0">
                            <w:pPr>
                              <w:pStyle w:val="TableParagraph"/>
                              <w:spacing w:before="79" w:line="235" w:lineRule="exact"/>
                              <w:ind w:right="84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2.179.337,50</w:t>
                            </w:r>
                          </w:p>
                        </w:tc>
                      </w:tr>
                      <w:tr w:rsidR="00E22B51">
                        <w:trPr>
                          <w:trHeight w:val="280"/>
                        </w:trPr>
                        <w:tc>
                          <w:tcPr>
                            <w:tcW w:w="692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  <w:shd w:val="clear" w:color="auto" w:fill="F8F8F8"/>
                          </w:tcPr>
                          <w:p w:rsidR="00E22B51" w:rsidRDefault="001154E0">
                            <w:pPr>
                              <w:pStyle w:val="TableParagraph"/>
                              <w:spacing w:before="25"/>
                              <w:ind w:right="13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5234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  <w:shd w:val="clear" w:color="auto" w:fill="F8F8F8"/>
                          </w:tcPr>
                          <w:p w:rsidR="00E22B51" w:rsidRDefault="001154E0">
                            <w:pPr>
                              <w:pStyle w:val="TableParagraph"/>
                              <w:spacing w:before="25"/>
                              <w:ind w:left="16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Pomoći</w:t>
                            </w:r>
                          </w:p>
                        </w:tc>
                        <w:tc>
                          <w:tcPr>
                            <w:tcW w:w="6051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  <w:shd w:val="clear" w:color="auto" w:fill="F8F8F8"/>
                          </w:tcPr>
                          <w:p w:rsidR="00E22B51" w:rsidRDefault="001154E0">
                            <w:pPr>
                              <w:pStyle w:val="TableParagraph"/>
                              <w:spacing w:before="25"/>
                              <w:ind w:right="377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1.622.837,50</w:t>
                            </w:r>
                          </w:p>
                        </w:tc>
                        <w:tc>
                          <w:tcPr>
                            <w:tcW w:w="1743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  <w:shd w:val="clear" w:color="auto" w:fill="F8F8F8"/>
                          </w:tcPr>
                          <w:p w:rsidR="00E22B51" w:rsidRDefault="001154E0">
                            <w:pPr>
                              <w:pStyle w:val="TableParagraph"/>
                              <w:spacing w:before="25"/>
                              <w:ind w:right="248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556.500,00</w:t>
                            </w:r>
                          </w:p>
                        </w:tc>
                        <w:tc>
                          <w:tcPr>
                            <w:tcW w:w="1665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  <w:shd w:val="clear" w:color="auto" w:fill="F8F8F8"/>
                          </w:tcPr>
                          <w:p w:rsidR="00E22B51" w:rsidRDefault="001154E0">
                            <w:pPr>
                              <w:pStyle w:val="TableParagraph"/>
                              <w:spacing w:before="25"/>
                              <w:ind w:right="110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2.179.337,50</w:t>
                            </w:r>
                          </w:p>
                        </w:tc>
                      </w:tr>
                    </w:tbl>
                    <w:p w:rsidR="00E22B51" w:rsidRDefault="00E22B51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795"/>
        <w:gridCol w:w="9080"/>
        <w:gridCol w:w="1873"/>
        <w:gridCol w:w="1805"/>
        <w:gridCol w:w="1829"/>
      </w:tblGrid>
      <w:tr w:rsidR="00E22B51">
        <w:trPr>
          <w:trHeight w:val="783"/>
        </w:trPr>
        <w:tc>
          <w:tcPr>
            <w:tcW w:w="15382" w:type="dxa"/>
            <w:gridSpan w:val="5"/>
            <w:tcBorders>
              <w:top w:val="single" w:sz="6" w:space="0" w:color="000000"/>
              <w:bottom w:val="single" w:sz="1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9"/>
              <w:ind w:left="2957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II. IZMJENE I DOPUNE PRORAČUNA GRADA OZLJA ZA 2021. GODINU</w:t>
            </w:r>
          </w:p>
          <w:p w:rsidR="00E22B51" w:rsidRDefault="001154E0">
            <w:pPr>
              <w:pStyle w:val="TableParagraph"/>
              <w:spacing w:before="75"/>
              <w:ind w:left="5875" w:right="5904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IZVORI FINANCIRANJA - PRIHODI</w:t>
            </w:r>
          </w:p>
        </w:tc>
      </w:tr>
      <w:tr w:rsidR="00E22B51">
        <w:trPr>
          <w:trHeight w:val="528"/>
        </w:trPr>
        <w:tc>
          <w:tcPr>
            <w:tcW w:w="795" w:type="dxa"/>
            <w:tcBorders>
              <w:top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2"/>
              <w:ind w:left="35" w:right="62"/>
              <w:jc w:val="center"/>
              <w:rPr>
                <w:sz w:val="20"/>
              </w:rPr>
            </w:pPr>
            <w:r>
              <w:rPr>
                <w:sz w:val="20"/>
              </w:rPr>
              <w:t>IzvorID</w:t>
            </w:r>
          </w:p>
        </w:tc>
        <w:tc>
          <w:tcPr>
            <w:tcW w:w="9080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4"/>
              <w:ind w:left="4304" w:right="434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6" w:line="241" w:lineRule="exact"/>
              <w:ind w:left="260" w:right="330"/>
              <w:jc w:val="center"/>
              <w:rPr>
                <w:sz w:val="20"/>
              </w:rPr>
            </w:pPr>
            <w:r>
              <w:rPr>
                <w:sz w:val="20"/>
              </w:rPr>
              <w:t>R1.2021. -</w:t>
            </w:r>
          </w:p>
          <w:p w:rsidR="00E22B51" w:rsidRDefault="001154E0">
            <w:pPr>
              <w:pStyle w:val="TableParagraph"/>
              <w:spacing w:line="241" w:lineRule="exact"/>
              <w:ind w:left="260" w:right="332"/>
              <w:jc w:val="center"/>
              <w:rPr>
                <w:sz w:val="20"/>
              </w:rPr>
            </w:pPr>
            <w:r>
              <w:rPr>
                <w:sz w:val="20"/>
              </w:rPr>
              <w:t>preraspodjela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6"/>
              <w:ind w:left="783" w:right="563" w:hanging="164"/>
              <w:rPr>
                <w:sz w:val="20"/>
              </w:rPr>
            </w:pPr>
            <w:r>
              <w:rPr>
                <w:sz w:val="20"/>
              </w:rPr>
              <w:t>Razlika 5-3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6"/>
              <w:ind w:left="525"/>
              <w:rPr>
                <w:sz w:val="20"/>
              </w:rPr>
            </w:pPr>
            <w:r>
              <w:rPr>
                <w:sz w:val="20"/>
              </w:rPr>
              <w:t>R2.2021.</w:t>
            </w:r>
          </w:p>
        </w:tc>
      </w:tr>
      <w:tr w:rsidR="00E22B51">
        <w:trPr>
          <w:trHeight w:val="299"/>
        </w:trPr>
        <w:tc>
          <w:tcPr>
            <w:tcW w:w="795" w:type="dxa"/>
            <w:tcBorders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41"/>
              <w:ind w:right="3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080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43"/>
              <w:ind w:right="3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7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43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0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43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1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4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E22B51">
        <w:trPr>
          <w:trHeight w:val="349"/>
        </w:trPr>
        <w:tc>
          <w:tcPr>
            <w:tcW w:w="79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7D7D7"/>
          </w:tcPr>
          <w:p w:rsidR="00E22B51" w:rsidRDefault="001154E0">
            <w:pPr>
              <w:pStyle w:val="TableParagraph"/>
              <w:spacing w:before="98" w:line="231" w:lineRule="exact"/>
              <w:ind w:left="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908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7D7D7"/>
          </w:tcPr>
          <w:p w:rsidR="00E22B51" w:rsidRDefault="001154E0">
            <w:pPr>
              <w:pStyle w:val="TableParagraph"/>
              <w:spacing w:before="98" w:line="231" w:lineRule="exact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Opći prihodi i primici</w:t>
            </w:r>
          </w:p>
        </w:tc>
        <w:tc>
          <w:tcPr>
            <w:tcW w:w="187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7D7D7"/>
          </w:tcPr>
          <w:p w:rsidR="00E22B51" w:rsidRDefault="001154E0">
            <w:pPr>
              <w:pStyle w:val="TableParagraph"/>
              <w:spacing w:before="98" w:line="231" w:lineRule="exact"/>
              <w:ind w:right="12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18.980.000,00</w:t>
            </w:r>
          </w:p>
        </w:tc>
        <w:tc>
          <w:tcPr>
            <w:tcW w:w="180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7D7D7"/>
          </w:tcPr>
          <w:p w:rsidR="00E22B51" w:rsidRDefault="001154E0">
            <w:pPr>
              <w:pStyle w:val="TableParagraph"/>
              <w:spacing w:before="98" w:line="231" w:lineRule="exact"/>
              <w:ind w:right="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442.000,00</w:t>
            </w:r>
          </w:p>
        </w:tc>
        <w:tc>
          <w:tcPr>
            <w:tcW w:w="182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7D7D7"/>
          </w:tcPr>
          <w:p w:rsidR="00E22B51" w:rsidRDefault="001154E0">
            <w:pPr>
              <w:pStyle w:val="TableParagraph"/>
              <w:spacing w:before="98" w:line="231" w:lineRule="exact"/>
              <w:ind w:right="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19.422.000,00</w:t>
            </w:r>
          </w:p>
        </w:tc>
      </w:tr>
      <w:tr w:rsidR="00E22B51">
        <w:trPr>
          <w:trHeight w:val="270"/>
        </w:trPr>
        <w:tc>
          <w:tcPr>
            <w:tcW w:w="79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8F8F8"/>
          </w:tcPr>
          <w:p w:rsidR="00E22B51" w:rsidRDefault="001154E0">
            <w:pPr>
              <w:pStyle w:val="TableParagraph"/>
              <w:spacing w:before="19"/>
              <w:ind w:left="271" w:right="1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908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8F8F8"/>
          </w:tcPr>
          <w:p w:rsidR="00E22B51" w:rsidRDefault="001154E0">
            <w:pPr>
              <w:pStyle w:val="TableParagraph"/>
              <w:spacing w:before="19"/>
              <w:ind w:left="59"/>
              <w:rPr>
                <w:b/>
                <w:sz w:val="18"/>
              </w:rPr>
            </w:pPr>
            <w:r>
              <w:rPr>
                <w:b/>
                <w:sz w:val="18"/>
              </w:rPr>
              <w:t>Opći prihodi i primici</w:t>
            </w:r>
          </w:p>
        </w:tc>
        <w:tc>
          <w:tcPr>
            <w:tcW w:w="187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8F8F8"/>
          </w:tcPr>
          <w:p w:rsidR="00E22B51" w:rsidRDefault="001154E0">
            <w:pPr>
              <w:pStyle w:val="TableParagraph"/>
              <w:spacing w:before="19"/>
              <w:ind w:right="1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18.980.000,00</w:t>
            </w:r>
          </w:p>
        </w:tc>
        <w:tc>
          <w:tcPr>
            <w:tcW w:w="180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8F8F8"/>
          </w:tcPr>
          <w:p w:rsidR="00E22B51" w:rsidRDefault="001154E0">
            <w:pPr>
              <w:pStyle w:val="TableParagraph"/>
              <w:spacing w:before="19"/>
              <w:ind w:right="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442.000,00</w:t>
            </w:r>
          </w:p>
        </w:tc>
        <w:tc>
          <w:tcPr>
            <w:tcW w:w="182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8F8F8"/>
          </w:tcPr>
          <w:p w:rsidR="00E22B51" w:rsidRDefault="001154E0">
            <w:pPr>
              <w:pStyle w:val="TableParagraph"/>
              <w:spacing w:before="19"/>
              <w:ind w:right="1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19.422.000,00</w:t>
            </w:r>
          </w:p>
        </w:tc>
      </w:tr>
      <w:tr w:rsidR="00E22B51">
        <w:trPr>
          <w:trHeight w:val="268"/>
        </w:trPr>
        <w:tc>
          <w:tcPr>
            <w:tcW w:w="795" w:type="dxa"/>
            <w:tcBorders>
              <w:bottom w:val="single" w:sz="12" w:space="0" w:color="000000"/>
            </w:tcBorders>
          </w:tcPr>
          <w:p w:rsidR="00E22B51" w:rsidRDefault="001154E0">
            <w:pPr>
              <w:pStyle w:val="TableParagraph"/>
              <w:spacing w:before="19"/>
              <w:ind w:left="272" w:right="187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9080" w:type="dxa"/>
            <w:tcBorders>
              <w:bottom w:val="single" w:sz="12" w:space="0" w:color="000000"/>
            </w:tcBorders>
          </w:tcPr>
          <w:p w:rsidR="00E22B51" w:rsidRDefault="001154E0">
            <w:pPr>
              <w:pStyle w:val="TableParagraph"/>
              <w:spacing w:before="19"/>
              <w:ind w:left="59"/>
              <w:rPr>
                <w:sz w:val="18"/>
              </w:rPr>
            </w:pPr>
            <w:r>
              <w:rPr>
                <w:sz w:val="18"/>
              </w:rPr>
              <w:t>Opći prihodi i primici</w:t>
            </w:r>
          </w:p>
        </w:tc>
        <w:tc>
          <w:tcPr>
            <w:tcW w:w="1873" w:type="dxa"/>
            <w:tcBorders>
              <w:bottom w:val="single" w:sz="12" w:space="0" w:color="000000"/>
            </w:tcBorders>
          </w:tcPr>
          <w:p w:rsidR="00E22B51" w:rsidRDefault="001154E0">
            <w:pPr>
              <w:pStyle w:val="TableParagraph"/>
              <w:spacing w:before="18" w:line="230" w:lineRule="exact"/>
              <w:ind w:right="124"/>
              <w:jc w:val="right"/>
              <w:rPr>
                <w:sz w:val="20"/>
              </w:rPr>
            </w:pPr>
            <w:r>
              <w:rPr>
                <w:sz w:val="20"/>
              </w:rPr>
              <w:t>18.621.125,00</w:t>
            </w:r>
          </w:p>
        </w:tc>
        <w:tc>
          <w:tcPr>
            <w:tcW w:w="1805" w:type="dxa"/>
            <w:tcBorders>
              <w:bottom w:val="single" w:sz="12" w:space="0" w:color="000000"/>
            </w:tcBorders>
          </w:tcPr>
          <w:p w:rsidR="00E22B51" w:rsidRDefault="001154E0">
            <w:pPr>
              <w:pStyle w:val="TableParagraph"/>
              <w:spacing w:before="18" w:line="230" w:lineRule="exact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442.000,00</w:t>
            </w:r>
          </w:p>
        </w:tc>
        <w:tc>
          <w:tcPr>
            <w:tcW w:w="1829" w:type="dxa"/>
            <w:tcBorders>
              <w:bottom w:val="single" w:sz="12" w:space="0" w:color="000000"/>
            </w:tcBorders>
          </w:tcPr>
          <w:p w:rsidR="00E22B51" w:rsidRDefault="001154E0">
            <w:pPr>
              <w:pStyle w:val="TableParagraph"/>
              <w:spacing w:before="18" w:line="230" w:lineRule="exact"/>
              <w:ind w:right="83"/>
              <w:jc w:val="right"/>
              <w:rPr>
                <w:sz w:val="20"/>
              </w:rPr>
            </w:pPr>
            <w:r>
              <w:rPr>
                <w:sz w:val="20"/>
              </w:rPr>
              <w:t>19.063.125,00</w:t>
            </w:r>
          </w:p>
        </w:tc>
      </w:tr>
      <w:tr w:rsidR="00E22B51">
        <w:trPr>
          <w:trHeight w:val="285"/>
        </w:trPr>
        <w:tc>
          <w:tcPr>
            <w:tcW w:w="795" w:type="dxa"/>
            <w:tcBorders>
              <w:top w:val="single" w:sz="12" w:space="0" w:color="000000"/>
            </w:tcBorders>
          </w:tcPr>
          <w:p w:rsidR="00E22B51" w:rsidRDefault="001154E0">
            <w:pPr>
              <w:pStyle w:val="TableParagraph"/>
              <w:spacing w:before="21"/>
              <w:ind w:left="272" w:right="187"/>
              <w:jc w:val="center"/>
              <w:rPr>
                <w:sz w:val="18"/>
              </w:rPr>
            </w:pPr>
            <w:r>
              <w:rPr>
                <w:sz w:val="18"/>
              </w:rPr>
              <w:t>111</w:t>
            </w:r>
          </w:p>
        </w:tc>
        <w:tc>
          <w:tcPr>
            <w:tcW w:w="9080" w:type="dxa"/>
            <w:tcBorders>
              <w:top w:val="single" w:sz="12" w:space="0" w:color="000000"/>
            </w:tcBorders>
          </w:tcPr>
          <w:p w:rsidR="00E22B51" w:rsidRDefault="001154E0">
            <w:pPr>
              <w:pStyle w:val="TableParagraph"/>
              <w:spacing w:before="21"/>
              <w:ind w:left="59"/>
              <w:rPr>
                <w:sz w:val="18"/>
              </w:rPr>
            </w:pPr>
            <w:r>
              <w:rPr>
                <w:sz w:val="18"/>
              </w:rPr>
              <w:t>Opći prihodi i primici-predfinanciranje EU</w:t>
            </w:r>
          </w:p>
        </w:tc>
        <w:tc>
          <w:tcPr>
            <w:tcW w:w="1873" w:type="dxa"/>
            <w:tcBorders>
              <w:top w:val="single" w:sz="12" w:space="0" w:color="000000"/>
            </w:tcBorders>
          </w:tcPr>
          <w:p w:rsidR="00E22B51" w:rsidRDefault="001154E0">
            <w:pPr>
              <w:pStyle w:val="TableParagraph"/>
              <w:spacing w:before="21"/>
              <w:ind w:right="124"/>
              <w:jc w:val="right"/>
              <w:rPr>
                <w:sz w:val="20"/>
              </w:rPr>
            </w:pPr>
            <w:r>
              <w:rPr>
                <w:sz w:val="20"/>
              </w:rPr>
              <w:t>358.875,00</w:t>
            </w:r>
          </w:p>
        </w:tc>
        <w:tc>
          <w:tcPr>
            <w:tcW w:w="1805" w:type="dxa"/>
            <w:tcBorders>
              <w:top w:val="single" w:sz="12" w:space="0" w:color="000000"/>
            </w:tcBorders>
          </w:tcPr>
          <w:p w:rsidR="00E22B51" w:rsidRDefault="001154E0">
            <w:pPr>
              <w:pStyle w:val="TableParagraph"/>
              <w:spacing w:before="21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29" w:type="dxa"/>
            <w:tcBorders>
              <w:top w:val="single" w:sz="12" w:space="0" w:color="000000"/>
            </w:tcBorders>
          </w:tcPr>
          <w:p w:rsidR="00E22B51" w:rsidRDefault="001154E0">
            <w:pPr>
              <w:pStyle w:val="TableParagraph"/>
              <w:spacing w:before="21"/>
              <w:ind w:right="83"/>
              <w:jc w:val="right"/>
              <w:rPr>
                <w:sz w:val="20"/>
              </w:rPr>
            </w:pPr>
            <w:r>
              <w:rPr>
                <w:sz w:val="20"/>
              </w:rPr>
              <w:t>358.875,00</w:t>
            </w:r>
          </w:p>
        </w:tc>
      </w:tr>
      <w:tr w:rsidR="00E22B51">
        <w:trPr>
          <w:trHeight w:val="359"/>
        </w:trPr>
        <w:tc>
          <w:tcPr>
            <w:tcW w:w="795" w:type="dxa"/>
            <w:shd w:val="clear" w:color="auto" w:fill="D7D7D7"/>
          </w:tcPr>
          <w:p w:rsidR="00E22B51" w:rsidRDefault="00E22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0" w:type="dxa"/>
            <w:shd w:val="clear" w:color="auto" w:fill="D7D7D7"/>
          </w:tcPr>
          <w:p w:rsidR="00E22B51" w:rsidRDefault="00E22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3" w:type="dxa"/>
            <w:shd w:val="clear" w:color="auto" w:fill="D7D7D7"/>
          </w:tcPr>
          <w:p w:rsidR="00E22B51" w:rsidRDefault="00E22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5" w:type="dxa"/>
            <w:shd w:val="clear" w:color="auto" w:fill="D7D7D7"/>
          </w:tcPr>
          <w:p w:rsidR="00E22B51" w:rsidRDefault="00E22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9" w:type="dxa"/>
            <w:shd w:val="clear" w:color="auto" w:fill="D7D7D7"/>
          </w:tcPr>
          <w:p w:rsidR="00E22B51" w:rsidRDefault="00E22B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2B51">
        <w:trPr>
          <w:trHeight w:val="300"/>
        </w:trPr>
        <w:tc>
          <w:tcPr>
            <w:tcW w:w="795" w:type="dxa"/>
            <w:shd w:val="clear" w:color="auto" w:fill="F8F8F8"/>
          </w:tcPr>
          <w:p w:rsidR="00E22B51" w:rsidRDefault="00E22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0" w:type="dxa"/>
            <w:shd w:val="clear" w:color="auto" w:fill="F8F8F8"/>
          </w:tcPr>
          <w:p w:rsidR="00E22B51" w:rsidRDefault="00E22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3" w:type="dxa"/>
            <w:shd w:val="clear" w:color="auto" w:fill="F8F8F8"/>
          </w:tcPr>
          <w:p w:rsidR="00E22B51" w:rsidRDefault="00E22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5" w:type="dxa"/>
            <w:shd w:val="clear" w:color="auto" w:fill="F8F8F8"/>
          </w:tcPr>
          <w:p w:rsidR="00E22B51" w:rsidRDefault="00E22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9" w:type="dxa"/>
            <w:shd w:val="clear" w:color="auto" w:fill="F8F8F8"/>
          </w:tcPr>
          <w:p w:rsidR="00E22B51" w:rsidRDefault="00E22B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2B51">
        <w:trPr>
          <w:trHeight w:val="300"/>
        </w:trPr>
        <w:tc>
          <w:tcPr>
            <w:tcW w:w="795" w:type="dxa"/>
          </w:tcPr>
          <w:p w:rsidR="00E22B51" w:rsidRDefault="001154E0">
            <w:pPr>
              <w:pStyle w:val="TableParagraph"/>
              <w:spacing w:before="36"/>
              <w:ind w:left="272" w:right="187"/>
              <w:jc w:val="center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  <w:tc>
          <w:tcPr>
            <w:tcW w:w="9080" w:type="dxa"/>
          </w:tcPr>
          <w:p w:rsidR="00E22B51" w:rsidRDefault="001154E0">
            <w:pPr>
              <w:pStyle w:val="TableParagraph"/>
              <w:spacing w:before="36"/>
              <w:ind w:left="59"/>
              <w:rPr>
                <w:sz w:val="18"/>
              </w:rPr>
            </w:pPr>
            <w:r>
              <w:rPr>
                <w:sz w:val="18"/>
              </w:rPr>
              <w:t>Vlastiti prihodi</w:t>
            </w:r>
          </w:p>
        </w:tc>
        <w:tc>
          <w:tcPr>
            <w:tcW w:w="1873" w:type="dxa"/>
          </w:tcPr>
          <w:p w:rsidR="00E22B51" w:rsidRDefault="001154E0">
            <w:pPr>
              <w:pStyle w:val="TableParagraph"/>
              <w:spacing w:before="36"/>
              <w:ind w:right="124"/>
              <w:jc w:val="right"/>
              <w:rPr>
                <w:sz w:val="20"/>
              </w:rPr>
            </w:pPr>
            <w:r>
              <w:rPr>
                <w:sz w:val="20"/>
              </w:rPr>
              <w:t>21.000,00</w:t>
            </w:r>
          </w:p>
        </w:tc>
        <w:tc>
          <w:tcPr>
            <w:tcW w:w="1805" w:type="dxa"/>
          </w:tcPr>
          <w:p w:rsidR="00E22B51" w:rsidRDefault="001154E0">
            <w:pPr>
              <w:pStyle w:val="TableParagraph"/>
              <w:spacing w:before="36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29" w:type="dxa"/>
          </w:tcPr>
          <w:p w:rsidR="00E22B51" w:rsidRDefault="001154E0">
            <w:pPr>
              <w:pStyle w:val="TableParagraph"/>
              <w:spacing w:before="36"/>
              <w:ind w:right="83"/>
              <w:jc w:val="right"/>
              <w:rPr>
                <w:sz w:val="20"/>
              </w:rPr>
            </w:pPr>
            <w:r>
              <w:rPr>
                <w:sz w:val="20"/>
              </w:rPr>
              <w:t>21.000,00</w:t>
            </w:r>
          </w:p>
        </w:tc>
      </w:tr>
      <w:tr w:rsidR="00E22B51">
        <w:trPr>
          <w:trHeight w:val="360"/>
        </w:trPr>
        <w:tc>
          <w:tcPr>
            <w:tcW w:w="795" w:type="dxa"/>
            <w:shd w:val="clear" w:color="auto" w:fill="D7D7D7"/>
          </w:tcPr>
          <w:p w:rsidR="00E22B51" w:rsidRDefault="00E22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0" w:type="dxa"/>
            <w:shd w:val="clear" w:color="auto" w:fill="D7D7D7"/>
          </w:tcPr>
          <w:p w:rsidR="00E22B51" w:rsidRDefault="00E22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3" w:type="dxa"/>
            <w:shd w:val="clear" w:color="auto" w:fill="D7D7D7"/>
          </w:tcPr>
          <w:p w:rsidR="00E22B51" w:rsidRDefault="00E22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5" w:type="dxa"/>
            <w:shd w:val="clear" w:color="auto" w:fill="D7D7D7"/>
          </w:tcPr>
          <w:p w:rsidR="00E22B51" w:rsidRDefault="00E22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9" w:type="dxa"/>
            <w:shd w:val="clear" w:color="auto" w:fill="D7D7D7"/>
          </w:tcPr>
          <w:p w:rsidR="00E22B51" w:rsidRDefault="00E22B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2B51">
        <w:trPr>
          <w:trHeight w:val="300"/>
        </w:trPr>
        <w:tc>
          <w:tcPr>
            <w:tcW w:w="795" w:type="dxa"/>
            <w:shd w:val="clear" w:color="auto" w:fill="F8F8F8"/>
          </w:tcPr>
          <w:p w:rsidR="00E22B51" w:rsidRDefault="00E22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0" w:type="dxa"/>
            <w:shd w:val="clear" w:color="auto" w:fill="F8F8F8"/>
          </w:tcPr>
          <w:p w:rsidR="00E22B51" w:rsidRDefault="00E22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3" w:type="dxa"/>
            <w:shd w:val="clear" w:color="auto" w:fill="F8F8F8"/>
          </w:tcPr>
          <w:p w:rsidR="00E22B51" w:rsidRDefault="00E22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5" w:type="dxa"/>
            <w:shd w:val="clear" w:color="auto" w:fill="F8F8F8"/>
          </w:tcPr>
          <w:p w:rsidR="00E22B51" w:rsidRDefault="00E22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9" w:type="dxa"/>
            <w:shd w:val="clear" w:color="auto" w:fill="F8F8F8"/>
          </w:tcPr>
          <w:p w:rsidR="00E22B51" w:rsidRDefault="00E22B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2B51">
        <w:trPr>
          <w:trHeight w:val="290"/>
        </w:trPr>
        <w:tc>
          <w:tcPr>
            <w:tcW w:w="795" w:type="dxa"/>
            <w:tcBorders>
              <w:bottom w:val="single" w:sz="8" w:space="0" w:color="000000"/>
            </w:tcBorders>
          </w:tcPr>
          <w:p w:rsidR="00E22B51" w:rsidRDefault="001154E0">
            <w:pPr>
              <w:pStyle w:val="TableParagraph"/>
              <w:spacing w:before="36"/>
              <w:ind w:left="272" w:right="187"/>
              <w:jc w:val="center"/>
              <w:rPr>
                <w:sz w:val="18"/>
              </w:rPr>
            </w:pPr>
            <w:r>
              <w:rPr>
                <w:sz w:val="18"/>
              </w:rPr>
              <w:t>310</w:t>
            </w:r>
          </w:p>
        </w:tc>
        <w:tc>
          <w:tcPr>
            <w:tcW w:w="9080" w:type="dxa"/>
            <w:tcBorders>
              <w:bottom w:val="single" w:sz="8" w:space="0" w:color="000000"/>
            </w:tcBorders>
          </w:tcPr>
          <w:p w:rsidR="00E22B51" w:rsidRDefault="001154E0">
            <w:pPr>
              <w:pStyle w:val="TableParagraph"/>
              <w:spacing w:before="36"/>
              <w:ind w:left="59"/>
              <w:rPr>
                <w:sz w:val="18"/>
              </w:rPr>
            </w:pPr>
            <w:r>
              <w:rPr>
                <w:sz w:val="18"/>
              </w:rPr>
              <w:t>Prihodi za posebne namjene</w:t>
            </w:r>
          </w:p>
        </w:tc>
        <w:tc>
          <w:tcPr>
            <w:tcW w:w="1873" w:type="dxa"/>
            <w:tcBorders>
              <w:bottom w:val="single" w:sz="8" w:space="0" w:color="000000"/>
            </w:tcBorders>
          </w:tcPr>
          <w:p w:rsidR="00E22B51" w:rsidRDefault="001154E0">
            <w:pPr>
              <w:pStyle w:val="TableParagraph"/>
              <w:spacing w:before="36" w:line="234" w:lineRule="exact"/>
              <w:ind w:right="125"/>
              <w:jc w:val="right"/>
              <w:rPr>
                <w:sz w:val="20"/>
              </w:rPr>
            </w:pPr>
            <w:r>
              <w:rPr>
                <w:sz w:val="20"/>
              </w:rPr>
              <w:t>1.549.000,00</w:t>
            </w:r>
          </w:p>
        </w:tc>
        <w:tc>
          <w:tcPr>
            <w:tcW w:w="1805" w:type="dxa"/>
            <w:tcBorders>
              <w:bottom w:val="single" w:sz="8" w:space="0" w:color="000000"/>
            </w:tcBorders>
          </w:tcPr>
          <w:p w:rsidR="00E22B51" w:rsidRDefault="001154E0">
            <w:pPr>
              <w:pStyle w:val="TableParagraph"/>
              <w:spacing w:before="36" w:line="234" w:lineRule="exact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7.000,00</w:t>
            </w:r>
          </w:p>
        </w:tc>
        <w:tc>
          <w:tcPr>
            <w:tcW w:w="1829" w:type="dxa"/>
            <w:tcBorders>
              <w:bottom w:val="single" w:sz="8" w:space="0" w:color="000000"/>
            </w:tcBorders>
          </w:tcPr>
          <w:p w:rsidR="00E22B51" w:rsidRDefault="001154E0">
            <w:pPr>
              <w:pStyle w:val="TableParagraph"/>
              <w:spacing w:before="36" w:line="234" w:lineRule="exact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1.556.000,00</w:t>
            </w:r>
          </w:p>
        </w:tc>
      </w:tr>
      <w:tr w:rsidR="00E22B51">
        <w:trPr>
          <w:trHeight w:val="277"/>
        </w:trPr>
        <w:tc>
          <w:tcPr>
            <w:tcW w:w="795" w:type="dxa"/>
            <w:tcBorders>
              <w:top w:val="single" w:sz="8" w:space="0" w:color="000000"/>
              <w:bottom w:val="single" w:sz="8" w:space="0" w:color="000000"/>
            </w:tcBorders>
          </w:tcPr>
          <w:p w:rsidR="00E22B51" w:rsidRDefault="001154E0">
            <w:pPr>
              <w:pStyle w:val="TableParagraph"/>
              <w:spacing w:before="24"/>
              <w:ind w:left="272" w:right="187"/>
              <w:jc w:val="center"/>
              <w:rPr>
                <w:sz w:val="18"/>
              </w:rPr>
            </w:pPr>
            <w:r>
              <w:rPr>
                <w:sz w:val="18"/>
              </w:rPr>
              <w:t>311</w:t>
            </w:r>
          </w:p>
        </w:tc>
        <w:tc>
          <w:tcPr>
            <w:tcW w:w="9080" w:type="dxa"/>
            <w:tcBorders>
              <w:top w:val="single" w:sz="8" w:space="0" w:color="000000"/>
              <w:bottom w:val="single" w:sz="8" w:space="0" w:color="000000"/>
            </w:tcBorders>
          </w:tcPr>
          <w:p w:rsidR="00E22B51" w:rsidRDefault="001154E0">
            <w:pPr>
              <w:pStyle w:val="TableParagraph"/>
              <w:spacing w:before="24"/>
              <w:ind w:left="59"/>
              <w:rPr>
                <w:sz w:val="18"/>
              </w:rPr>
            </w:pPr>
            <w:r>
              <w:rPr>
                <w:sz w:val="18"/>
              </w:rPr>
              <w:t>Komunalni doprinos</w:t>
            </w:r>
          </w:p>
        </w:tc>
        <w:tc>
          <w:tcPr>
            <w:tcW w:w="1873" w:type="dxa"/>
            <w:tcBorders>
              <w:top w:val="single" w:sz="8" w:space="0" w:color="000000"/>
              <w:bottom w:val="single" w:sz="8" w:space="0" w:color="000000"/>
            </w:tcBorders>
          </w:tcPr>
          <w:p w:rsidR="00E22B51" w:rsidRDefault="001154E0">
            <w:pPr>
              <w:pStyle w:val="TableParagraph"/>
              <w:spacing w:before="23" w:line="233" w:lineRule="exact"/>
              <w:ind w:right="124"/>
              <w:jc w:val="right"/>
              <w:rPr>
                <w:sz w:val="20"/>
              </w:rPr>
            </w:pPr>
            <w:r>
              <w:rPr>
                <w:sz w:val="20"/>
              </w:rPr>
              <w:t>70.000,00</w:t>
            </w:r>
          </w:p>
        </w:tc>
        <w:tc>
          <w:tcPr>
            <w:tcW w:w="1805" w:type="dxa"/>
            <w:tcBorders>
              <w:top w:val="single" w:sz="8" w:space="0" w:color="000000"/>
              <w:bottom w:val="single" w:sz="8" w:space="0" w:color="000000"/>
            </w:tcBorders>
          </w:tcPr>
          <w:p w:rsidR="00E22B51" w:rsidRDefault="001154E0">
            <w:pPr>
              <w:pStyle w:val="TableParagraph"/>
              <w:spacing w:before="23" w:line="233" w:lineRule="exact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60.000,00</w:t>
            </w:r>
          </w:p>
        </w:tc>
        <w:tc>
          <w:tcPr>
            <w:tcW w:w="1829" w:type="dxa"/>
            <w:tcBorders>
              <w:top w:val="single" w:sz="8" w:space="0" w:color="000000"/>
              <w:bottom w:val="single" w:sz="8" w:space="0" w:color="000000"/>
            </w:tcBorders>
          </w:tcPr>
          <w:p w:rsidR="00E22B51" w:rsidRDefault="001154E0">
            <w:pPr>
              <w:pStyle w:val="TableParagraph"/>
              <w:spacing w:before="23" w:line="233" w:lineRule="exact"/>
              <w:ind w:right="83"/>
              <w:jc w:val="right"/>
              <w:rPr>
                <w:sz w:val="20"/>
              </w:rPr>
            </w:pPr>
            <w:r>
              <w:rPr>
                <w:sz w:val="20"/>
              </w:rPr>
              <w:t>130.000,00</w:t>
            </w:r>
          </w:p>
        </w:tc>
      </w:tr>
      <w:tr w:rsidR="00E22B51">
        <w:trPr>
          <w:trHeight w:val="280"/>
        </w:trPr>
        <w:tc>
          <w:tcPr>
            <w:tcW w:w="795" w:type="dxa"/>
            <w:tcBorders>
              <w:top w:val="single" w:sz="8" w:space="0" w:color="000000"/>
              <w:bottom w:val="single" w:sz="8" w:space="0" w:color="000000"/>
            </w:tcBorders>
          </w:tcPr>
          <w:p w:rsidR="00E22B51" w:rsidRDefault="001154E0">
            <w:pPr>
              <w:pStyle w:val="TableParagraph"/>
              <w:spacing w:before="27"/>
              <w:ind w:left="272" w:right="187"/>
              <w:jc w:val="center"/>
              <w:rPr>
                <w:sz w:val="18"/>
              </w:rPr>
            </w:pPr>
            <w:r>
              <w:rPr>
                <w:sz w:val="18"/>
              </w:rPr>
              <w:t>312</w:t>
            </w:r>
          </w:p>
        </w:tc>
        <w:tc>
          <w:tcPr>
            <w:tcW w:w="9080" w:type="dxa"/>
            <w:tcBorders>
              <w:top w:val="single" w:sz="8" w:space="0" w:color="000000"/>
              <w:bottom w:val="single" w:sz="8" w:space="0" w:color="000000"/>
            </w:tcBorders>
          </w:tcPr>
          <w:p w:rsidR="00E22B51" w:rsidRDefault="001154E0">
            <w:pPr>
              <w:pStyle w:val="TableParagraph"/>
              <w:spacing w:before="27"/>
              <w:ind w:left="59"/>
              <w:rPr>
                <w:sz w:val="18"/>
              </w:rPr>
            </w:pPr>
            <w:r>
              <w:rPr>
                <w:sz w:val="18"/>
              </w:rPr>
              <w:t>Komunalna naknada</w:t>
            </w:r>
          </w:p>
        </w:tc>
        <w:tc>
          <w:tcPr>
            <w:tcW w:w="1873" w:type="dxa"/>
            <w:tcBorders>
              <w:top w:val="single" w:sz="8" w:space="0" w:color="000000"/>
              <w:bottom w:val="single" w:sz="8" w:space="0" w:color="000000"/>
            </w:tcBorders>
          </w:tcPr>
          <w:p w:rsidR="00E22B51" w:rsidRDefault="001154E0">
            <w:pPr>
              <w:pStyle w:val="TableParagraph"/>
              <w:spacing w:before="27" w:line="233" w:lineRule="exact"/>
              <w:ind w:right="124"/>
              <w:jc w:val="right"/>
              <w:rPr>
                <w:sz w:val="20"/>
              </w:rPr>
            </w:pPr>
            <w:r>
              <w:rPr>
                <w:sz w:val="20"/>
              </w:rPr>
              <w:t>1.200.000,00</w:t>
            </w:r>
          </w:p>
        </w:tc>
        <w:tc>
          <w:tcPr>
            <w:tcW w:w="1805" w:type="dxa"/>
            <w:tcBorders>
              <w:top w:val="single" w:sz="8" w:space="0" w:color="000000"/>
              <w:bottom w:val="single" w:sz="8" w:space="0" w:color="000000"/>
            </w:tcBorders>
          </w:tcPr>
          <w:p w:rsidR="00E22B51" w:rsidRDefault="001154E0">
            <w:pPr>
              <w:pStyle w:val="TableParagraph"/>
              <w:spacing w:before="27" w:line="233" w:lineRule="exact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100.000,00</w:t>
            </w:r>
          </w:p>
        </w:tc>
        <w:tc>
          <w:tcPr>
            <w:tcW w:w="1829" w:type="dxa"/>
            <w:tcBorders>
              <w:top w:val="single" w:sz="8" w:space="0" w:color="000000"/>
              <w:bottom w:val="single" w:sz="8" w:space="0" w:color="000000"/>
            </w:tcBorders>
          </w:tcPr>
          <w:p w:rsidR="00E22B51" w:rsidRDefault="001154E0">
            <w:pPr>
              <w:pStyle w:val="TableParagraph"/>
              <w:spacing w:before="27" w:line="233" w:lineRule="exact"/>
              <w:ind w:right="83"/>
              <w:jc w:val="right"/>
              <w:rPr>
                <w:sz w:val="20"/>
              </w:rPr>
            </w:pPr>
            <w:r>
              <w:rPr>
                <w:sz w:val="20"/>
              </w:rPr>
              <w:t>1.300.000,00</w:t>
            </w:r>
          </w:p>
        </w:tc>
      </w:tr>
      <w:tr w:rsidR="00E22B51">
        <w:trPr>
          <w:trHeight w:val="280"/>
        </w:trPr>
        <w:tc>
          <w:tcPr>
            <w:tcW w:w="795" w:type="dxa"/>
            <w:tcBorders>
              <w:top w:val="single" w:sz="8" w:space="0" w:color="000000"/>
              <w:bottom w:val="single" w:sz="8" w:space="0" w:color="000000"/>
            </w:tcBorders>
          </w:tcPr>
          <w:p w:rsidR="00E22B51" w:rsidRDefault="001154E0">
            <w:pPr>
              <w:pStyle w:val="TableParagraph"/>
              <w:spacing w:before="27"/>
              <w:ind w:left="272" w:right="187"/>
              <w:jc w:val="center"/>
              <w:rPr>
                <w:sz w:val="18"/>
              </w:rPr>
            </w:pPr>
            <w:r>
              <w:rPr>
                <w:sz w:val="18"/>
              </w:rPr>
              <w:t>313</w:t>
            </w:r>
          </w:p>
        </w:tc>
        <w:tc>
          <w:tcPr>
            <w:tcW w:w="9080" w:type="dxa"/>
            <w:tcBorders>
              <w:top w:val="single" w:sz="8" w:space="0" w:color="000000"/>
              <w:bottom w:val="single" w:sz="8" w:space="0" w:color="000000"/>
            </w:tcBorders>
          </w:tcPr>
          <w:p w:rsidR="00E22B51" w:rsidRDefault="001154E0">
            <w:pPr>
              <w:pStyle w:val="TableParagraph"/>
              <w:spacing w:before="27"/>
              <w:ind w:left="59"/>
              <w:rPr>
                <w:sz w:val="18"/>
              </w:rPr>
            </w:pPr>
            <w:r>
              <w:rPr>
                <w:sz w:val="18"/>
              </w:rPr>
              <w:t>Mjesni samodoprinos</w:t>
            </w:r>
          </w:p>
        </w:tc>
        <w:tc>
          <w:tcPr>
            <w:tcW w:w="1873" w:type="dxa"/>
            <w:tcBorders>
              <w:top w:val="single" w:sz="8" w:space="0" w:color="000000"/>
              <w:bottom w:val="single" w:sz="8" w:space="0" w:color="000000"/>
            </w:tcBorders>
          </w:tcPr>
          <w:p w:rsidR="00E22B51" w:rsidRDefault="001154E0">
            <w:pPr>
              <w:pStyle w:val="TableParagraph"/>
              <w:spacing w:before="27" w:line="233" w:lineRule="exact"/>
              <w:ind w:right="124"/>
              <w:jc w:val="right"/>
              <w:rPr>
                <w:sz w:val="20"/>
              </w:rPr>
            </w:pPr>
            <w:r>
              <w:rPr>
                <w:sz w:val="20"/>
              </w:rPr>
              <w:t>10.000,00</w:t>
            </w:r>
          </w:p>
        </w:tc>
        <w:tc>
          <w:tcPr>
            <w:tcW w:w="1805" w:type="dxa"/>
            <w:tcBorders>
              <w:top w:val="single" w:sz="8" w:space="0" w:color="000000"/>
              <w:bottom w:val="single" w:sz="8" w:space="0" w:color="000000"/>
            </w:tcBorders>
          </w:tcPr>
          <w:p w:rsidR="00E22B51" w:rsidRDefault="001154E0">
            <w:pPr>
              <w:pStyle w:val="TableParagraph"/>
              <w:spacing w:before="27" w:line="233" w:lineRule="exact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40.000,00</w:t>
            </w:r>
          </w:p>
        </w:tc>
        <w:tc>
          <w:tcPr>
            <w:tcW w:w="1829" w:type="dxa"/>
            <w:tcBorders>
              <w:top w:val="single" w:sz="8" w:space="0" w:color="000000"/>
              <w:bottom w:val="single" w:sz="8" w:space="0" w:color="000000"/>
            </w:tcBorders>
          </w:tcPr>
          <w:p w:rsidR="00E22B51" w:rsidRDefault="001154E0">
            <w:pPr>
              <w:pStyle w:val="TableParagraph"/>
              <w:spacing w:before="27" w:line="233" w:lineRule="exact"/>
              <w:ind w:right="83"/>
              <w:jc w:val="right"/>
              <w:rPr>
                <w:sz w:val="20"/>
              </w:rPr>
            </w:pPr>
            <w:r>
              <w:rPr>
                <w:sz w:val="20"/>
              </w:rPr>
              <w:t>50.000,00</w:t>
            </w:r>
          </w:p>
        </w:tc>
      </w:tr>
      <w:tr w:rsidR="00E22B51">
        <w:trPr>
          <w:trHeight w:val="273"/>
        </w:trPr>
        <w:tc>
          <w:tcPr>
            <w:tcW w:w="795" w:type="dxa"/>
            <w:tcBorders>
              <w:top w:val="single" w:sz="8" w:space="0" w:color="000000"/>
              <w:bottom w:val="single" w:sz="12" w:space="0" w:color="000000"/>
            </w:tcBorders>
          </w:tcPr>
          <w:p w:rsidR="00E22B51" w:rsidRDefault="001154E0">
            <w:pPr>
              <w:pStyle w:val="TableParagraph"/>
              <w:spacing w:before="25"/>
              <w:ind w:left="272" w:right="187"/>
              <w:jc w:val="center"/>
              <w:rPr>
                <w:sz w:val="18"/>
              </w:rPr>
            </w:pPr>
            <w:r>
              <w:rPr>
                <w:sz w:val="18"/>
              </w:rPr>
              <w:t>314</w:t>
            </w:r>
          </w:p>
        </w:tc>
        <w:tc>
          <w:tcPr>
            <w:tcW w:w="9080" w:type="dxa"/>
            <w:tcBorders>
              <w:top w:val="single" w:sz="8" w:space="0" w:color="000000"/>
              <w:bottom w:val="single" w:sz="12" w:space="0" w:color="000000"/>
            </w:tcBorders>
          </w:tcPr>
          <w:p w:rsidR="00E22B51" w:rsidRDefault="001154E0">
            <w:pPr>
              <w:pStyle w:val="TableParagraph"/>
              <w:spacing w:before="25"/>
              <w:ind w:left="59"/>
              <w:rPr>
                <w:sz w:val="18"/>
              </w:rPr>
            </w:pPr>
            <w:r>
              <w:rPr>
                <w:sz w:val="18"/>
              </w:rPr>
              <w:t>Šumski doprinos</w:t>
            </w:r>
          </w:p>
        </w:tc>
        <w:tc>
          <w:tcPr>
            <w:tcW w:w="1873" w:type="dxa"/>
            <w:tcBorders>
              <w:top w:val="single" w:sz="8" w:space="0" w:color="000000"/>
              <w:bottom w:val="single" w:sz="12" w:space="0" w:color="000000"/>
            </w:tcBorders>
          </w:tcPr>
          <w:p w:rsidR="00E22B51" w:rsidRDefault="001154E0">
            <w:pPr>
              <w:pStyle w:val="TableParagraph"/>
              <w:spacing w:before="24" w:line="228" w:lineRule="exact"/>
              <w:ind w:right="124"/>
              <w:jc w:val="right"/>
              <w:rPr>
                <w:sz w:val="20"/>
              </w:rPr>
            </w:pPr>
            <w:r>
              <w:rPr>
                <w:sz w:val="20"/>
              </w:rPr>
              <w:t>40.000,00</w:t>
            </w:r>
          </w:p>
        </w:tc>
        <w:tc>
          <w:tcPr>
            <w:tcW w:w="1805" w:type="dxa"/>
            <w:tcBorders>
              <w:top w:val="single" w:sz="8" w:space="0" w:color="000000"/>
              <w:bottom w:val="single" w:sz="12" w:space="0" w:color="000000"/>
            </w:tcBorders>
          </w:tcPr>
          <w:p w:rsidR="00E22B51" w:rsidRDefault="001154E0">
            <w:pPr>
              <w:pStyle w:val="TableParagraph"/>
              <w:spacing w:before="24" w:line="228" w:lineRule="exact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80.000,00</w:t>
            </w:r>
          </w:p>
        </w:tc>
        <w:tc>
          <w:tcPr>
            <w:tcW w:w="1829" w:type="dxa"/>
            <w:tcBorders>
              <w:top w:val="single" w:sz="8" w:space="0" w:color="000000"/>
              <w:bottom w:val="single" w:sz="12" w:space="0" w:color="000000"/>
            </w:tcBorders>
          </w:tcPr>
          <w:p w:rsidR="00E22B51" w:rsidRDefault="001154E0">
            <w:pPr>
              <w:pStyle w:val="TableParagraph"/>
              <w:spacing w:before="24" w:line="228" w:lineRule="exact"/>
              <w:ind w:right="83"/>
              <w:jc w:val="right"/>
              <w:rPr>
                <w:sz w:val="20"/>
              </w:rPr>
            </w:pPr>
            <w:r>
              <w:rPr>
                <w:sz w:val="20"/>
              </w:rPr>
              <w:t>120.000,00</w:t>
            </w:r>
          </w:p>
        </w:tc>
      </w:tr>
      <w:tr w:rsidR="00E22B51">
        <w:trPr>
          <w:trHeight w:val="270"/>
        </w:trPr>
        <w:tc>
          <w:tcPr>
            <w:tcW w:w="795" w:type="dxa"/>
            <w:tcBorders>
              <w:top w:val="single" w:sz="12" w:space="0" w:color="000000"/>
              <w:bottom w:val="single" w:sz="12" w:space="0" w:color="000000"/>
            </w:tcBorders>
          </w:tcPr>
          <w:p w:rsidR="00E22B51" w:rsidRDefault="001154E0">
            <w:pPr>
              <w:pStyle w:val="TableParagraph"/>
              <w:spacing w:before="22"/>
              <w:ind w:left="272" w:right="187"/>
              <w:jc w:val="center"/>
              <w:rPr>
                <w:sz w:val="18"/>
              </w:rPr>
            </w:pPr>
            <w:r>
              <w:rPr>
                <w:sz w:val="18"/>
              </w:rPr>
              <w:t>315</w:t>
            </w:r>
          </w:p>
        </w:tc>
        <w:tc>
          <w:tcPr>
            <w:tcW w:w="9080" w:type="dxa"/>
            <w:tcBorders>
              <w:top w:val="single" w:sz="12" w:space="0" w:color="000000"/>
              <w:bottom w:val="single" w:sz="12" w:space="0" w:color="000000"/>
            </w:tcBorders>
          </w:tcPr>
          <w:p w:rsidR="00E22B51" w:rsidRDefault="001154E0">
            <w:pPr>
              <w:pStyle w:val="TableParagraph"/>
              <w:spacing w:before="22"/>
              <w:ind w:left="59"/>
              <w:rPr>
                <w:sz w:val="18"/>
              </w:rPr>
            </w:pPr>
            <w:r>
              <w:rPr>
                <w:sz w:val="18"/>
              </w:rPr>
              <w:t>Vodni doprinos</w:t>
            </w:r>
          </w:p>
        </w:tc>
        <w:tc>
          <w:tcPr>
            <w:tcW w:w="1873" w:type="dxa"/>
            <w:tcBorders>
              <w:top w:val="single" w:sz="12" w:space="0" w:color="000000"/>
              <w:bottom w:val="single" w:sz="12" w:space="0" w:color="000000"/>
            </w:tcBorders>
          </w:tcPr>
          <w:p w:rsidR="00E22B51" w:rsidRDefault="001154E0">
            <w:pPr>
              <w:pStyle w:val="TableParagraph"/>
              <w:spacing w:before="22" w:line="228" w:lineRule="exact"/>
              <w:ind w:right="124"/>
              <w:jc w:val="right"/>
              <w:rPr>
                <w:sz w:val="20"/>
              </w:rPr>
            </w:pPr>
            <w:r>
              <w:rPr>
                <w:sz w:val="20"/>
              </w:rPr>
              <w:t>15.000,00</w:t>
            </w:r>
          </w:p>
        </w:tc>
        <w:tc>
          <w:tcPr>
            <w:tcW w:w="1805" w:type="dxa"/>
            <w:tcBorders>
              <w:top w:val="single" w:sz="12" w:space="0" w:color="000000"/>
              <w:bottom w:val="single" w:sz="12" w:space="0" w:color="000000"/>
            </w:tcBorders>
          </w:tcPr>
          <w:p w:rsidR="00E22B51" w:rsidRDefault="001154E0">
            <w:pPr>
              <w:pStyle w:val="TableParagraph"/>
              <w:spacing w:before="22" w:line="228" w:lineRule="exact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29" w:type="dxa"/>
            <w:tcBorders>
              <w:top w:val="single" w:sz="12" w:space="0" w:color="000000"/>
              <w:bottom w:val="single" w:sz="12" w:space="0" w:color="000000"/>
            </w:tcBorders>
          </w:tcPr>
          <w:p w:rsidR="00E22B51" w:rsidRDefault="001154E0">
            <w:pPr>
              <w:pStyle w:val="TableParagraph"/>
              <w:spacing w:before="22" w:line="228" w:lineRule="exact"/>
              <w:ind w:right="83"/>
              <w:jc w:val="right"/>
              <w:rPr>
                <w:sz w:val="20"/>
              </w:rPr>
            </w:pPr>
            <w:r>
              <w:rPr>
                <w:sz w:val="20"/>
              </w:rPr>
              <w:t>15.000,00</w:t>
            </w:r>
          </w:p>
        </w:tc>
      </w:tr>
      <w:tr w:rsidR="00E22B51">
        <w:trPr>
          <w:trHeight w:val="267"/>
        </w:trPr>
        <w:tc>
          <w:tcPr>
            <w:tcW w:w="795" w:type="dxa"/>
            <w:tcBorders>
              <w:top w:val="single" w:sz="12" w:space="0" w:color="000000"/>
              <w:bottom w:val="single" w:sz="12" w:space="0" w:color="000000"/>
            </w:tcBorders>
          </w:tcPr>
          <w:p w:rsidR="00E22B51" w:rsidRDefault="001154E0">
            <w:pPr>
              <w:pStyle w:val="TableParagraph"/>
              <w:spacing w:before="19"/>
              <w:ind w:left="272" w:right="187"/>
              <w:jc w:val="center"/>
              <w:rPr>
                <w:sz w:val="18"/>
              </w:rPr>
            </w:pPr>
            <w:r>
              <w:rPr>
                <w:sz w:val="18"/>
              </w:rPr>
              <w:t>316</w:t>
            </w:r>
          </w:p>
        </w:tc>
        <w:tc>
          <w:tcPr>
            <w:tcW w:w="9080" w:type="dxa"/>
            <w:tcBorders>
              <w:top w:val="single" w:sz="12" w:space="0" w:color="000000"/>
              <w:bottom w:val="single" w:sz="12" w:space="0" w:color="000000"/>
            </w:tcBorders>
          </w:tcPr>
          <w:p w:rsidR="00E22B51" w:rsidRDefault="001154E0">
            <w:pPr>
              <w:pStyle w:val="TableParagraph"/>
              <w:spacing w:before="19"/>
              <w:ind w:left="59"/>
              <w:rPr>
                <w:sz w:val="18"/>
              </w:rPr>
            </w:pPr>
            <w:r>
              <w:rPr>
                <w:sz w:val="18"/>
              </w:rPr>
              <w:t>Naknada za korištenje elektrana</w:t>
            </w:r>
          </w:p>
        </w:tc>
        <w:tc>
          <w:tcPr>
            <w:tcW w:w="1873" w:type="dxa"/>
            <w:tcBorders>
              <w:top w:val="single" w:sz="12" w:space="0" w:color="000000"/>
              <w:bottom w:val="single" w:sz="12" w:space="0" w:color="000000"/>
            </w:tcBorders>
          </w:tcPr>
          <w:p w:rsidR="00E22B51" w:rsidRDefault="001154E0">
            <w:pPr>
              <w:pStyle w:val="TableParagraph"/>
              <w:spacing w:before="19" w:line="228" w:lineRule="exact"/>
              <w:ind w:right="124"/>
              <w:jc w:val="right"/>
              <w:rPr>
                <w:sz w:val="20"/>
              </w:rPr>
            </w:pPr>
            <w:r>
              <w:rPr>
                <w:sz w:val="20"/>
              </w:rPr>
              <w:t>250.000,00</w:t>
            </w:r>
          </w:p>
        </w:tc>
        <w:tc>
          <w:tcPr>
            <w:tcW w:w="1805" w:type="dxa"/>
            <w:tcBorders>
              <w:top w:val="single" w:sz="12" w:space="0" w:color="000000"/>
              <w:bottom w:val="single" w:sz="12" w:space="0" w:color="000000"/>
            </w:tcBorders>
          </w:tcPr>
          <w:p w:rsidR="00E22B51" w:rsidRDefault="001154E0">
            <w:pPr>
              <w:pStyle w:val="TableParagraph"/>
              <w:spacing w:before="19" w:line="228" w:lineRule="exact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29" w:type="dxa"/>
            <w:tcBorders>
              <w:top w:val="single" w:sz="12" w:space="0" w:color="000000"/>
              <w:bottom w:val="single" w:sz="12" w:space="0" w:color="000000"/>
            </w:tcBorders>
          </w:tcPr>
          <w:p w:rsidR="00E22B51" w:rsidRDefault="001154E0">
            <w:pPr>
              <w:pStyle w:val="TableParagraph"/>
              <w:spacing w:before="19" w:line="228" w:lineRule="exact"/>
              <w:ind w:right="83"/>
              <w:jc w:val="right"/>
              <w:rPr>
                <w:sz w:val="20"/>
              </w:rPr>
            </w:pPr>
            <w:r>
              <w:rPr>
                <w:sz w:val="20"/>
              </w:rPr>
              <w:t>250.000,00</w:t>
            </w:r>
          </w:p>
        </w:tc>
      </w:tr>
      <w:tr w:rsidR="00E22B51">
        <w:trPr>
          <w:trHeight w:val="270"/>
        </w:trPr>
        <w:tc>
          <w:tcPr>
            <w:tcW w:w="795" w:type="dxa"/>
            <w:tcBorders>
              <w:top w:val="single" w:sz="12" w:space="0" w:color="000000"/>
              <w:bottom w:val="single" w:sz="12" w:space="0" w:color="000000"/>
            </w:tcBorders>
          </w:tcPr>
          <w:p w:rsidR="00E22B51" w:rsidRDefault="001154E0">
            <w:pPr>
              <w:pStyle w:val="TableParagraph"/>
              <w:spacing w:before="22"/>
              <w:ind w:left="272" w:right="187"/>
              <w:jc w:val="center"/>
              <w:rPr>
                <w:sz w:val="18"/>
              </w:rPr>
            </w:pPr>
            <w:r>
              <w:rPr>
                <w:sz w:val="18"/>
              </w:rPr>
              <w:t>317</w:t>
            </w:r>
          </w:p>
        </w:tc>
        <w:tc>
          <w:tcPr>
            <w:tcW w:w="9080" w:type="dxa"/>
            <w:tcBorders>
              <w:top w:val="single" w:sz="12" w:space="0" w:color="000000"/>
              <w:bottom w:val="single" w:sz="12" w:space="0" w:color="000000"/>
            </w:tcBorders>
          </w:tcPr>
          <w:p w:rsidR="00E22B51" w:rsidRDefault="001154E0">
            <w:pPr>
              <w:pStyle w:val="TableParagraph"/>
              <w:spacing w:before="22"/>
              <w:ind w:left="59"/>
              <w:rPr>
                <w:sz w:val="18"/>
              </w:rPr>
            </w:pPr>
            <w:r>
              <w:rPr>
                <w:sz w:val="18"/>
              </w:rPr>
              <w:t>Naknada za zadržavanje nezakonitih zgrada</w:t>
            </w:r>
          </w:p>
        </w:tc>
        <w:tc>
          <w:tcPr>
            <w:tcW w:w="1873" w:type="dxa"/>
            <w:tcBorders>
              <w:top w:val="single" w:sz="12" w:space="0" w:color="000000"/>
              <w:bottom w:val="single" w:sz="12" w:space="0" w:color="000000"/>
            </w:tcBorders>
          </w:tcPr>
          <w:p w:rsidR="00E22B51" w:rsidRDefault="001154E0">
            <w:pPr>
              <w:pStyle w:val="TableParagraph"/>
              <w:spacing w:before="22" w:line="228" w:lineRule="exact"/>
              <w:ind w:right="124"/>
              <w:jc w:val="right"/>
              <w:rPr>
                <w:sz w:val="20"/>
              </w:rPr>
            </w:pPr>
            <w:r>
              <w:rPr>
                <w:sz w:val="20"/>
              </w:rPr>
              <w:t>10.000,00</w:t>
            </w:r>
          </w:p>
        </w:tc>
        <w:tc>
          <w:tcPr>
            <w:tcW w:w="1805" w:type="dxa"/>
            <w:tcBorders>
              <w:top w:val="single" w:sz="12" w:space="0" w:color="000000"/>
              <w:bottom w:val="single" w:sz="12" w:space="0" w:color="000000"/>
            </w:tcBorders>
          </w:tcPr>
          <w:p w:rsidR="00E22B51" w:rsidRDefault="001154E0">
            <w:pPr>
              <w:pStyle w:val="TableParagraph"/>
              <w:spacing w:before="22" w:line="228" w:lineRule="exact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16.000,00</w:t>
            </w:r>
          </w:p>
        </w:tc>
        <w:tc>
          <w:tcPr>
            <w:tcW w:w="1829" w:type="dxa"/>
            <w:tcBorders>
              <w:top w:val="single" w:sz="12" w:space="0" w:color="000000"/>
              <w:bottom w:val="single" w:sz="12" w:space="0" w:color="000000"/>
            </w:tcBorders>
          </w:tcPr>
          <w:p w:rsidR="00E22B51" w:rsidRDefault="001154E0">
            <w:pPr>
              <w:pStyle w:val="TableParagraph"/>
              <w:spacing w:before="22" w:line="228" w:lineRule="exact"/>
              <w:ind w:right="83"/>
              <w:jc w:val="right"/>
              <w:rPr>
                <w:sz w:val="20"/>
              </w:rPr>
            </w:pPr>
            <w:r>
              <w:rPr>
                <w:sz w:val="20"/>
              </w:rPr>
              <w:t>26.000,00</w:t>
            </w:r>
          </w:p>
        </w:tc>
      </w:tr>
      <w:tr w:rsidR="00E22B51">
        <w:trPr>
          <w:trHeight w:val="285"/>
        </w:trPr>
        <w:tc>
          <w:tcPr>
            <w:tcW w:w="795" w:type="dxa"/>
            <w:tcBorders>
              <w:top w:val="single" w:sz="12" w:space="0" w:color="000000"/>
            </w:tcBorders>
          </w:tcPr>
          <w:p w:rsidR="00E22B51" w:rsidRDefault="001154E0">
            <w:pPr>
              <w:pStyle w:val="TableParagraph"/>
              <w:spacing w:before="22"/>
              <w:ind w:left="272" w:right="187"/>
              <w:jc w:val="center"/>
              <w:rPr>
                <w:sz w:val="18"/>
              </w:rPr>
            </w:pPr>
            <w:r>
              <w:rPr>
                <w:sz w:val="18"/>
              </w:rPr>
              <w:t>319</w:t>
            </w:r>
          </w:p>
        </w:tc>
        <w:tc>
          <w:tcPr>
            <w:tcW w:w="9080" w:type="dxa"/>
            <w:tcBorders>
              <w:top w:val="single" w:sz="12" w:space="0" w:color="000000"/>
            </w:tcBorders>
          </w:tcPr>
          <w:p w:rsidR="00E22B51" w:rsidRDefault="001154E0">
            <w:pPr>
              <w:pStyle w:val="TableParagraph"/>
              <w:spacing w:before="22"/>
              <w:ind w:left="59"/>
              <w:rPr>
                <w:sz w:val="18"/>
              </w:rPr>
            </w:pPr>
            <w:r>
              <w:rPr>
                <w:sz w:val="18"/>
              </w:rPr>
              <w:t>Spomenička renta</w:t>
            </w:r>
          </w:p>
        </w:tc>
        <w:tc>
          <w:tcPr>
            <w:tcW w:w="1873" w:type="dxa"/>
            <w:tcBorders>
              <w:top w:val="single" w:sz="12" w:space="0" w:color="000000"/>
            </w:tcBorders>
          </w:tcPr>
          <w:p w:rsidR="00E22B51" w:rsidRDefault="001154E0">
            <w:pPr>
              <w:pStyle w:val="TableParagraph"/>
              <w:spacing w:before="22"/>
              <w:ind w:right="124"/>
              <w:jc w:val="right"/>
              <w:rPr>
                <w:sz w:val="20"/>
              </w:rPr>
            </w:pPr>
            <w:r>
              <w:rPr>
                <w:sz w:val="20"/>
              </w:rPr>
              <w:t>500,00</w:t>
            </w:r>
          </w:p>
        </w:tc>
        <w:tc>
          <w:tcPr>
            <w:tcW w:w="1805" w:type="dxa"/>
            <w:tcBorders>
              <w:top w:val="single" w:sz="12" w:space="0" w:color="000000"/>
            </w:tcBorders>
          </w:tcPr>
          <w:p w:rsidR="00E22B51" w:rsidRDefault="001154E0">
            <w:pPr>
              <w:pStyle w:val="TableParagraph"/>
              <w:spacing w:before="22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29" w:type="dxa"/>
            <w:tcBorders>
              <w:top w:val="single" w:sz="12" w:space="0" w:color="000000"/>
            </w:tcBorders>
          </w:tcPr>
          <w:p w:rsidR="00E22B51" w:rsidRDefault="001154E0">
            <w:pPr>
              <w:pStyle w:val="TableParagraph"/>
              <w:spacing w:before="22"/>
              <w:ind w:right="83"/>
              <w:jc w:val="right"/>
              <w:rPr>
                <w:sz w:val="20"/>
              </w:rPr>
            </w:pPr>
            <w:r>
              <w:rPr>
                <w:sz w:val="20"/>
              </w:rPr>
              <w:t>500,00</w:t>
            </w:r>
          </w:p>
        </w:tc>
      </w:tr>
      <w:tr w:rsidR="00E22B51">
        <w:trPr>
          <w:trHeight w:val="360"/>
        </w:trPr>
        <w:tc>
          <w:tcPr>
            <w:tcW w:w="795" w:type="dxa"/>
            <w:shd w:val="clear" w:color="auto" w:fill="D7D7D7"/>
          </w:tcPr>
          <w:p w:rsidR="00E22B51" w:rsidRDefault="00E22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0" w:type="dxa"/>
            <w:shd w:val="clear" w:color="auto" w:fill="D7D7D7"/>
          </w:tcPr>
          <w:p w:rsidR="00E22B51" w:rsidRDefault="00E22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3" w:type="dxa"/>
            <w:shd w:val="clear" w:color="auto" w:fill="D7D7D7"/>
          </w:tcPr>
          <w:p w:rsidR="00E22B51" w:rsidRDefault="00E22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5" w:type="dxa"/>
            <w:shd w:val="clear" w:color="auto" w:fill="D7D7D7"/>
          </w:tcPr>
          <w:p w:rsidR="00E22B51" w:rsidRDefault="00E22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9" w:type="dxa"/>
            <w:shd w:val="clear" w:color="auto" w:fill="D7D7D7"/>
          </w:tcPr>
          <w:p w:rsidR="00E22B51" w:rsidRDefault="00E22B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2B51">
        <w:trPr>
          <w:trHeight w:val="300"/>
        </w:trPr>
        <w:tc>
          <w:tcPr>
            <w:tcW w:w="795" w:type="dxa"/>
            <w:shd w:val="clear" w:color="auto" w:fill="F8F8F8"/>
          </w:tcPr>
          <w:p w:rsidR="00E22B51" w:rsidRDefault="00E22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0" w:type="dxa"/>
            <w:shd w:val="clear" w:color="auto" w:fill="F8F8F8"/>
          </w:tcPr>
          <w:p w:rsidR="00E22B51" w:rsidRDefault="00E22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3" w:type="dxa"/>
            <w:shd w:val="clear" w:color="auto" w:fill="F8F8F8"/>
          </w:tcPr>
          <w:p w:rsidR="00E22B51" w:rsidRDefault="00E22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5" w:type="dxa"/>
            <w:shd w:val="clear" w:color="auto" w:fill="F8F8F8"/>
          </w:tcPr>
          <w:p w:rsidR="00E22B51" w:rsidRDefault="00E22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9" w:type="dxa"/>
            <w:shd w:val="clear" w:color="auto" w:fill="F8F8F8"/>
          </w:tcPr>
          <w:p w:rsidR="00E22B51" w:rsidRDefault="00E22B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2B51">
        <w:trPr>
          <w:trHeight w:val="290"/>
        </w:trPr>
        <w:tc>
          <w:tcPr>
            <w:tcW w:w="795" w:type="dxa"/>
            <w:tcBorders>
              <w:bottom w:val="single" w:sz="8" w:space="0" w:color="000000"/>
            </w:tcBorders>
          </w:tcPr>
          <w:p w:rsidR="00E22B51" w:rsidRDefault="001154E0">
            <w:pPr>
              <w:pStyle w:val="TableParagraph"/>
              <w:spacing w:before="37"/>
              <w:ind w:left="272" w:right="187"/>
              <w:jc w:val="center"/>
              <w:rPr>
                <w:sz w:val="18"/>
              </w:rPr>
            </w:pPr>
            <w:r>
              <w:rPr>
                <w:sz w:val="18"/>
              </w:rPr>
              <w:t>411</w:t>
            </w:r>
          </w:p>
        </w:tc>
        <w:tc>
          <w:tcPr>
            <w:tcW w:w="9080" w:type="dxa"/>
            <w:tcBorders>
              <w:bottom w:val="single" w:sz="8" w:space="0" w:color="000000"/>
            </w:tcBorders>
          </w:tcPr>
          <w:p w:rsidR="00E22B51" w:rsidRDefault="001154E0">
            <w:pPr>
              <w:pStyle w:val="TableParagraph"/>
              <w:spacing w:before="37"/>
              <w:ind w:left="59"/>
              <w:rPr>
                <w:sz w:val="18"/>
              </w:rPr>
            </w:pPr>
            <w:r>
              <w:rPr>
                <w:sz w:val="18"/>
              </w:rPr>
              <w:t>Pomoći EU predfinanciranje iz OPP</w:t>
            </w:r>
          </w:p>
        </w:tc>
        <w:tc>
          <w:tcPr>
            <w:tcW w:w="1873" w:type="dxa"/>
            <w:tcBorders>
              <w:bottom w:val="single" w:sz="8" w:space="0" w:color="000000"/>
            </w:tcBorders>
          </w:tcPr>
          <w:p w:rsidR="00E22B51" w:rsidRDefault="001154E0">
            <w:pPr>
              <w:pStyle w:val="TableParagraph"/>
              <w:spacing w:before="37" w:line="233" w:lineRule="exact"/>
              <w:ind w:right="125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05" w:type="dxa"/>
            <w:tcBorders>
              <w:bottom w:val="single" w:sz="8" w:space="0" w:color="000000"/>
            </w:tcBorders>
          </w:tcPr>
          <w:p w:rsidR="00E22B51" w:rsidRDefault="001154E0">
            <w:pPr>
              <w:pStyle w:val="TableParagraph"/>
              <w:spacing w:before="37" w:line="233" w:lineRule="exact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29" w:type="dxa"/>
            <w:tcBorders>
              <w:bottom w:val="single" w:sz="8" w:space="0" w:color="000000"/>
            </w:tcBorders>
          </w:tcPr>
          <w:p w:rsidR="00E22B51" w:rsidRDefault="001154E0">
            <w:pPr>
              <w:pStyle w:val="TableParagraph"/>
              <w:spacing w:before="37" w:line="233" w:lineRule="exact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E22B51">
        <w:trPr>
          <w:trHeight w:val="278"/>
        </w:trPr>
        <w:tc>
          <w:tcPr>
            <w:tcW w:w="795" w:type="dxa"/>
            <w:tcBorders>
              <w:top w:val="single" w:sz="8" w:space="0" w:color="000000"/>
              <w:bottom w:val="single" w:sz="8" w:space="0" w:color="000000"/>
            </w:tcBorders>
          </w:tcPr>
          <w:p w:rsidR="00E22B51" w:rsidRDefault="001154E0">
            <w:pPr>
              <w:pStyle w:val="TableParagraph"/>
              <w:spacing w:before="25"/>
              <w:ind w:left="272" w:right="187"/>
              <w:jc w:val="center"/>
              <w:rPr>
                <w:sz w:val="18"/>
              </w:rPr>
            </w:pPr>
            <w:r>
              <w:rPr>
                <w:sz w:val="18"/>
              </w:rPr>
              <w:t>412</w:t>
            </w:r>
          </w:p>
        </w:tc>
        <w:tc>
          <w:tcPr>
            <w:tcW w:w="9080" w:type="dxa"/>
            <w:tcBorders>
              <w:top w:val="single" w:sz="8" w:space="0" w:color="000000"/>
              <w:bottom w:val="single" w:sz="8" w:space="0" w:color="000000"/>
            </w:tcBorders>
          </w:tcPr>
          <w:p w:rsidR="00E22B51" w:rsidRDefault="001154E0">
            <w:pPr>
              <w:pStyle w:val="TableParagraph"/>
              <w:spacing w:before="25"/>
              <w:ind w:left="59"/>
              <w:rPr>
                <w:sz w:val="18"/>
              </w:rPr>
            </w:pPr>
            <w:r>
              <w:rPr>
                <w:sz w:val="18"/>
              </w:rPr>
              <w:t>Pomoći iz državnog proračuna</w:t>
            </w:r>
          </w:p>
        </w:tc>
        <w:tc>
          <w:tcPr>
            <w:tcW w:w="1873" w:type="dxa"/>
            <w:tcBorders>
              <w:top w:val="single" w:sz="8" w:space="0" w:color="000000"/>
              <w:bottom w:val="single" w:sz="8" w:space="0" w:color="000000"/>
            </w:tcBorders>
          </w:tcPr>
          <w:p w:rsidR="00E22B51" w:rsidRDefault="001154E0">
            <w:pPr>
              <w:pStyle w:val="TableParagraph"/>
              <w:spacing w:before="24" w:line="233" w:lineRule="exact"/>
              <w:ind w:right="124"/>
              <w:jc w:val="right"/>
              <w:rPr>
                <w:sz w:val="20"/>
              </w:rPr>
            </w:pPr>
            <w:r>
              <w:rPr>
                <w:sz w:val="20"/>
              </w:rPr>
              <w:t>150.200,00</w:t>
            </w:r>
          </w:p>
        </w:tc>
        <w:tc>
          <w:tcPr>
            <w:tcW w:w="1805" w:type="dxa"/>
            <w:tcBorders>
              <w:top w:val="single" w:sz="8" w:space="0" w:color="000000"/>
              <w:bottom w:val="single" w:sz="8" w:space="0" w:color="000000"/>
            </w:tcBorders>
          </w:tcPr>
          <w:p w:rsidR="00E22B51" w:rsidRDefault="001154E0">
            <w:pPr>
              <w:pStyle w:val="TableParagraph"/>
              <w:spacing w:before="24" w:line="233" w:lineRule="exact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358.000,00</w:t>
            </w:r>
          </w:p>
        </w:tc>
        <w:tc>
          <w:tcPr>
            <w:tcW w:w="1829" w:type="dxa"/>
            <w:tcBorders>
              <w:top w:val="single" w:sz="8" w:space="0" w:color="000000"/>
              <w:bottom w:val="single" w:sz="8" w:space="0" w:color="000000"/>
            </w:tcBorders>
          </w:tcPr>
          <w:p w:rsidR="00E22B51" w:rsidRDefault="001154E0">
            <w:pPr>
              <w:pStyle w:val="TableParagraph"/>
              <w:spacing w:before="24" w:line="233" w:lineRule="exact"/>
              <w:ind w:right="83"/>
              <w:jc w:val="right"/>
              <w:rPr>
                <w:sz w:val="20"/>
              </w:rPr>
            </w:pPr>
            <w:r>
              <w:rPr>
                <w:sz w:val="20"/>
              </w:rPr>
              <w:t>508.200,00</w:t>
            </w:r>
          </w:p>
        </w:tc>
      </w:tr>
      <w:tr w:rsidR="00E22B51">
        <w:trPr>
          <w:trHeight w:val="280"/>
        </w:trPr>
        <w:tc>
          <w:tcPr>
            <w:tcW w:w="795" w:type="dxa"/>
            <w:tcBorders>
              <w:top w:val="single" w:sz="8" w:space="0" w:color="000000"/>
              <w:bottom w:val="single" w:sz="8" w:space="0" w:color="000000"/>
            </w:tcBorders>
          </w:tcPr>
          <w:p w:rsidR="00E22B51" w:rsidRDefault="001154E0">
            <w:pPr>
              <w:pStyle w:val="TableParagraph"/>
              <w:spacing w:before="27"/>
              <w:ind w:left="272" w:right="187"/>
              <w:jc w:val="center"/>
              <w:rPr>
                <w:sz w:val="18"/>
              </w:rPr>
            </w:pPr>
            <w:r>
              <w:rPr>
                <w:sz w:val="18"/>
              </w:rPr>
              <w:t>413</w:t>
            </w:r>
          </w:p>
        </w:tc>
        <w:tc>
          <w:tcPr>
            <w:tcW w:w="9080" w:type="dxa"/>
            <w:tcBorders>
              <w:top w:val="single" w:sz="8" w:space="0" w:color="000000"/>
              <w:bottom w:val="single" w:sz="8" w:space="0" w:color="000000"/>
            </w:tcBorders>
          </w:tcPr>
          <w:p w:rsidR="00E22B51" w:rsidRDefault="001154E0">
            <w:pPr>
              <w:pStyle w:val="TableParagraph"/>
              <w:spacing w:before="27"/>
              <w:ind w:left="59"/>
              <w:rPr>
                <w:sz w:val="18"/>
              </w:rPr>
            </w:pPr>
            <w:r>
              <w:rPr>
                <w:sz w:val="18"/>
              </w:rPr>
              <w:t>Pomoći KAZUP</w:t>
            </w:r>
          </w:p>
        </w:tc>
        <w:tc>
          <w:tcPr>
            <w:tcW w:w="1873" w:type="dxa"/>
            <w:tcBorders>
              <w:top w:val="single" w:sz="8" w:space="0" w:color="000000"/>
              <w:bottom w:val="single" w:sz="8" w:space="0" w:color="000000"/>
            </w:tcBorders>
          </w:tcPr>
          <w:p w:rsidR="00E22B51" w:rsidRDefault="001154E0">
            <w:pPr>
              <w:pStyle w:val="TableParagraph"/>
              <w:spacing w:before="27" w:line="233" w:lineRule="exact"/>
              <w:ind w:right="124"/>
              <w:jc w:val="right"/>
              <w:rPr>
                <w:sz w:val="20"/>
              </w:rPr>
            </w:pPr>
            <w:r>
              <w:rPr>
                <w:sz w:val="20"/>
              </w:rPr>
              <w:t>301.000,00</w:t>
            </w:r>
          </w:p>
        </w:tc>
        <w:tc>
          <w:tcPr>
            <w:tcW w:w="1805" w:type="dxa"/>
            <w:tcBorders>
              <w:top w:val="single" w:sz="8" w:space="0" w:color="000000"/>
              <w:bottom w:val="single" w:sz="8" w:space="0" w:color="000000"/>
            </w:tcBorders>
          </w:tcPr>
          <w:p w:rsidR="00E22B51" w:rsidRDefault="001154E0">
            <w:pPr>
              <w:pStyle w:val="TableParagraph"/>
              <w:spacing w:before="27" w:line="233" w:lineRule="exact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-20.000,00</w:t>
            </w:r>
          </w:p>
        </w:tc>
        <w:tc>
          <w:tcPr>
            <w:tcW w:w="1829" w:type="dxa"/>
            <w:tcBorders>
              <w:top w:val="single" w:sz="8" w:space="0" w:color="000000"/>
              <w:bottom w:val="single" w:sz="8" w:space="0" w:color="000000"/>
            </w:tcBorders>
          </w:tcPr>
          <w:p w:rsidR="00E22B51" w:rsidRDefault="001154E0">
            <w:pPr>
              <w:pStyle w:val="TableParagraph"/>
              <w:spacing w:before="27" w:line="233" w:lineRule="exact"/>
              <w:ind w:right="83"/>
              <w:jc w:val="right"/>
              <w:rPr>
                <w:sz w:val="20"/>
              </w:rPr>
            </w:pPr>
            <w:r>
              <w:rPr>
                <w:sz w:val="20"/>
              </w:rPr>
              <w:t>281.000,00</w:t>
            </w:r>
          </w:p>
        </w:tc>
      </w:tr>
      <w:tr w:rsidR="00E22B51">
        <w:trPr>
          <w:trHeight w:val="274"/>
        </w:trPr>
        <w:tc>
          <w:tcPr>
            <w:tcW w:w="795" w:type="dxa"/>
            <w:tcBorders>
              <w:top w:val="single" w:sz="8" w:space="0" w:color="000000"/>
              <w:bottom w:val="single" w:sz="12" w:space="0" w:color="000000"/>
            </w:tcBorders>
          </w:tcPr>
          <w:p w:rsidR="00E22B51" w:rsidRDefault="001154E0">
            <w:pPr>
              <w:pStyle w:val="TableParagraph"/>
              <w:spacing w:before="25"/>
              <w:ind w:left="272" w:right="187"/>
              <w:jc w:val="center"/>
              <w:rPr>
                <w:sz w:val="18"/>
              </w:rPr>
            </w:pPr>
            <w:r>
              <w:rPr>
                <w:sz w:val="18"/>
              </w:rPr>
              <w:t>414</w:t>
            </w:r>
          </w:p>
        </w:tc>
        <w:tc>
          <w:tcPr>
            <w:tcW w:w="9080" w:type="dxa"/>
            <w:tcBorders>
              <w:top w:val="single" w:sz="8" w:space="0" w:color="000000"/>
              <w:bottom w:val="single" w:sz="12" w:space="0" w:color="000000"/>
            </w:tcBorders>
          </w:tcPr>
          <w:p w:rsidR="00E22B51" w:rsidRDefault="001154E0">
            <w:pPr>
              <w:pStyle w:val="TableParagraph"/>
              <w:spacing w:before="25"/>
              <w:ind w:left="59"/>
              <w:rPr>
                <w:sz w:val="18"/>
              </w:rPr>
            </w:pPr>
            <w:r>
              <w:rPr>
                <w:sz w:val="18"/>
              </w:rPr>
              <w:t>Pomoći izvanproračunski korisnici</w:t>
            </w:r>
          </w:p>
        </w:tc>
        <w:tc>
          <w:tcPr>
            <w:tcW w:w="1873" w:type="dxa"/>
            <w:tcBorders>
              <w:top w:val="single" w:sz="8" w:space="0" w:color="000000"/>
              <w:bottom w:val="single" w:sz="12" w:space="0" w:color="000000"/>
            </w:tcBorders>
          </w:tcPr>
          <w:p w:rsidR="00E22B51" w:rsidRDefault="001154E0">
            <w:pPr>
              <w:pStyle w:val="TableParagraph"/>
              <w:spacing w:before="24" w:line="229" w:lineRule="exact"/>
              <w:ind w:right="124"/>
              <w:jc w:val="right"/>
              <w:rPr>
                <w:sz w:val="20"/>
              </w:rPr>
            </w:pPr>
            <w:r>
              <w:rPr>
                <w:sz w:val="20"/>
              </w:rPr>
              <w:t>692.762,50</w:t>
            </w:r>
          </w:p>
        </w:tc>
        <w:tc>
          <w:tcPr>
            <w:tcW w:w="1805" w:type="dxa"/>
            <w:tcBorders>
              <w:top w:val="single" w:sz="8" w:space="0" w:color="000000"/>
              <w:bottom w:val="single" w:sz="12" w:space="0" w:color="000000"/>
            </w:tcBorders>
          </w:tcPr>
          <w:p w:rsidR="00E22B51" w:rsidRDefault="001154E0">
            <w:pPr>
              <w:pStyle w:val="TableParagraph"/>
              <w:spacing w:before="24" w:line="229" w:lineRule="exact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218.500,00</w:t>
            </w:r>
          </w:p>
        </w:tc>
        <w:tc>
          <w:tcPr>
            <w:tcW w:w="1829" w:type="dxa"/>
            <w:tcBorders>
              <w:top w:val="single" w:sz="8" w:space="0" w:color="000000"/>
              <w:bottom w:val="single" w:sz="12" w:space="0" w:color="000000"/>
            </w:tcBorders>
          </w:tcPr>
          <w:p w:rsidR="00E22B51" w:rsidRDefault="001154E0">
            <w:pPr>
              <w:pStyle w:val="TableParagraph"/>
              <w:spacing w:before="24" w:line="229" w:lineRule="exact"/>
              <w:ind w:right="83"/>
              <w:jc w:val="right"/>
              <w:rPr>
                <w:sz w:val="20"/>
              </w:rPr>
            </w:pPr>
            <w:r>
              <w:rPr>
                <w:sz w:val="20"/>
              </w:rPr>
              <w:t>911.262,50</w:t>
            </w:r>
          </w:p>
        </w:tc>
      </w:tr>
      <w:tr w:rsidR="00E22B51">
        <w:trPr>
          <w:trHeight w:val="270"/>
        </w:trPr>
        <w:tc>
          <w:tcPr>
            <w:tcW w:w="795" w:type="dxa"/>
            <w:tcBorders>
              <w:top w:val="single" w:sz="12" w:space="0" w:color="000000"/>
              <w:bottom w:val="single" w:sz="12" w:space="0" w:color="000000"/>
            </w:tcBorders>
          </w:tcPr>
          <w:p w:rsidR="00E22B51" w:rsidRDefault="001154E0">
            <w:pPr>
              <w:pStyle w:val="TableParagraph"/>
              <w:spacing w:before="21"/>
              <w:ind w:left="272" w:right="187"/>
              <w:jc w:val="center"/>
              <w:rPr>
                <w:sz w:val="18"/>
              </w:rPr>
            </w:pPr>
            <w:r>
              <w:rPr>
                <w:sz w:val="18"/>
              </w:rPr>
              <w:t>415</w:t>
            </w:r>
          </w:p>
        </w:tc>
        <w:tc>
          <w:tcPr>
            <w:tcW w:w="9080" w:type="dxa"/>
            <w:tcBorders>
              <w:top w:val="single" w:sz="12" w:space="0" w:color="000000"/>
              <w:bottom w:val="single" w:sz="12" w:space="0" w:color="000000"/>
            </w:tcBorders>
          </w:tcPr>
          <w:p w:rsidR="00E22B51" w:rsidRDefault="001154E0">
            <w:pPr>
              <w:pStyle w:val="TableParagraph"/>
              <w:spacing w:before="21"/>
              <w:ind w:left="59"/>
              <w:rPr>
                <w:sz w:val="18"/>
              </w:rPr>
            </w:pPr>
            <w:r>
              <w:rPr>
                <w:sz w:val="18"/>
              </w:rPr>
              <w:t>Pomoći iz DP-prijenos EU sredstava</w:t>
            </w:r>
          </w:p>
        </w:tc>
        <w:tc>
          <w:tcPr>
            <w:tcW w:w="1873" w:type="dxa"/>
            <w:tcBorders>
              <w:top w:val="single" w:sz="12" w:space="0" w:color="000000"/>
              <w:bottom w:val="single" w:sz="12" w:space="0" w:color="000000"/>
            </w:tcBorders>
          </w:tcPr>
          <w:p w:rsidR="00E22B51" w:rsidRDefault="001154E0">
            <w:pPr>
              <w:pStyle w:val="TableParagraph"/>
              <w:spacing w:before="20" w:line="229" w:lineRule="exact"/>
              <w:ind w:right="124"/>
              <w:jc w:val="right"/>
              <w:rPr>
                <w:sz w:val="20"/>
              </w:rPr>
            </w:pPr>
            <w:r>
              <w:rPr>
                <w:sz w:val="20"/>
              </w:rPr>
              <w:t>53.831,25</w:t>
            </w:r>
          </w:p>
        </w:tc>
        <w:tc>
          <w:tcPr>
            <w:tcW w:w="1805" w:type="dxa"/>
            <w:tcBorders>
              <w:top w:val="single" w:sz="12" w:space="0" w:color="000000"/>
              <w:bottom w:val="single" w:sz="12" w:space="0" w:color="000000"/>
            </w:tcBorders>
          </w:tcPr>
          <w:p w:rsidR="00E22B51" w:rsidRDefault="001154E0">
            <w:pPr>
              <w:pStyle w:val="TableParagraph"/>
              <w:spacing w:before="20" w:line="229" w:lineRule="exact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29" w:type="dxa"/>
            <w:tcBorders>
              <w:top w:val="single" w:sz="12" w:space="0" w:color="000000"/>
              <w:bottom w:val="single" w:sz="12" w:space="0" w:color="000000"/>
            </w:tcBorders>
          </w:tcPr>
          <w:p w:rsidR="00E22B51" w:rsidRDefault="001154E0">
            <w:pPr>
              <w:pStyle w:val="TableParagraph"/>
              <w:spacing w:before="20" w:line="229" w:lineRule="exact"/>
              <w:ind w:right="83"/>
              <w:jc w:val="right"/>
              <w:rPr>
                <w:sz w:val="20"/>
              </w:rPr>
            </w:pPr>
            <w:r>
              <w:rPr>
                <w:sz w:val="20"/>
              </w:rPr>
              <w:t>53.831,25</w:t>
            </w:r>
          </w:p>
        </w:tc>
      </w:tr>
      <w:tr w:rsidR="00E22B51">
        <w:trPr>
          <w:trHeight w:val="266"/>
        </w:trPr>
        <w:tc>
          <w:tcPr>
            <w:tcW w:w="795" w:type="dxa"/>
            <w:tcBorders>
              <w:top w:val="single" w:sz="12" w:space="0" w:color="000000"/>
              <w:bottom w:val="single" w:sz="12" w:space="0" w:color="000000"/>
            </w:tcBorders>
          </w:tcPr>
          <w:p w:rsidR="00E22B51" w:rsidRDefault="001154E0">
            <w:pPr>
              <w:pStyle w:val="TableParagraph"/>
              <w:spacing w:before="18"/>
              <w:ind w:left="272" w:right="187"/>
              <w:jc w:val="center"/>
              <w:rPr>
                <w:sz w:val="18"/>
              </w:rPr>
            </w:pPr>
            <w:r>
              <w:rPr>
                <w:sz w:val="18"/>
              </w:rPr>
              <w:t>417</w:t>
            </w:r>
          </w:p>
        </w:tc>
        <w:tc>
          <w:tcPr>
            <w:tcW w:w="9080" w:type="dxa"/>
            <w:tcBorders>
              <w:top w:val="single" w:sz="12" w:space="0" w:color="000000"/>
              <w:bottom w:val="single" w:sz="12" w:space="0" w:color="000000"/>
            </w:tcBorders>
          </w:tcPr>
          <w:p w:rsidR="00E22B51" w:rsidRDefault="001154E0">
            <w:pPr>
              <w:pStyle w:val="TableParagraph"/>
              <w:spacing w:before="18"/>
              <w:ind w:left="59"/>
              <w:rPr>
                <w:sz w:val="18"/>
              </w:rPr>
            </w:pPr>
            <w:r>
              <w:rPr>
                <w:sz w:val="18"/>
              </w:rPr>
              <w:t>Pomoći EU</w:t>
            </w:r>
          </w:p>
        </w:tc>
        <w:tc>
          <w:tcPr>
            <w:tcW w:w="1873" w:type="dxa"/>
            <w:tcBorders>
              <w:top w:val="single" w:sz="12" w:space="0" w:color="000000"/>
              <w:bottom w:val="single" w:sz="12" w:space="0" w:color="000000"/>
            </w:tcBorders>
          </w:tcPr>
          <w:p w:rsidR="00E22B51" w:rsidRDefault="001154E0">
            <w:pPr>
              <w:pStyle w:val="TableParagraph"/>
              <w:spacing w:before="19" w:line="228" w:lineRule="exact"/>
              <w:ind w:right="124"/>
              <w:jc w:val="right"/>
              <w:rPr>
                <w:sz w:val="20"/>
              </w:rPr>
            </w:pPr>
            <w:r>
              <w:rPr>
                <w:sz w:val="20"/>
              </w:rPr>
              <w:t>425.043,75</w:t>
            </w:r>
          </w:p>
        </w:tc>
        <w:tc>
          <w:tcPr>
            <w:tcW w:w="1805" w:type="dxa"/>
            <w:tcBorders>
              <w:top w:val="single" w:sz="12" w:space="0" w:color="000000"/>
              <w:bottom w:val="single" w:sz="12" w:space="0" w:color="000000"/>
            </w:tcBorders>
          </w:tcPr>
          <w:p w:rsidR="00E22B51" w:rsidRDefault="001154E0">
            <w:pPr>
              <w:pStyle w:val="TableParagraph"/>
              <w:spacing w:before="19" w:line="228" w:lineRule="exact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29" w:type="dxa"/>
            <w:tcBorders>
              <w:top w:val="single" w:sz="12" w:space="0" w:color="000000"/>
              <w:bottom w:val="single" w:sz="12" w:space="0" w:color="000000"/>
            </w:tcBorders>
          </w:tcPr>
          <w:p w:rsidR="00E22B51" w:rsidRDefault="001154E0">
            <w:pPr>
              <w:pStyle w:val="TableParagraph"/>
              <w:spacing w:before="19" w:line="228" w:lineRule="exact"/>
              <w:ind w:right="83"/>
              <w:jc w:val="right"/>
              <w:rPr>
                <w:sz w:val="20"/>
              </w:rPr>
            </w:pPr>
            <w:r>
              <w:rPr>
                <w:sz w:val="20"/>
              </w:rPr>
              <w:t>425.043,75</w:t>
            </w:r>
          </w:p>
        </w:tc>
      </w:tr>
      <w:tr w:rsidR="00E22B51">
        <w:trPr>
          <w:trHeight w:val="333"/>
        </w:trPr>
        <w:tc>
          <w:tcPr>
            <w:tcW w:w="79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7D7D7"/>
          </w:tcPr>
          <w:p w:rsidR="00E22B51" w:rsidRDefault="001154E0">
            <w:pPr>
              <w:pStyle w:val="TableParagraph"/>
              <w:spacing w:before="82" w:line="231" w:lineRule="exact"/>
              <w:ind w:left="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908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7D7D7"/>
          </w:tcPr>
          <w:p w:rsidR="00E22B51" w:rsidRDefault="001154E0">
            <w:pPr>
              <w:pStyle w:val="TableParagraph"/>
              <w:spacing w:before="82" w:line="231" w:lineRule="exact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Donacije</w:t>
            </w:r>
          </w:p>
        </w:tc>
        <w:tc>
          <w:tcPr>
            <w:tcW w:w="187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7D7D7"/>
          </w:tcPr>
          <w:p w:rsidR="00E22B51" w:rsidRDefault="001154E0">
            <w:pPr>
              <w:pStyle w:val="TableParagraph"/>
              <w:spacing w:before="82" w:line="231" w:lineRule="exact"/>
              <w:ind w:right="12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271.600,00</w:t>
            </w:r>
          </w:p>
        </w:tc>
        <w:tc>
          <w:tcPr>
            <w:tcW w:w="180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7D7D7"/>
          </w:tcPr>
          <w:p w:rsidR="00E22B51" w:rsidRDefault="001154E0">
            <w:pPr>
              <w:pStyle w:val="TableParagraph"/>
              <w:spacing w:before="82" w:line="231" w:lineRule="exact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10.534,70</w:t>
            </w:r>
          </w:p>
        </w:tc>
        <w:tc>
          <w:tcPr>
            <w:tcW w:w="182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7D7D7"/>
          </w:tcPr>
          <w:p w:rsidR="00E22B51" w:rsidRDefault="001154E0">
            <w:pPr>
              <w:pStyle w:val="TableParagraph"/>
              <w:spacing w:before="82" w:line="231" w:lineRule="exact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282.134,70</w:t>
            </w:r>
          </w:p>
        </w:tc>
      </w:tr>
    </w:tbl>
    <w:p w:rsidR="00E22B51" w:rsidRDefault="00E22B51">
      <w:pPr>
        <w:spacing w:line="231" w:lineRule="exact"/>
        <w:jc w:val="right"/>
        <w:rPr>
          <w:sz w:val="20"/>
        </w:rPr>
        <w:sectPr w:rsidR="00E22B51">
          <w:pgSz w:w="16840" w:h="11910" w:orient="landscape"/>
          <w:pgMar w:top="1100" w:right="360" w:bottom="280" w:left="720" w:header="720" w:footer="720" w:gutter="0"/>
          <w:cols w:space="720"/>
        </w:sectPr>
      </w:pPr>
    </w:p>
    <w:p w:rsidR="00E22B51" w:rsidRDefault="00E22B51">
      <w:pPr>
        <w:pStyle w:val="Tijeloteksta"/>
        <w:spacing w:before="4"/>
        <w:rPr>
          <w:rFonts w:ascii="Tahoma"/>
          <w:b/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9080"/>
        <w:gridCol w:w="1873"/>
        <w:gridCol w:w="1805"/>
        <w:gridCol w:w="1829"/>
      </w:tblGrid>
      <w:tr w:rsidR="00E22B51">
        <w:trPr>
          <w:trHeight w:val="783"/>
        </w:trPr>
        <w:tc>
          <w:tcPr>
            <w:tcW w:w="15382" w:type="dxa"/>
            <w:gridSpan w:val="5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9"/>
              <w:ind w:left="2957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II. IZMJENE I DOPUNE PRORAČUNA GRADA OZLJA ZA 2021. GODINU</w:t>
            </w:r>
          </w:p>
          <w:p w:rsidR="00E22B51" w:rsidRDefault="001154E0">
            <w:pPr>
              <w:pStyle w:val="TableParagraph"/>
              <w:spacing w:before="75"/>
              <w:ind w:left="5875" w:right="5904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IZVORI FINANCIRANJA - PRIHODI</w:t>
            </w:r>
          </w:p>
        </w:tc>
      </w:tr>
      <w:tr w:rsidR="00E22B51">
        <w:trPr>
          <w:trHeight w:val="828"/>
        </w:trPr>
        <w:tc>
          <w:tcPr>
            <w:tcW w:w="79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2"/>
              <w:ind w:left="35" w:right="62"/>
              <w:jc w:val="center"/>
              <w:rPr>
                <w:sz w:val="20"/>
              </w:rPr>
            </w:pPr>
            <w:r>
              <w:rPr>
                <w:sz w:val="20"/>
              </w:rPr>
              <w:t>IzvorID</w:t>
            </w:r>
          </w:p>
          <w:p w:rsidR="00E22B51" w:rsidRDefault="00E22B51">
            <w:pPr>
              <w:pStyle w:val="TableParagraph"/>
              <w:rPr>
                <w:b/>
                <w:sz w:val="27"/>
              </w:rPr>
            </w:pPr>
          </w:p>
          <w:p w:rsidR="00E22B51" w:rsidRDefault="001154E0">
            <w:pPr>
              <w:pStyle w:val="TableParagraph"/>
              <w:ind w:right="3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4"/>
              <w:ind w:left="4304" w:right="434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E22B51" w:rsidRDefault="00E22B51">
            <w:pPr>
              <w:pStyle w:val="TableParagraph"/>
              <w:rPr>
                <w:b/>
                <w:sz w:val="27"/>
              </w:rPr>
            </w:pPr>
          </w:p>
          <w:p w:rsidR="00E22B51" w:rsidRDefault="001154E0">
            <w:pPr>
              <w:pStyle w:val="TableParagraph"/>
              <w:ind w:right="3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6" w:line="241" w:lineRule="exact"/>
              <w:ind w:left="260" w:right="330"/>
              <w:jc w:val="center"/>
              <w:rPr>
                <w:sz w:val="20"/>
              </w:rPr>
            </w:pPr>
            <w:r>
              <w:rPr>
                <w:sz w:val="20"/>
              </w:rPr>
              <w:t>R1.2021. -</w:t>
            </w:r>
          </w:p>
          <w:p w:rsidR="00E22B51" w:rsidRDefault="001154E0">
            <w:pPr>
              <w:pStyle w:val="TableParagraph"/>
              <w:spacing w:line="241" w:lineRule="exact"/>
              <w:ind w:left="260" w:right="332"/>
              <w:jc w:val="center"/>
              <w:rPr>
                <w:sz w:val="20"/>
              </w:rPr>
            </w:pPr>
            <w:r>
              <w:rPr>
                <w:sz w:val="20"/>
              </w:rPr>
              <w:t>preraspodjela</w:t>
            </w:r>
          </w:p>
          <w:p w:rsidR="00E22B51" w:rsidRDefault="001154E0">
            <w:pPr>
              <w:pStyle w:val="TableParagraph"/>
              <w:spacing w:before="83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6"/>
              <w:ind w:left="620" w:right="563"/>
              <w:jc w:val="center"/>
              <w:rPr>
                <w:sz w:val="20"/>
              </w:rPr>
            </w:pPr>
            <w:r>
              <w:rPr>
                <w:sz w:val="20"/>
              </w:rPr>
              <w:t>Razlika 5-3</w:t>
            </w:r>
          </w:p>
          <w:p w:rsidR="00E22B51" w:rsidRDefault="001154E0">
            <w:pPr>
              <w:pStyle w:val="TableParagraph"/>
              <w:spacing w:before="83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6"/>
              <w:ind w:left="502" w:right="492"/>
              <w:jc w:val="center"/>
              <w:rPr>
                <w:sz w:val="20"/>
              </w:rPr>
            </w:pPr>
            <w:r>
              <w:rPr>
                <w:sz w:val="20"/>
              </w:rPr>
              <w:t>R2.2021.</w:t>
            </w:r>
          </w:p>
          <w:p w:rsidR="00E22B51" w:rsidRDefault="00E22B51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E22B51" w:rsidRDefault="001154E0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E22B51">
        <w:trPr>
          <w:trHeight w:val="289"/>
        </w:trPr>
        <w:tc>
          <w:tcPr>
            <w:tcW w:w="79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8F8F8"/>
          </w:tcPr>
          <w:p w:rsidR="00E22B51" w:rsidRDefault="001154E0">
            <w:pPr>
              <w:pStyle w:val="TableParagraph"/>
              <w:spacing w:before="38"/>
              <w:ind w:left="324"/>
              <w:rPr>
                <w:b/>
                <w:sz w:val="18"/>
              </w:rPr>
            </w:pPr>
            <w:r>
              <w:rPr>
                <w:b/>
                <w:sz w:val="18"/>
              </w:rPr>
              <w:t>51</w:t>
            </w:r>
          </w:p>
        </w:tc>
        <w:tc>
          <w:tcPr>
            <w:tcW w:w="908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8F8F8"/>
          </w:tcPr>
          <w:p w:rsidR="00E22B51" w:rsidRDefault="001154E0">
            <w:pPr>
              <w:pStyle w:val="TableParagraph"/>
              <w:spacing w:before="38"/>
              <w:ind w:left="59"/>
              <w:rPr>
                <w:b/>
                <w:sz w:val="18"/>
              </w:rPr>
            </w:pPr>
            <w:r>
              <w:rPr>
                <w:b/>
                <w:sz w:val="18"/>
              </w:rPr>
              <w:t>Donacije</w:t>
            </w:r>
          </w:p>
        </w:tc>
        <w:tc>
          <w:tcPr>
            <w:tcW w:w="18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8F8F8"/>
          </w:tcPr>
          <w:p w:rsidR="00E22B51" w:rsidRDefault="001154E0">
            <w:pPr>
              <w:pStyle w:val="TableParagraph"/>
              <w:spacing w:before="38"/>
              <w:ind w:left="688"/>
              <w:rPr>
                <w:b/>
                <w:sz w:val="18"/>
              </w:rPr>
            </w:pPr>
            <w:r>
              <w:rPr>
                <w:b/>
                <w:sz w:val="18"/>
              </w:rPr>
              <w:t>271.600,00</w:t>
            </w:r>
          </w:p>
        </w:tc>
        <w:tc>
          <w:tcPr>
            <w:tcW w:w="180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8F8F8"/>
          </w:tcPr>
          <w:p w:rsidR="00E22B51" w:rsidRDefault="001154E0">
            <w:pPr>
              <w:pStyle w:val="TableParagraph"/>
              <w:spacing w:before="38"/>
              <w:ind w:left="803"/>
              <w:rPr>
                <w:b/>
                <w:sz w:val="18"/>
              </w:rPr>
            </w:pPr>
            <w:r>
              <w:rPr>
                <w:b/>
                <w:sz w:val="18"/>
              </w:rPr>
              <w:t>10.534,70</w:t>
            </w:r>
          </w:p>
        </w:tc>
        <w:tc>
          <w:tcPr>
            <w:tcW w:w="182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8F8F8"/>
          </w:tcPr>
          <w:p w:rsidR="00E22B51" w:rsidRDefault="001154E0">
            <w:pPr>
              <w:pStyle w:val="TableParagraph"/>
              <w:spacing w:before="38"/>
              <w:ind w:left="685"/>
              <w:rPr>
                <w:b/>
                <w:sz w:val="18"/>
              </w:rPr>
            </w:pPr>
            <w:r>
              <w:rPr>
                <w:b/>
                <w:sz w:val="18"/>
              </w:rPr>
              <w:t>282.134,70</w:t>
            </w:r>
          </w:p>
        </w:tc>
      </w:tr>
    </w:tbl>
    <w:p w:rsidR="00E22B51" w:rsidRDefault="00E22B51">
      <w:pPr>
        <w:rPr>
          <w:sz w:val="18"/>
        </w:rPr>
        <w:sectPr w:rsidR="00E22B51">
          <w:pgSz w:w="16840" w:h="11910" w:orient="landscape"/>
          <w:pgMar w:top="1100" w:right="360" w:bottom="280" w:left="720" w:header="720" w:footer="720" w:gutter="0"/>
          <w:cols w:space="720"/>
        </w:sectPr>
      </w:pPr>
    </w:p>
    <w:p w:rsidR="00E22B51" w:rsidRDefault="001154E0">
      <w:pPr>
        <w:spacing w:before="24"/>
        <w:ind w:left="411"/>
        <w:rPr>
          <w:rFonts w:ascii="Tahoma"/>
          <w:sz w:val="18"/>
        </w:rPr>
      </w:pPr>
      <w:r>
        <w:rPr>
          <w:rFonts w:ascii="Tahoma"/>
          <w:sz w:val="18"/>
        </w:rPr>
        <w:t>510</w:t>
      </w:r>
    </w:p>
    <w:p w:rsidR="00E22B51" w:rsidRDefault="001154E0">
      <w:pPr>
        <w:spacing w:before="24"/>
        <w:ind w:left="226"/>
        <w:rPr>
          <w:rFonts w:ascii="Tahoma"/>
          <w:sz w:val="18"/>
        </w:rPr>
      </w:pPr>
      <w:r>
        <w:br w:type="column"/>
      </w:r>
      <w:r>
        <w:rPr>
          <w:rFonts w:ascii="Tahoma"/>
          <w:sz w:val="18"/>
        </w:rPr>
        <w:t>Donacije</w:t>
      </w:r>
    </w:p>
    <w:p w:rsidR="00E22B51" w:rsidRDefault="001154E0">
      <w:pPr>
        <w:spacing w:before="24"/>
        <w:ind w:left="411"/>
        <w:rPr>
          <w:rFonts w:ascii="Tahoma"/>
          <w:sz w:val="20"/>
        </w:rPr>
      </w:pPr>
      <w:r>
        <w:br w:type="column"/>
      </w:r>
      <w:r>
        <w:rPr>
          <w:rFonts w:ascii="Tahoma"/>
          <w:sz w:val="20"/>
        </w:rPr>
        <w:t>271.600,00</w:t>
      </w:r>
    </w:p>
    <w:p w:rsidR="00E22B51" w:rsidRDefault="001154E0">
      <w:pPr>
        <w:spacing w:before="24"/>
        <w:ind w:left="411"/>
        <w:rPr>
          <w:rFonts w:ascii="Tahoma"/>
          <w:sz w:val="20"/>
        </w:rPr>
      </w:pPr>
      <w:r>
        <w:br w:type="column"/>
      </w:r>
      <w:r>
        <w:rPr>
          <w:rFonts w:ascii="Tahoma"/>
          <w:sz w:val="20"/>
        </w:rPr>
        <w:t>10.534,70</w:t>
      </w:r>
    </w:p>
    <w:p w:rsidR="00E22B51" w:rsidRDefault="001154E0">
      <w:pPr>
        <w:spacing w:before="24"/>
        <w:ind w:left="411"/>
        <w:rPr>
          <w:rFonts w:ascii="Tahoma"/>
          <w:sz w:val="20"/>
        </w:rPr>
      </w:pPr>
      <w:r>
        <w:br w:type="column"/>
      </w:r>
      <w:r>
        <w:rPr>
          <w:rFonts w:ascii="Tahoma"/>
          <w:sz w:val="20"/>
        </w:rPr>
        <w:t>282.134,70</w:t>
      </w:r>
    </w:p>
    <w:p w:rsidR="00E22B51" w:rsidRDefault="00E22B51">
      <w:pPr>
        <w:rPr>
          <w:rFonts w:ascii="Tahoma"/>
          <w:sz w:val="20"/>
        </w:rPr>
        <w:sectPr w:rsidR="00E22B51">
          <w:type w:val="continuous"/>
          <w:pgSz w:w="16840" w:h="11910" w:orient="landscape"/>
          <w:pgMar w:top="280" w:right="360" w:bottom="280" w:left="720" w:header="720" w:footer="720" w:gutter="0"/>
          <w:cols w:num="5" w:space="720" w:equalWidth="0">
            <w:col w:w="707" w:space="40"/>
            <w:col w:w="952" w:space="8643"/>
            <w:col w:w="1439" w:space="542"/>
            <w:col w:w="1331" w:space="364"/>
            <w:col w:w="1742"/>
          </w:cols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709"/>
        <w:gridCol w:w="7362"/>
        <w:gridCol w:w="3859"/>
        <w:gridCol w:w="1786"/>
        <w:gridCol w:w="1671"/>
      </w:tblGrid>
      <w:tr w:rsidR="00E22B51">
        <w:trPr>
          <w:trHeight w:val="332"/>
        </w:trPr>
        <w:tc>
          <w:tcPr>
            <w:tcW w:w="70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7D7D7"/>
          </w:tcPr>
          <w:p w:rsidR="00E22B51" w:rsidRDefault="001154E0">
            <w:pPr>
              <w:pStyle w:val="TableParagraph"/>
              <w:spacing w:before="80" w:line="231" w:lineRule="exact"/>
              <w:ind w:right="20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736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7D7D7"/>
          </w:tcPr>
          <w:p w:rsidR="00E22B51" w:rsidRDefault="001154E0">
            <w:pPr>
              <w:pStyle w:val="TableParagraph"/>
              <w:spacing w:before="80" w:line="231" w:lineRule="exact"/>
              <w:ind w:left="140"/>
              <w:rPr>
                <w:b/>
                <w:sz w:val="20"/>
              </w:rPr>
            </w:pPr>
            <w:r>
              <w:rPr>
                <w:b/>
                <w:sz w:val="20"/>
              </w:rPr>
              <w:t>Prihodi od nefn. imovine i nadoknade šteta od osig</w:t>
            </w:r>
          </w:p>
        </w:tc>
        <w:tc>
          <w:tcPr>
            <w:tcW w:w="385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7D7D7"/>
          </w:tcPr>
          <w:p w:rsidR="00E22B51" w:rsidRDefault="001154E0">
            <w:pPr>
              <w:pStyle w:val="TableParagraph"/>
              <w:spacing w:before="80" w:line="231" w:lineRule="exact"/>
              <w:ind w:right="30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10.000,00</w:t>
            </w:r>
          </w:p>
        </w:tc>
        <w:tc>
          <w:tcPr>
            <w:tcW w:w="178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7D7D7"/>
          </w:tcPr>
          <w:p w:rsidR="00E22B51" w:rsidRDefault="001154E0">
            <w:pPr>
              <w:pStyle w:val="TableParagraph"/>
              <w:spacing w:before="80" w:line="231" w:lineRule="exact"/>
              <w:ind w:right="2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13.300,00</w:t>
            </w:r>
          </w:p>
        </w:tc>
        <w:tc>
          <w:tcPr>
            <w:tcW w:w="167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7D7D7"/>
          </w:tcPr>
          <w:p w:rsidR="00E22B51" w:rsidRDefault="001154E0">
            <w:pPr>
              <w:pStyle w:val="TableParagraph"/>
              <w:spacing w:before="80" w:line="231" w:lineRule="exact"/>
              <w:ind w:right="8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23.300,00</w:t>
            </w:r>
          </w:p>
        </w:tc>
      </w:tr>
      <w:tr w:rsidR="00E22B51">
        <w:trPr>
          <w:trHeight w:val="270"/>
        </w:trPr>
        <w:tc>
          <w:tcPr>
            <w:tcW w:w="70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8F8F8"/>
          </w:tcPr>
          <w:p w:rsidR="00E22B51" w:rsidRDefault="001154E0">
            <w:pPr>
              <w:pStyle w:val="TableParagraph"/>
              <w:spacing w:before="19"/>
              <w:ind w:right="1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61</w:t>
            </w:r>
          </w:p>
        </w:tc>
        <w:tc>
          <w:tcPr>
            <w:tcW w:w="736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8F8F8"/>
          </w:tcPr>
          <w:p w:rsidR="00E22B51" w:rsidRDefault="001154E0">
            <w:pPr>
              <w:pStyle w:val="TableParagraph"/>
              <w:spacing w:before="19"/>
              <w:ind w:left="145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prodaje nefin. imovine i naknada šteta</w:t>
            </w:r>
          </w:p>
        </w:tc>
        <w:tc>
          <w:tcPr>
            <w:tcW w:w="385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8F8F8"/>
          </w:tcPr>
          <w:p w:rsidR="00E22B51" w:rsidRDefault="001154E0">
            <w:pPr>
              <w:pStyle w:val="TableParagraph"/>
              <w:spacing w:before="19"/>
              <w:ind w:right="3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78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8F8F8"/>
          </w:tcPr>
          <w:p w:rsidR="00E22B51" w:rsidRDefault="001154E0">
            <w:pPr>
              <w:pStyle w:val="TableParagraph"/>
              <w:spacing w:before="19"/>
              <w:ind w:right="2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13.300,00</w:t>
            </w:r>
          </w:p>
        </w:tc>
        <w:tc>
          <w:tcPr>
            <w:tcW w:w="167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8F8F8"/>
          </w:tcPr>
          <w:p w:rsidR="00E22B51" w:rsidRDefault="001154E0">
            <w:pPr>
              <w:pStyle w:val="TableParagraph"/>
              <w:spacing w:before="19"/>
              <w:ind w:right="11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23.300,00</w:t>
            </w:r>
          </w:p>
        </w:tc>
      </w:tr>
      <w:tr w:rsidR="00E22B51">
        <w:trPr>
          <w:trHeight w:val="268"/>
        </w:trPr>
        <w:tc>
          <w:tcPr>
            <w:tcW w:w="709" w:type="dxa"/>
            <w:tcBorders>
              <w:bottom w:val="single" w:sz="18" w:space="0" w:color="000000"/>
            </w:tcBorders>
          </w:tcPr>
          <w:p w:rsidR="00E22B51" w:rsidRDefault="001154E0">
            <w:pPr>
              <w:pStyle w:val="TableParagraph"/>
              <w:spacing w:before="19"/>
              <w:ind w:right="119"/>
              <w:jc w:val="right"/>
              <w:rPr>
                <w:sz w:val="18"/>
              </w:rPr>
            </w:pPr>
            <w:r>
              <w:rPr>
                <w:sz w:val="18"/>
              </w:rPr>
              <w:t>610</w:t>
            </w:r>
          </w:p>
        </w:tc>
        <w:tc>
          <w:tcPr>
            <w:tcW w:w="7362" w:type="dxa"/>
            <w:tcBorders>
              <w:bottom w:val="single" w:sz="18" w:space="0" w:color="000000"/>
            </w:tcBorders>
          </w:tcPr>
          <w:p w:rsidR="00E22B51" w:rsidRDefault="001154E0">
            <w:pPr>
              <w:pStyle w:val="TableParagraph"/>
              <w:spacing w:before="19"/>
              <w:ind w:left="145"/>
              <w:rPr>
                <w:sz w:val="18"/>
              </w:rPr>
            </w:pPr>
            <w:r>
              <w:rPr>
                <w:sz w:val="18"/>
              </w:rPr>
              <w:t>Prihodi od prodaje nefin. imovine i naknada šteta</w:t>
            </w:r>
          </w:p>
        </w:tc>
        <w:tc>
          <w:tcPr>
            <w:tcW w:w="3859" w:type="dxa"/>
            <w:tcBorders>
              <w:bottom w:val="single" w:sz="18" w:space="0" w:color="000000"/>
            </w:tcBorders>
          </w:tcPr>
          <w:p w:rsidR="00E22B51" w:rsidRDefault="001154E0">
            <w:pPr>
              <w:pStyle w:val="TableParagraph"/>
              <w:spacing w:before="19" w:line="229" w:lineRule="exact"/>
              <w:ind w:right="306"/>
              <w:jc w:val="right"/>
              <w:rPr>
                <w:sz w:val="20"/>
              </w:rPr>
            </w:pPr>
            <w:r>
              <w:rPr>
                <w:sz w:val="20"/>
              </w:rPr>
              <w:t>10.000,00</w:t>
            </w:r>
          </w:p>
        </w:tc>
        <w:tc>
          <w:tcPr>
            <w:tcW w:w="1786" w:type="dxa"/>
            <w:tcBorders>
              <w:bottom w:val="single" w:sz="18" w:space="0" w:color="000000"/>
            </w:tcBorders>
          </w:tcPr>
          <w:p w:rsidR="00E22B51" w:rsidRDefault="001154E0">
            <w:pPr>
              <w:pStyle w:val="TableParagraph"/>
              <w:spacing w:before="19" w:line="229" w:lineRule="exact"/>
              <w:ind w:right="219"/>
              <w:jc w:val="right"/>
              <w:rPr>
                <w:sz w:val="20"/>
              </w:rPr>
            </w:pPr>
            <w:r>
              <w:rPr>
                <w:sz w:val="20"/>
              </w:rPr>
              <w:t>13.300,00</w:t>
            </w:r>
          </w:p>
        </w:tc>
        <w:tc>
          <w:tcPr>
            <w:tcW w:w="1671" w:type="dxa"/>
            <w:tcBorders>
              <w:bottom w:val="single" w:sz="18" w:space="0" w:color="000000"/>
            </w:tcBorders>
          </w:tcPr>
          <w:p w:rsidR="00E22B51" w:rsidRDefault="001154E0">
            <w:pPr>
              <w:pStyle w:val="TableParagraph"/>
              <w:spacing w:before="19" w:line="229" w:lineRule="exact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23.300,00</w:t>
            </w:r>
          </w:p>
        </w:tc>
      </w:tr>
      <w:tr w:rsidR="00E22B51">
        <w:trPr>
          <w:trHeight w:val="423"/>
        </w:trPr>
        <w:tc>
          <w:tcPr>
            <w:tcW w:w="709" w:type="dxa"/>
            <w:tcBorders>
              <w:top w:val="single" w:sz="18" w:space="0" w:color="000000"/>
              <w:bottom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62" w:type="dxa"/>
            <w:tcBorders>
              <w:top w:val="single" w:sz="18" w:space="0" w:color="000000"/>
              <w:bottom w:val="single" w:sz="1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65"/>
              <w:ind w:left="16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3859" w:type="dxa"/>
            <w:tcBorders>
              <w:top w:val="single" w:sz="18" w:space="0" w:color="000000"/>
              <w:bottom w:val="single" w:sz="1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70"/>
              <w:ind w:right="295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24.049.937,50</w:t>
            </w:r>
          </w:p>
        </w:tc>
        <w:tc>
          <w:tcPr>
            <w:tcW w:w="1786" w:type="dxa"/>
            <w:tcBorders>
              <w:top w:val="single" w:sz="18" w:space="0" w:color="000000"/>
              <w:bottom w:val="single" w:sz="1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70"/>
              <w:ind w:right="208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1.325.334,70</w:t>
            </w:r>
          </w:p>
        </w:tc>
        <w:tc>
          <w:tcPr>
            <w:tcW w:w="1671" w:type="dxa"/>
            <w:tcBorders>
              <w:top w:val="single" w:sz="18" w:space="0" w:color="000000"/>
              <w:bottom w:val="single" w:sz="1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70"/>
              <w:ind w:right="60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25.375.272,20</w:t>
            </w:r>
          </w:p>
        </w:tc>
      </w:tr>
    </w:tbl>
    <w:p w:rsidR="00E22B51" w:rsidRDefault="00E22B51">
      <w:pPr>
        <w:jc w:val="right"/>
        <w:rPr>
          <w:rFonts w:ascii="Times New Roman"/>
          <w:sz w:val="24"/>
        </w:rPr>
        <w:sectPr w:rsidR="00E22B51">
          <w:type w:val="continuous"/>
          <w:pgSz w:w="16840" w:h="11910" w:orient="landscape"/>
          <w:pgMar w:top="280" w:right="360" w:bottom="280" w:left="720" w:header="720" w:footer="720" w:gutter="0"/>
          <w:cols w:space="720"/>
        </w:sectPr>
      </w:pPr>
    </w:p>
    <w:p w:rsidR="00E22B51" w:rsidRDefault="00E22B51">
      <w:pPr>
        <w:pStyle w:val="Tijeloteksta"/>
        <w:spacing w:before="4"/>
        <w:rPr>
          <w:rFonts w:ascii="Tahoma"/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9080"/>
        <w:gridCol w:w="1873"/>
        <w:gridCol w:w="1805"/>
        <w:gridCol w:w="1829"/>
      </w:tblGrid>
      <w:tr w:rsidR="00E22B51">
        <w:trPr>
          <w:trHeight w:val="783"/>
        </w:trPr>
        <w:tc>
          <w:tcPr>
            <w:tcW w:w="15382" w:type="dxa"/>
            <w:gridSpan w:val="5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9"/>
              <w:ind w:left="2957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II. IZMJENE I DOPUNE PRORAČUNA GRADA OZLJA ZA 2021. GODINU</w:t>
            </w:r>
          </w:p>
          <w:p w:rsidR="00E22B51" w:rsidRDefault="001154E0">
            <w:pPr>
              <w:pStyle w:val="TableParagraph"/>
              <w:spacing w:before="75"/>
              <w:ind w:left="5875" w:right="5904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IZVORI FINANCIRANJA - RASHODI</w:t>
            </w:r>
          </w:p>
        </w:tc>
      </w:tr>
      <w:tr w:rsidR="00E22B51">
        <w:trPr>
          <w:trHeight w:val="528"/>
        </w:trPr>
        <w:tc>
          <w:tcPr>
            <w:tcW w:w="795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2"/>
              <w:ind w:left="35" w:right="62"/>
              <w:jc w:val="center"/>
              <w:rPr>
                <w:sz w:val="20"/>
              </w:rPr>
            </w:pPr>
            <w:r>
              <w:rPr>
                <w:sz w:val="20"/>
              </w:rPr>
              <w:t>IzvorID</w:t>
            </w:r>
          </w:p>
        </w:tc>
        <w:tc>
          <w:tcPr>
            <w:tcW w:w="9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4"/>
              <w:ind w:left="4304" w:right="434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6" w:line="241" w:lineRule="exact"/>
              <w:ind w:left="260" w:right="330"/>
              <w:jc w:val="center"/>
              <w:rPr>
                <w:sz w:val="20"/>
              </w:rPr>
            </w:pPr>
            <w:r>
              <w:rPr>
                <w:sz w:val="20"/>
              </w:rPr>
              <w:t>R1.2021. -</w:t>
            </w:r>
          </w:p>
          <w:p w:rsidR="00E22B51" w:rsidRDefault="001154E0">
            <w:pPr>
              <w:pStyle w:val="TableParagraph"/>
              <w:spacing w:line="241" w:lineRule="exact"/>
              <w:ind w:left="260" w:right="332"/>
              <w:jc w:val="center"/>
              <w:rPr>
                <w:sz w:val="20"/>
              </w:rPr>
            </w:pPr>
            <w:r>
              <w:rPr>
                <w:sz w:val="20"/>
              </w:rPr>
              <w:t>preraspodjela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6"/>
              <w:ind w:left="783" w:right="563" w:hanging="164"/>
              <w:rPr>
                <w:sz w:val="20"/>
              </w:rPr>
            </w:pPr>
            <w:r>
              <w:rPr>
                <w:sz w:val="20"/>
              </w:rPr>
              <w:t>Razlika 5-3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6"/>
              <w:ind w:left="525"/>
              <w:rPr>
                <w:sz w:val="20"/>
              </w:rPr>
            </w:pPr>
            <w:r>
              <w:rPr>
                <w:sz w:val="20"/>
              </w:rPr>
              <w:t>R2.2021.</w:t>
            </w:r>
          </w:p>
        </w:tc>
      </w:tr>
      <w:tr w:rsidR="00E22B51">
        <w:trPr>
          <w:trHeight w:val="299"/>
        </w:trPr>
        <w:tc>
          <w:tcPr>
            <w:tcW w:w="795" w:type="dxa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41"/>
              <w:ind w:right="3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43"/>
              <w:ind w:right="3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7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43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05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43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29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4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E22B51">
        <w:trPr>
          <w:trHeight w:val="349"/>
        </w:trPr>
        <w:tc>
          <w:tcPr>
            <w:tcW w:w="79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D7D7D7"/>
          </w:tcPr>
          <w:p w:rsidR="00E22B51" w:rsidRDefault="001154E0">
            <w:pPr>
              <w:pStyle w:val="TableParagraph"/>
              <w:spacing w:before="98" w:line="231" w:lineRule="exact"/>
              <w:ind w:left="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908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D7D7D7"/>
          </w:tcPr>
          <w:p w:rsidR="00E22B51" w:rsidRDefault="001154E0">
            <w:pPr>
              <w:pStyle w:val="TableParagraph"/>
              <w:spacing w:before="98" w:line="231" w:lineRule="exact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Opći prihodi i primici</w:t>
            </w:r>
          </w:p>
        </w:tc>
        <w:tc>
          <w:tcPr>
            <w:tcW w:w="18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D7D7D7"/>
          </w:tcPr>
          <w:p w:rsidR="00E22B51" w:rsidRDefault="001154E0">
            <w:pPr>
              <w:pStyle w:val="TableParagraph"/>
              <w:spacing w:before="98" w:line="231" w:lineRule="exact"/>
              <w:ind w:right="12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18.474.025,00</w:t>
            </w:r>
          </w:p>
        </w:tc>
        <w:tc>
          <w:tcPr>
            <w:tcW w:w="180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D7D7D7"/>
          </w:tcPr>
          <w:p w:rsidR="00E22B51" w:rsidRDefault="001154E0">
            <w:pPr>
              <w:pStyle w:val="TableParagraph"/>
              <w:spacing w:before="98" w:line="231" w:lineRule="exact"/>
              <w:ind w:right="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442.000,00</w:t>
            </w:r>
          </w:p>
        </w:tc>
        <w:tc>
          <w:tcPr>
            <w:tcW w:w="182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D7D7D7"/>
          </w:tcPr>
          <w:p w:rsidR="00E22B51" w:rsidRDefault="001154E0">
            <w:pPr>
              <w:pStyle w:val="TableParagraph"/>
              <w:spacing w:before="98" w:line="231" w:lineRule="exact"/>
              <w:ind w:right="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18.916.025,00</w:t>
            </w:r>
          </w:p>
        </w:tc>
      </w:tr>
      <w:tr w:rsidR="00E22B51">
        <w:trPr>
          <w:trHeight w:val="270"/>
        </w:trPr>
        <w:tc>
          <w:tcPr>
            <w:tcW w:w="79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8F8F8"/>
          </w:tcPr>
          <w:p w:rsidR="00E22B51" w:rsidRDefault="001154E0">
            <w:pPr>
              <w:pStyle w:val="TableParagraph"/>
              <w:spacing w:before="19"/>
              <w:ind w:left="271" w:right="1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908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8F8F8"/>
          </w:tcPr>
          <w:p w:rsidR="00E22B51" w:rsidRDefault="001154E0">
            <w:pPr>
              <w:pStyle w:val="TableParagraph"/>
              <w:spacing w:before="19"/>
              <w:ind w:left="59"/>
              <w:rPr>
                <w:b/>
                <w:sz w:val="18"/>
              </w:rPr>
            </w:pPr>
            <w:r>
              <w:rPr>
                <w:b/>
                <w:sz w:val="18"/>
              </w:rPr>
              <w:t>Opći prihodi i primici</w:t>
            </w:r>
          </w:p>
        </w:tc>
        <w:tc>
          <w:tcPr>
            <w:tcW w:w="18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8F8F8"/>
          </w:tcPr>
          <w:p w:rsidR="00E22B51" w:rsidRDefault="001154E0">
            <w:pPr>
              <w:pStyle w:val="TableParagraph"/>
              <w:spacing w:before="19"/>
              <w:ind w:right="1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18.474.025,00</w:t>
            </w:r>
          </w:p>
        </w:tc>
        <w:tc>
          <w:tcPr>
            <w:tcW w:w="180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8F8F8"/>
          </w:tcPr>
          <w:p w:rsidR="00E22B51" w:rsidRDefault="001154E0">
            <w:pPr>
              <w:pStyle w:val="TableParagraph"/>
              <w:spacing w:before="19"/>
              <w:ind w:right="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442.000,00</w:t>
            </w:r>
          </w:p>
        </w:tc>
        <w:tc>
          <w:tcPr>
            <w:tcW w:w="182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8F8F8"/>
          </w:tcPr>
          <w:p w:rsidR="00E22B51" w:rsidRDefault="001154E0">
            <w:pPr>
              <w:pStyle w:val="TableParagraph"/>
              <w:spacing w:before="19"/>
              <w:ind w:right="1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18.916.025,00</w:t>
            </w:r>
          </w:p>
        </w:tc>
      </w:tr>
    </w:tbl>
    <w:p w:rsidR="00E22B51" w:rsidRDefault="00E22B51">
      <w:pPr>
        <w:jc w:val="right"/>
        <w:rPr>
          <w:sz w:val="18"/>
        </w:rPr>
        <w:sectPr w:rsidR="00E22B51">
          <w:pgSz w:w="16840" w:h="11910" w:orient="landscape"/>
          <w:pgMar w:top="1100" w:right="360" w:bottom="280" w:left="720" w:header="720" w:footer="720" w:gutter="0"/>
          <w:cols w:space="720"/>
        </w:sectPr>
      </w:pPr>
    </w:p>
    <w:p w:rsidR="00E22B51" w:rsidRDefault="001154E0">
      <w:pPr>
        <w:spacing w:before="24"/>
        <w:ind w:left="411"/>
        <w:rPr>
          <w:rFonts w:ascii="Tahoma"/>
          <w:sz w:val="1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532765</wp:posOffset>
                </wp:positionH>
                <wp:positionV relativeFrom="paragraph">
                  <wp:posOffset>786765</wp:posOffset>
                </wp:positionV>
                <wp:extent cx="9789160" cy="43370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916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92"/>
                              <w:gridCol w:w="6280"/>
                              <w:gridCol w:w="5006"/>
                              <w:gridCol w:w="1742"/>
                              <w:gridCol w:w="1665"/>
                            </w:tblGrid>
                            <w:tr w:rsidR="00E22B51">
                              <w:trPr>
                                <w:trHeight w:val="337"/>
                              </w:trPr>
                              <w:tc>
                                <w:tcPr>
                                  <w:tcW w:w="692" w:type="dxa"/>
                                  <w:tcBorders>
                                    <w:top w:val="single" w:sz="12" w:space="0" w:color="000000"/>
                                    <w:bottom w:val="single" w:sz="8" w:space="0" w:color="000000"/>
                                  </w:tcBorders>
                                  <w:shd w:val="clear" w:color="auto" w:fill="D7D7D7"/>
                                </w:tcPr>
                                <w:p w:rsidR="00E22B51" w:rsidRDefault="001154E0">
                                  <w:pPr>
                                    <w:pStyle w:val="TableParagraph"/>
                                    <w:spacing w:before="81" w:line="236" w:lineRule="exact"/>
                                    <w:ind w:right="190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280" w:type="dxa"/>
                                  <w:tcBorders>
                                    <w:top w:val="single" w:sz="12" w:space="0" w:color="000000"/>
                                    <w:bottom w:val="single" w:sz="8" w:space="0" w:color="000000"/>
                                  </w:tcBorders>
                                  <w:shd w:val="clear" w:color="auto" w:fill="D7D7D7"/>
                                </w:tcPr>
                                <w:p w:rsidR="00E22B51" w:rsidRDefault="001154E0">
                                  <w:pPr>
                                    <w:pStyle w:val="TableParagraph"/>
                                    <w:spacing w:before="81" w:line="236" w:lineRule="exact"/>
                                    <w:ind w:left="15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Prihodi za posebne namjene</w:t>
                                  </w:r>
                                </w:p>
                              </w:tc>
                              <w:tc>
                                <w:tcPr>
                                  <w:tcW w:w="5006" w:type="dxa"/>
                                  <w:tcBorders>
                                    <w:top w:val="single" w:sz="12" w:space="0" w:color="000000"/>
                                    <w:bottom w:val="single" w:sz="8" w:space="0" w:color="000000"/>
                                  </w:tcBorders>
                                  <w:shd w:val="clear" w:color="auto" w:fill="D7D7D7"/>
                                </w:tcPr>
                                <w:p w:rsidR="00E22B51" w:rsidRDefault="001154E0">
                                  <w:pPr>
                                    <w:pStyle w:val="TableParagraph"/>
                                    <w:spacing w:before="81" w:line="236" w:lineRule="exact"/>
                                    <w:ind w:right="351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3.144.500,00</w:t>
                                  </w:r>
                                </w:p>
                              </w:tc>
                              <w:tc>
                                <w:tcPr>
                                  <w:tcW w:w="1742" w:type="dxa"/>
                                  <w:tcBorders>
                                    <w:top w:val="single" w:sz="12" w:space="0" w:color="000000"/>
                                    <w:bottom w:val="single" w:sz="8" w:space="0" w:color="000000"/>
                                  </w:tcBorders>
                                  <w:shd w:val="clear" w:color="auto" w:fill="D7D7D7"/>
                                </w:tcPr>
                                <w:p w:rsidR="00E22B51" w:rsidRDefault="001154E0">
                                  <w:pPr>
                                    <w:pStyle w:val="TableParagraph"/>
                                    <w:spacing w:before="81" w:line="236" w:lineRule="exact"/>
                                    <w:ind w:right="222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303.000,00</w:t>
                                  </w:r>
                                </w:p>
                              </w:tc>
                              <w:tc>
                                <w:tcPr>
                                  <w:tcW w:w="1665" w:type="dxa"/>
                                  <w:tcBorders>
                                    <w:top w:val="single" w:sz="12" w:space="0" w:color="000000"/>
                                    <w:bottom w:val="single" w:sz="8" w:space="0" w:color="000000"/>
                                  </w:tcBorders>
                                  <w:shd w:val="clear" w:color="auto" w:fill="D7D7D7"/>
                                </w:tcPr>
                                <w:p w:rsidR="00E22B51" w:rsidRDefault="001154E0">
                                  <w:pPr>
                                    <w:pStyle w:val="TableParagraph"/>
                                    <w:spacing w:before="81" w:line="236" w:lineRule="exact"/>
                                    <w:ind w:right="82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3.447.500,00</w:t>
                                  </w:r>
                                </w:p>
                              </w:tc>
                            </w:tr>
                            <w:tr w:rsidR="00E22B51">
                              <w:trPr>
                                <w:trHeight w:val="280"/>
                              </w:trPr>
                              <w:tc>
                                <w:tcPr>
                                  <w:tcW w:w="692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F8F8F8"/>
                                </w:tcPr>
                                <w:p w:rsidR="00E22B51" w:rsidRDefault="001154E0">
                                  <w:pPr>
                                    <w:pStyle w:val="TableParagraph"/>
                                    <w:spacing w:before="23"/>
                                    <w:ind w:right="13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628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F8F8F8"/>
                                </w:tcPr>
                                <w:p w:rsidR="00E22B51" w:rsidRDefault="001154E0">
                                  <w:pPr>
                                    <w:pStyle w:val="TableParagraph"/>
                                    <w:spacing w:before="23"/>
                                    <w:ind w:left="16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Prihodi za posebne namjene</w:t>
                                  </w:r>
                                </w:p>
                              </w:tc>
                              <w:tc>
                                <w:tcPr>
                                  <w:tcW w:w="500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F8F8F8"/>
                                </w:tcPr>
                                <w:p w:rsidR="00E22B51" w:rsidRDefault="001154E0">
                                  <w:pPr>
                                    <w:pStyle w:val="TableParagraph"/>
                                    <w:spacing w:before="23"/>
                                    <w:ind w:right="378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3.144.500,00</w:t>
                                  </w:r>
                                </w:p>
                              </w:tc>
                              <w:tc>
                                <w:tcPr>
                                  <w:tcW w:w="1742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F8F8F8"/>
                                </w:tcPr>
                                <w:p w:rsidR="00E22B51" w:rsidRDefault="001154E0">
                                  <w:pPr>
                                    <w:pStyle w:val="TableParagraph"/>
                                    <w:spacing w:before="23"/>
                                    <w:ind w:right="248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303.000,00</w:t>
                                  </w:r>
                                </w:p>
                              </w:tc>
                              <w:tc>
                                <w:tcPr>
                                  <w:tcW w:w="1665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F8F8F8"/>
                                </w:tcPr>
                                <w:p w:rsidR="00E22B51" w:rsidRDefault="001154E0">
                                  <w:pPr>
                                    <w:pStyle w:val="TableParagraph"/>
                                    <w:spacing w:before="23"/>
                                    <w:ind w:right="110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3.447.500,00</w:t>
                                  </w:r>
                                </w:p>
                              </w:tc>
                            </w:tr>
                          </w:tbl>
                          <w:p w:rsidR="00E22B51" w:rsidRDefault="00E22B51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left:0;text-align:left;margin-left:41.95pt;margin-top:61.95pt;width:770.8pt;height:34.1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92"/>
                        <w:gridCol w:w="6280"/>
                        <w:gridCol w:w="5006"/>
                        <w:gridCol w:w="1742"/>
                        <w:gridCol w:w="1665"/>
                      </w:tblGrid>
                      <w:tr w:rsidR="00E22B51">
                        <w:trPr>
                          <w:trHeight w:val="337"/>
                        </w:trPr>
                        <w:tc>
                          <w:tcPr>
                            <w:tcW w:w="692" w:type="dxa"/>
                            <w:tcBorders>
                              <w:top w:val="single" w:sz="12" w:space="0" w:color="000000"/>
                              <w:bottom w:val="single" w:sz="8" w:space="0" w:color="000000"/>
                            </w:tcBorders>
                            <w:shd w:val="clear" w:color="auto" w:fill="D7D7D7"/>
                          </w:tcPr>
                          <w:p w:rsidR="00E22B51" w:rsidRDefault="001154E0">
                            <w:pPr>
                              <w:pStyle w:val="TableParagraph"/>
                              <w:spacing w:before="81" w:line="236" w:lineRule="exact"/>
                              <w:ind w:right="190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280" w:type="dxa"/>
                            <w:tcBorders>
                              <w:top w:val="single" w:sz="12" w:space="0" w:color="000000"/>
                              <w:bottom w:val="single" w:sz="8" w:space="0" w:color="000000"/>
                            </w:tcBorders>
                            <w:shd w:val="clear" w:color="auto" w:fill="D7D7D7"/>
                          </w:tcPr>
                          <w:p w:rsidR="00E22B51" w:rsidRDefault="001154E0">
                            <w:pPr>
                              <w:pStyle w:val="TableParagraph"/>
                              <w:spacing w:before="81" w:line="236" w:lineRule="exact"/>
                              <w:ind w:left="15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Prihodi za posebne namjene</w:t>
                            </w:r>
                          </w:p>
                        </w:tc>
                        <w:tc>
                          <w:tcPr>
                            <w:tcW w:w="5006" w:type="dxa"/>
                            <w:tcBorders>
                              <w:top w:val="single" w:sz="12" w:space="0" w:color="000000"/>
                              <w:bottom w:val="single" w:sz="8" w:space="0" w:color="000000"/>
                            </w:tcBorders>
                            <w:shd w:val="clear" w:color="auto" w:fill="D7D7D7"/>
                          </w:tcPr>
                          <w:p w:rsidR="00E22B51" w:rsidRDefault="001154E0">
                            <w:pPr>
                              <w:pStyle w:val="TableParagraph"/>
                              <w:spacing w:before="81" w:line="236" w:lineRule="exact"/>
                              <w:ind w:right="351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3.144.500,00</w:t>
                            </w:r>
                          </w:p>
                        </w:tc>
                        <w:tc>
                          <w:tcPr>
                            <w:tcW w:w="1742" w:type="dxa"/>
                            <w:tcBorders>
                              <w:top w:val="single" w:sz="12" w:space="0" w:color="000000"/>
                              <w:bottom w:val="single" w:sz="8" w:space="0" w:color="000000"/>
                            </w:tcBorders>
                            <w:shd w:val="clear" w:color="auto" w:fill="D7D7D7"/>
                          </w:tcPr>
                          <w:p w:rsidR="00E22B51" w:rsidRDefault="001154E0">
                            <w:pPr>
                              <w:pStyle w:val="TableParagraph"/>
                              <w:spacing w:before="81" w:line="236" w:lineRule="exact"/>
                              <w:ind w:right="222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303.000,00</w:t>
                            </w:r>
                          </w:p>
                        </w:tc>
                        <w:tc>
                          <w:tcPr>
                            <w:tcW w:w="1665" w:type="dxa"/>
                            <w:tcBorders>
                              <w:top w:val="single" w:sz="12" w:space="0" w:color="000000"/>
                              <w:bottom w:val="single" w:sz="8" w:space="0" w:color="000000"/>
                            </w:tcBorders>
                            <w:shd w:val="clear" w:color="auto" w:fill="D7D7D7"/>
                          </w:tcPr>
                          <w:p w:rsidR="00E22B51" w:rsidRDefault="001154E0">
                            <w:pPr>
                              <w:pStyle w:val="TableParagraph"/>
                              <w:spacing w:before="81" w:line="236" w:lineRule="exact"/>
                              <w:ind w:right="82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3.447.500,00</w:t>
                            </w:r>
                          </w:p>
                        </w:tc>
                      </w:tr>
                      <w:tr w:rsidR="00E22B51">
                        <w:trPr>
                          <w:trHeight w:val="280"/>
                        </w:trPr>
                        <w:tc>
                          <w:tcPr>
                            <w:tcW w:w="692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  <w:shd w:val="clear" w:color="auto" w:fill="F8F8F8"/>
                          </w:tcPr>
                          <w:p w:rsidR="00E22B51" w:rsidRDefault="001154E0">
                            <w:pPr>
                              <w:pStyle w:val="TableParagraph"/>
                              <w:spacing w:before="23"/>
                              <w:ind w:right="13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6280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  <w:shd w:val="clear" w:color="auto" w:fill="F8F8F8"/>
                          </w:tcPr>
                          <w:p w:rsidR="00E22B51" w:rsidRDefault="001154E0">
                            <w:pPr>
                              <w:pStyle w:val="TableParagraph"/>
                              <w:spacing w:before="23"/>
                              <w:ind w:left="16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Prihodi za posebne namjene</w:t>
                            </w:r>
                          </w:p>
                        </w:tc>
                        <w:tc>
                          <w:tcPr>
                            <w:tcW w:w="5006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  <w:shd w:val="clear" w:color="auto" w:fill="F8F8F8"/>
                          </w:tcPr>
                          <w:p w:rsidR="00E22B51" w:rsidRDefault="001154E0">
                            <w:pPr>
                              <w:pStyle w:val="TableParagraph"/>
                              <w:spacing w:before="23"/>
                              <w:ind w:right="378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3.144.500,00</w:t>
                            </w:r>
                          </w:p>
                        </w:tc>
                        <w:tc>
                          <w:tcPr>
                            <w:tcW w:w="1742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  <w:shd w:val="clear" w:color="auto" w:fill="F8F8F8"/>
                          </w:tcPr>
                          <w:p w:rsidR="00E22B51" w:rsidRDefault="001154E0">
                            <w:pPr>
                              <w:pStyle w:val="TableParagraph"/>
                              <w:spacing w:before="23"/>
                              <w:ind w:right="248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303.000,00</w:t>
                            </w:r>
                          </w:p>
                        </w:tc>
                        <w:tc>
                          <w:tcPr>
                            <w:tcW w:w="1665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  <w:shd w:val="clear" w:color="auto" w:fill="F8F8F8"/>
                          </w:tcPr>
                          <w:p w:rsidR="00E22B51" w:rsidRDefault="001154E0">
                            <w:pPr>
                              <w:pStyle w:val="TableParagraph"/>
                              <w:spacing w:before="23"/>
                              <w:ind w:right="110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3.447.500,00</w:t>
                            </w:r>
                          </w:p>
                        </w:tc>
                      </w:tr>
                    </w:tbl>
                    <w:p w:rsidR="00E22B51" w:rsidRDefault="00E22B51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ahoma"/>
          <w:sz w:val="18"/>
        </w:rPr>
        <w:t>110</w:t>
      </w:r>
    </w:p>
    <w:p w:rsidR="00E22B51" w:rsidRDefault="001154E0">
      <w:pPr>
        <w:spacing w:before="24"/>
        <w:ind w:left="226"/>
        <w:rPr>
          <w:rFonts w:ascii="Tahoma" w:hAnsi="Tahoma"/>
          <w:sz w:val="18"/>
        </w:rPr>
      </w:pPr>
      <w:r>
        <w:br w:type="column"/>
      </w:r>
      <w:r>
        <w:rPr>
          <w:rFonts w:ascii="Tahoma" w:hAnsi="Tahoma"/>
          <w:sz w:val="18"/>
        </w:rPr>
        <w:t>Opći prihodi i primici</w:t>
      </w:r>
    </w:p>
    <w:p w:rsidR="00E22B51" w:rsidRDefault="001154E0">
      <w:pPr>
        <w:spacing w:before="24"/>
        <w:ind w:left="411"/>
        <w:rPr>
          <w:rFonts w:ascii="Tahoma"/>
          <w:sz w:val="20"/>
        </w:rPr>
      </w:pPr>
      <w:r>
        <w:br w:type="column"/>
      </w:r>
      <w:r>
        <w:rPr>
          <w:rFonts w:ascii="Tahoma"/>
          <w:sz w:val="20"/>
        </w:rPr>
        <w:t>18.474.025,00</w:t>
      </w:r>
    </w:p>
    <w:p w:rsidR="00E22B51" w:rsidRDefault="001154E0">
      <w:pPr>
        <w:spacing w:before="24"/>
        <w:ind w:left="411"/>
        <w:rPr>
          <w:rFonts w:ascii="Tahoma"/>
          <w:sz w:val="20"/>
        </w:rPr>
      </w:pPr>
      <w:r>
        <w:br w:type="column"/>
      </w:r>
      <w:r>
        <w:rPr>
          <w:rFonts w:ascii="Tahoma"/>
          <w:sz w:val="20"/>
        </w:rPr>
        <w:t>442.000,00</w:t>
      </w:r>
    </w:p>
    <w:p w:rsidR="00E22B51" w:rsidRDefault="001154E0">
      <w:pPr>
        <w:spacing w:before="24"/>
        <w:ind w:left="411"/>
        <w:rPr>
          <w:rFonts w:ascii="Tahoma"/>
          <w:sz w:val="20"/>
        </w:rPr>
      </w:pPr>
      <w:r>
        <w:br w:type="column"/>
      </w:r>
      <w:r>
        <w:rPr>
          <w:rFonts w:ascii="Tahoma"/>
          <w:sz w:val="20"/>
        </w:rPr>
        <w:t>18.916.025,00</w:t>
      </w:r>
    </w:p>
    <w:p w:rsidR="00E22B51" w:rsidRDefault="00E22B51">
      <w:pPr>
        <w:rPr>
          <w:rFonts w:ascii="Tahoma"/>
          <w:sz w:val="20"/>
        </w:rPr>
        <w:sectPr w:rsidR="00E22B51">
          <w:type w:val="continuous"/>
          <w:pgSz w:w="16840" w:h="11910" w:orient="landscape"/>
          <w:pgMar w:top="280" w:right="360" w:bottom="280" w:left="720" w:header="720" w:footer="720" w:gutter="0"/>
          <w:cols w:num="5" w:space="720" w:equalWidth="0">
            <w:col w:w="707" w:space="40"/>
            <w:col w:w="1891" w:space="7429"/>
            <w:col w:w="1715" w:space="433"/>
            <w:col w:w="1439" w:space="87"/>
            <w:col w:w="2019"/>
          </w:cols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709"/>
        <w:gridCol w:w="6668"/>
        <w:gridCol w:w="4679"/>
        <w:gridCol w:w="1753"/>
        <w:gridCol w:w="1577"/>
      </w:tblGrid>
      <w:tr w:rsidR="00E22B51">
        <w:trPr>
          <w:trHeight w:val="332"/>
        </w:trPr>
        <w:tc>
          <w:tcPr>
            <w:tcW w:w="70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7D7D7"/>
          </w:tcPr>
          <w:p w:rsidR="00E22B51" w:rsidRDefault="001154E0">
            <w:pPr>
              <w:pStyle w:val="TableParagraph"/>
              <w:spacing w:before="81" w:line="231" w:lineRule="exact"/>
              <w:ind w:right="20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666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7D7D7"/>
          </w:tcPr>
          <w:p w:rsidR="00E22B51" w:rsidRDefault="001154E0">
            <w:pPr>
              <w:pStyle w:val="TableParagraph"/>
              <w:spacing w:before="81" w:line="231" w:lineRule="exact"/>
              <w:ind w:left="140"/>
              <w:rPr>
                <w:b/>
                <w:sz w:val="20"/>
              </w:rPr>
            </w:pPr>
            <w:r>
              <w:rPr>
                <w:b/>
                <w:sz w:val="20"/>
              </w:rPr>
              <w:t>Vlastiti prihodi</w:t>
            </w:r>
          </w:p>
        </w:tc>
        <w:tc>
          <w:tcPr>
            <w:tcW w:w="467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7D7D7"/>
          </w:tcPr>
          <w:p w:rsidR="00E22B51" w:rsidRDefault="001154E0">
            <w:pPr>
              <w:pStyle w:val="TableParagraph"/>
              <w:spacing w:before="81" w:line="231" w:lineRule="exact"/>
              <w:ind w:right="4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21.000,00</w:t>
            </w:r>
          </w:p>
        </w:tc>
        <w:tc>
          <w:tcPr>
            <w:tcW w:w="175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7D7D7"/>
          </w:tcPr>
          <w:p w:rsidR="00E22B51" w:rsidRDefault="001154E0">
            <w:pPr>
              <w:pStyle w:val="TableParagraph"/>
              <w:spacing w:before="81" w:line="231" w:lineRule="exact"/>
              <w:ind w:right="3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7D7D7"/>
          </w:tcPr>
          <w:p w:rsidR="00E22B51" w:rsidRDefault="001154E0">
            <w:pPr>
              <w:pStyle w:val="TableParagraph"/>
              <w:spacing w:before="81" w:line="231" w:lineRule="exact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21.000,00</w:t>
            </w:r>
          </w:p>
        </w:tc>
      </w:tr>
      <w:tr w:rsidR="00E22B51">
        <w:trPr>
          <w:trHeight w:val="270"/>
        </w:trPr>
        <w:tc>
          <w:tcPr>
            <w:tcW w:w="70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8F8F8"/>
          </w:tcPr>
          <w:p w:rsidR="00E22B51" w:rsidRDefault="001154E0">
            <w:pPr>
              <w:pStyle w:val="TableParagraph"/>
              <w:spacing w:before="19"/>
              <w:ind w:right="1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666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8F8F8"/>
          </w:tcPr>
          <w:p w:rsidR="00E22B51" w:rsidRDefault="001154E0">
            <w:pPr>
              <w:pStyle w:val="TableParagraph"/>
              <w:spacing w:before="19"/>
              <w:ind w:left="145"/>
              <w:rPr>
                <w:b/>
                <w:sz w:val="18"/>
              </w:rPr>
            </w:pPr>
            <w:r>
              <w:rPr>
                <w:b/>
                <w:sz w:val="18"/>
              </w:rPr>
              <w:t>Vlastiti prihodi</w:t>
            </w:r>
          </w:p>
        </w:tc>
        <w:tc>
          <w:tcPr>
            <w:tcW w:w="467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8F8F8"/>
          </w:tcPr>
          <w:p w:rsidR="00E22B51" w:rsidRDefault="001154E0">
            <w:pPr>
              <w:pStyle w:val="TableParagraph"/>
              <w:spacing w:before="19"/>
              <w:ind w:right="4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21.000,00</w:t>
            </w:r>
          </w:p>
        </w:tc>
        <w:tc>
          <w:tcPr>
            <w:tcW w:w="175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8F8F8"/>
          </w:tcPr>
          <w:p w:rsidR="00E22B51" w:rsidRDefault="001154E0">
            <w:pPr>
              <w:pStyle w:val="TableParagraph"/>
              <w:spacing w:before="19"/>
              <w:ind w:right="33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57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8F8F8"/>
          </w:tcPr>
          <w:p w:rsidR="00E22B51" w:rsidRDefault="001154E0">
            <w:pPr>
              <w:pStyle w:val="TableParagraph"/>
              <w:spacing w:before="19"/>
              <w:ind w:right="11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21.000,00</w:t>
            </w:r>
          </w:p>
        </w:tc>
      </w:tr>
      <w:tr w:rsidR="00E22B51">
        <w:trPr>
          <w:trHeight w:val="283"/>
        </w:trPr>
        <w:tc>
          <w:tcPr>
            <w:tcW w:w="709" w:type="dxa"/>
          </w:tcPr>
          <w:p w:rsidR="00E22B51" w:rsidRDefault="001154E0">
            <w:pPr>
              <w:pStyle w:val="TableParagraph"/>
              <w:spacing w:before="19"/>
              <w:ind w:right="119"/>
              <w:jc w:val="right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  <w:tc>
          <w:tcPr>
            <w:tcW w:w="6668" w:type="dxa"/>
          </w:tcPr>
          <w:p w:rsidR="00E22B51" w:rsidRDefault="001154E0">
            <w:pPr>
              <w:pStyle w:val="TableParagraph"/>
              <w:spacing w:before="19"/>
              <w:ind w:left="145"/>
              <w:rPr>
                <w:sz w:val="18"/>
              </w:rPr>
            </w:pPr>
            <w:r>
              <w:rPr>
                <w:sz w:val="18"/>
              </w:rPr>
              <w:t>Vlastiti prihodi</w:t>
            </w:r>
          </w:p>
        </w:tc>
        <w:tc>
          <w:tcPr>
            <w:tcW w:w="4679" w:type="dxa"/>
          </w:tcPr>
          <w:p w:rsidR="00E22B51" w:rsidRDefault="001154E0">
            <w:pPr>
              <w:pStyle w:val="TableParagraph"/>
              <w:spacing w:before="19"/>
              <w:ind w:right="432"/>
              <w:jc w:val="right"/>
              <w:rPr>
                <w:sz w:val="20"/>
              </w:rPr>
            </w:pPr>
            <w:r>
              <w:rPr>
                <w:sz w:val="20"/>
              </w:rPr>
              <w:t>21.000,00</w:t>
            </w:r>
          </w:p>
        </w:tc>
        <w:tc>
          <w:tcPr>
            <w:tcW w:w="1753" w:type="dxa"/>
          </w:tcPr>
          <w:p w:rsidR="00E22B51" w:rsidRDefault="001154E0">
            <w:pPr>
              <w:pStyle w:val="TableParagraph"/>
              <w:spacing w:before="19"/>
              <w:ind w:right="313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77" w:type="dxa"/>
          </w:tcPr>
          <w:p w:rsidR="00E22B51" w:rsidRDefault="001154E0">
            <w:pPr>
              <w:pStyle w:val="TableParagraph"/>
              <w:spacing w:before="19"/>
              <w:ind w:right="87"/>
              <w:jc w:val="right"/>
              <w:rPr>
                <w:sz w:val="20"/>
              </w:rPr>
            </w:pPr>
            <w:r>
              <w:rPr>
                <w:sz w:val="20"/>
              </w:rPr>
              <w:t>21.000,00</w:t>
            </w:r>
          </w:p>
        </w:tc>
      </w:tr>
      <w:tr w:rsidR="00E22B51">
        <w:trPr>
          <w:trHeight w:val="362"/>
        </w:trPr>
        <w:tc>
          <w:tcPr>
            <w:tcW w:w="709" w:type="dxa"/>
            <w:shd w:val="clear" w:color="auto" w:fill="D7D7D7"/>
          </w:tcPr>
          <w:p w:rsidR="00E22B51" w:rsidRDefault="00E22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68" w:type="dxa"/>
            <w:shd w:val="clear" w:color="auto" w:fill="D7D7D7"/>
          </w:tcPr>
          <w:p w:rsidR="00E22B51" w:rsidRDefault="00E22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79" w:type="dxa"/>
            <w:shd w:val="clear" w:color="auto" w:fill="D7D7D7"/>
          </w:tcPr>
          <w:p w:rsidR="00E22B51" w:rsidRDefault="00E22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  <w:shd w:val="clear" w:color="auto" w:fill="D7D7D7"/>
          </w:tcPr>
          <w:p w:rsidR="00E22B51" w:rsidRDefault="00E22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7" w:type="dxa"/>
            <w:shd w:val="clear" w:color="auto" w:fill="D7D7D7"/>
          </w:tcPr>
          <w:p w:rsidR="00E22B51" w:rsidRDefault="00E22B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2B51">
        <w:trPr>
          <w:trHeight w:val="300"/>
        </w:trPr>
        <w:tc>
          <w:tcPr>
            <w:tcW w:w="709" w:type="dxa"/>
            <w:shd w:val="clear" w:color="auto" w:fill="F8F8F8"/>
          </w:tcPr>
          <w:p w:rsidR="00E22B51" w:rsidRDefault="00E22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68" w:type="dxa"/>
            <w:shd w:val="clear" w:color="auto" w:fill="F8F8F8"/>
          </w:tcPr>
          <w:p w:rsidR="00E22B51" w:rsidRDefault="00E22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79" w:type="dxa"/>
            <w:shd w:val="clear" w:color="auto" w:fill="F8F8F8"/>
          </w:tcPr>
          <w:p w:rsidR="00E22B51" w:rsidRDefault="00E22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  <w:shd w:val="clear" w:color="auto" w:fill="F8F8F8"/>
          </w:tcPr>
          <w:p w:rsidR="00E22B51" w:rsidRDefault="00E22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7" w:type="dxa"/>
            <w:shd w:val="clear" w:color="auto" w:fill="F8F8F8"/>
          </w:tcPr>
          <w:p w:rsidR="00E22B51" w:rsidRDefault="00E22B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2B51">
        <w:trPr>
          <w:trHeight w:val="288"/>
        </w:trPr>
        <w:tc>
          <w:tcPr>
            <w:tcW w:w="709" w:type="dxa"/>
            <w:tcBorders>
              <w:bottom w:val="single" w:sz="8" w:space="0" w:color="000000"/>
            </w:tcBorders>
          </w:tcPr>
          <w:p w:rsidR="00E22B51" w:rsidRDefault="001154E0">
            <w:pPr>
              <w:pStyle w:val="TableParagraph"/>
              <w:spacing w:before="34"/>
              <w:ind w:right="119"/>
              <w:jc w:val="right"/>
              <w:rPr>
                <w:sz w:val="18"/>
              </w:rPr>
            </w:pPr>
            <w:r>
              <w:rPr>
                <w:sz w:val="18"/>
              </w:rPr>
              <w:t>310</w:t>
            </w:r>
          </w:p>
        </w:tc>
        <w:tc>
          <w:tcPr>
            <w:tcW w:w="6668" w:type="dxa"/>
            <w:tcBorders>
              <w:bottom w:val="single" w:sz="8" w:space="0" w:color="000000"/>
            </w:tcBorders>
          </w:tcPr>
          <w:p w:rsidR="00E22B51" w:rsidRDefault="001154E0">
            <w:pPr>
              <w:pStyle w:val="TableParagraph"/>
              <w:spacing w:before="34"/>
              <w:ind w:left="145"/>
              <w:rPr>
                <w:sz w:val="18"/>
              </w:rPr>
            </w:pPr>
            <w:r>
              <w:rPr>
                <w:sz w:val="18"/>
              </w:rPr>
              <w:t>Prihodi za posebne namjene</w:t>
            </w:r>
          </w:p>
        </w:tc>
        <w:tc>
          <w:tcPr>
            <w:tcW w:w="4679" w:type="dxa"/>
            <w:tcBorders>
              <w:bottom w:val="single" w:sz="8" w:space="0" w:color="000000"/>
            </w:tcBorders>
          </w:tcPr>
          <w:p w:rsidR="00E22B51" w:rsidRDefault="001154E0">
            <w:pPr>
              <w:pStyle w:val="TableParagraph"/>
              <w:spacing w:before="34" w:line="234" w:lineRule="exact"/>
              <w:ind w:right="433"/>
              <w:jc w:val="right"/>
              <w:rPr>
                <w:sz w:val="20"/>
              </w:rPr>
            </w:pPr>
            <w:r>
              <w:rPr>
                <w:sz w:val="20"/>
              </w:rPr>
              <w:t>1.549.000,00</w:t>
            </w:r>
          </w:p>
        </w:tc>
        <w:tc>
          <w:tcPr>
            <w:tcW w:w="1753" w:type="dxa"/>
            <w:tcBorders>
              <w:bottom w:val="single" w:sz="8" w:space="0" w:color="000000"/>
            </w:tcBorders>
          </w:tcPr>
          <w:p w:rsidR="00E22B51" w:rsidRDefault="001154E0">
            <w:pPr>
              <w:pStyle w:val="TableParagraph"/>
              <w:spacing w:before="34" w:line="234" w:lineRule="exact"/>
              <w:ind w:right="313"/>
              <w:jc w:val="right"/>
              <w:rPr>
                <w:sz w:val="20"/>
              </w:rPr>
            </w:pPr>
            <w:r>
              <w:rPr>
                <w:sz w:val="20"/>
              </w:rPr>
              <w:t>7.000,00</w:t>
            </w:r>
          </w:p>
        </w:tc>
        <w:tc>
          <w:tcPr>
            <w:tcW w:w="1577" w:type="dxa"/>
            <w:tcBorders>
              <w:bottom w:val="single" w:sz="8" w:space="0" w:color="000000"/>
            </w:tcBorders>
          </w:tcPr>
          <w:p w:rsidR="00E22B51" w:rsidRDefault="001154E0">
            <w:pPr>
              <w:pStyle w:val="TableParagraph"/>
              <w:spacing w:before="34" w:line="234" w:lineRule="exact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1.556.000,00</w:t>
            </w:r>
          </w:p>
        </w:tc>
      </w:tr>
      <w:tr w:rsidR="00E22B51">
        <w:trPr>
          <w:trHeight w:val="280"/>
        </w:trPr>
        <w:tc>
          <w:tcPr>
            <w:tcW w:w="709" w:type="dxa"/>
            <w:tcBorders>
              <w:top w:val="single" w:sz="8" w:space="0" w:color="000000"/>
              <w:bottom w:val="single" w:sz="8" w:space="0" w:color="000000"/>
            </w:tcBorders>
          </w:tcPr>
          <w:p w:rsidR="00E22B51" w:rsidRDefault="001154E0">
            <w:pPr>
              <w:pStyle w:val="TableParagraph"/>
              <w:spacing w:before="25"/>
              <w:ind w:right="119"/>
              <w:jc w:val="right"/>
              <w:rPr>
                <w:sz w:val="18"/>
              </w:rPr>
            </w:pPr>
            <w:r>
              <w:rPr>
                <w:sz w:val="18"/>
              </w:rPr>
              <w:t>311</w:t>
            </w:r>
          </w:p>
        </w:tc>
        <w:tc>
          <w:tcPr>
            <w:tcW w:w="6668" w:type="dxa"/>
            <w:tcBorders>
              <w:top w:val="single" w:sz="8" w:space="0" w:color="000000"/>
              <w:bottom w:val="single" w:sz="8" w:space="0" w:color="000000"/>
            </w:tcBorders>
          </w:tcPr>
          <w:p w:rsidR="00E22B51" w:rsidRDefault="001154E0">
            <w:pPr>
              <w:pStyle w:val="TableParagraph"/>
              <w:spacing w:before="25"/>
              <w:ind w:left="145"/>
              <w:rPr>
                <w:sz w:val="18"/>
              </w:rPr>
            </w:pPr>
            <w:r>
              <w:rPr>
                <w:sz w:val="18"/>
              </w:rPr>
              <w:t>Komunalni doprinos</w:t>
            </w:r>
          </w:p>
        </w:tc>
        <w:tc>
          <w:tcPr>
            <w:tcW w:w="4679" w:type="dxa"/>
            <w:tcBorders>
              <w:top w:val="single" w:sz="8" w:space="0" w:color="000000"/>
              <w:bottom w:val="single" w:sz="8" w:space="0" w:color="000000"/>
            </w:tcBorders>
          </w:tcPr>
          <w:p w:rsidR="00E22B51" w:rsidRDefault="001154E0">
            <w:pPr>
              <w:pStyle w:val="TableParagraph"/>
              <w:spacing w:before="26" w:line="234" w:lineRule="exact"/>
              <w:ind w:right="433"/>
              <w:jc w:val="right"/>
              <w:rPr>
                <w:sz w:val="20"/>
              </w:rPr>
            </w:pPr>
            <w:r>
              <w:rPr>
                <w:sz w:val="20"/>
              </w:rPr>
              <w:t>70.000,00</w:t>
            </w:r>
          </w:p>
        </w:tc>
        <w:tc>
          <w:tcPr>
            <w:tcW w:w="1753" w:type="dxa"/>
            <w:tcBorders>
              <w:top w:val="single" w:sz="8" w:space="0" w:color="000000"/>
              <w:bottom w:val="single" w:sz="8" w:space="0" w:color="000000"/>
            </w:tcBorders>
          </w:tcPr>
          <w:p w:rsidR="00E22B51" w:rsidRDefault="001154E0">
            <w:pPr>
              <w:pStyle w:val="TableParagraph"/>
              <w:spacing w:before="26" w:line="234" w:lineRule="exact"/>
              <w:ind w:right="313"/>
              <w:jc w:val="right"/>
              <w:rPr>
                <w:sz w:val="20"/>
              </w:rPr>
            </w:pPr>
            <w:r>
              <w:rPr>
                <w:sz w:val="20"/>
              </w:rPr>
              <w:t>60.000,00</w:t>
            </w:r>
          </w:p>
        </w:tc>
        <w:tc>
          <w:tcPr>
            <w:tcW w:w="1577" w:type="dxa"/>
            <w:tcBorders>
              <w:top w:val="single" w:sz="8" w:space="0" w:color="000000"/>
              <w:bottom w:val="single" w:sz="8" w:space="0" w:color="000000"/>
            </w:tcBorders>
          </w:tcPr>
          <w:p w:rsidR="00E22B51" w:rsidRDefault="001154E0">
            <w:pPr>
              <w:pStyle w:val="TableParagraph"/>
              <w:spacing w:before="26" w:line="234" w:lineRule="exact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130.000,00</w:t>
            </w:r>
          </w:p>
        </w:tc>
      </w:tr>
      <w:tr w:rsidR="00E22B51">
        <w:trPr>
          <w:trHeight w:val="277"/>
        </w:trPr>
        <w:tc>
          <w:tcPr>
            <w:tcW w:w="709" w:type="dxa"/>
            <w:tcBorders>
              <w:top w:val="single" w:sz="8" w:space="0" w:color="000000"/>
              <w:bottom w:val="single" w:sz="8" w:space="0" w:color="000000"/>
            </w:tcBorders>
          </w:tcPr>
          <w:p w:rsidR="00E22B51" w:rsidRDefault="001154E0">
            <w:pPr>
              <w:pStyle w:val="TableParagraph"/>
              <w:spacing w:before="24"/>
              <w:ind w:right="119"/>
              <w:jc w:val="right"/>
              <w:rPr>
                <w:sz w:val="18"/>
              </w:rPr>
            </w:pPr>
            <w:r>
              <w:rPr>
                <w:sz w:val="18"/>
              </w:rPr>
              <w:t>312</w:t>
            </w:r>
          </w:p>
        </w:tc>
        <w:tc>
          <w:tcPr>
            <w:tcW w:w="6668" w:type="dxa"/>
            <w:tcBorders>
              <w:top w:val="single" w:sz="8" w:space="0" w:color="000000"/>
              <w:bottom w:val="single" w:sz="8" w:space="0" w:color="000000"/>
            </w:tcBorders>
          </w:tcPr>
          <w:p w:rsidR="00E22B51" w:rsidRDefault="001154E0">
            <w:pPr>
              <w:pStyle w:val="TableParagraph"/>
              <w:spacing w:before="24"/>
              <w:ind w:left="145"/>
              <w:rPr>
                <w:sz w:val="18"/>
              </w:rPr>
            </w:pPr>
            <w:r>
              <w:rPr>
                <w:sz w:val="18"/>
              </w:rPr>
              <w:t>Komunalna naknada</w:t>
            </w:r>
          </w:p>
        </w:tc>
        <w:tc>
          <w:tcPr>
            <w:tcW w:w="4679" w:type="dxa"/>
            <w:tcBorders>
              <w:top w:val="single" w:sz="8" w:space="0" w:color="000000"/>
              <w:bottom w:val="single" w:sz="8" w:space="0" w:color="000000"/>
            </w:tcBorders>
          </w:tcPr>
          <w:p w:rsidR="00E22B51" w:rsidRDefault="001154E0">
            <w:pPr>
              <w:pStyle w:val="TableParagraph"/>
              <w:spacing w:before="23" w:line="233" w:lineRule="exact"/>
              <w:ind w:right="432"/>
              <w:jc w:val="right"/>
              <w:rPr>
                <w:sz w:val="20"/>
              </w:rPr>
            </w:pPr>
            <w:r>
              <w:rPr>
                <w:sz w:val="20"/>
              </w:rPr>
              <w:t>1.200.000,00</w:t>
            </w:r>
          </w:p>
        </w:tc>
        <w:tc>
          <w:tcPr>
            <w:tcW w:w="1753" w:type="dxa"/>
            <w:tcBorders>
              <w:top w:val="single" w:sz="8" w:space="0" w:color="000000"/>
              <w:bottom w:val="single" w:sz="8" w:space="0" w:color="000000"/>
            </w:tcBorders>
          </w:tcPr>
          <w:p w:rsidR="00E22B51" w:rsidRDefault="001154E0">
            <w:pPr>
              <w:pStyle w:val="TableParagraph"/>
              <w:spacing w:before="23" w:line="233" w:lineRule="exact"/>
              <w:ind w:right="312"/>
              <w:jc w:val="right"/>
              <w:rPr>
                <w:sz w:val="20"/>
              </w:rPr>
            </w:pPr>
            <w:r>
              <w:rPr>
                <w:sz w:val="20"/>
              </w:rPr>
              <w:t>100.000,00</w:t>
            </w:r>
          </w:p>
        </w:tc>
        <w:tc>
          <w:tcPr>
            <w:tcW w:w="1577" w:type="dxa"/>
            <w:tcBorders>
              <w:top w:val="single" w:sz="8" w:space="0" w:color="000000"/>
              <w:bottom w:val="single" w:sz="8" w:space="0" w:color="000000"/>
            </w:tcBorders>
          </w:tcPr>
          <w:p w:rsidR="00E22B51" w:rsidRDefault="001154E0">
            <w:pPr>
              <w:pStyle w:val="TableParagraph"/>
              <w:spacing w:before="23" w:line="233" w:lineRule="exact"/>
              <w:ind w:right="87"/>
              <w:jc w:val="right"/>
              <w:rPr>
                <w:sz w:val="20"/>
              </w:rPr>
            </w:pPr>
            <w:r>
              <w:rPr>
                <w:sz w:val="20"/>
              </w:rPr>
              <w:t>1.300.000,00</w:t>
            </w:r>
          </w:p>
        </w:tc>
      </w:tr>
      <w:tr w:rsidR="00E22B51">
        <w:trPr>
          <w:trHeight w:val="280"/>
        </w:trPr>
        <w:tc>
          <w:tcPr>
            <w:tcW w:w="709" w:type="dxa"/>
            <w:tcBorders>
              <w:top w:val="single" w:sz="8" w:space="0" w:color="000000"/>
              <w:bottom w:val="single" w:sz="8" w:space="0" w:color="000000"/>
            </w:tcBorders>
          </w:tcPr>
          <w:p w:rsidR="00E22B51" w:rsidRDefault="001154E0">
            <w:pPr>
              <w:pStyle w:val="TableParagraph"/>
              <w:spacing w:before="27"/>
              <w:ind w:right="119"/>
              <w:jc w:val="right"/>
              <w:rPr>
                <w:sz w:val="18"/>
              </w:rPr>
            </w:pPr>
            <w:r>
              <w:rPr>
                <w:sz w:val="18"/>
              </w:rPr>
              <w:t>313</w:t>
            </w:r>
          </w:p>
        </w:tc>
        <w:tc>
          <w:tcPr>
            <w:tcW w:w="6668" w:type="dxa"/>
            <w:tcBorders>
              <w:top w:val="single" w:sz="8" w:space="0" w:color="000000"/>
              <w:bottom w:val="single" w:sz="8" w:space="0" w:color="000000"/>
            </w:tcBorders>
          </w:tcPr>
          <w:p w:rsidR="00E22B51" w:rsidRDefault="001154E0">
            <w:pPr>
              <w:pStyle w:val="TableParagraph"/>
              <w:spacing w:before="27"/>
              <w:ind w:left="145"/>
              <w:rPr>
                <w:sz w:val="18"/>
              </w:rPr>
            </w:pPr>
            <w:r>
              <w:rPr>
                <w:sz w:val="18"/>
              </w:rPr>
              <w:t>Mjesni samodoprinos</w:t>
            </w:r>
          </w:p>
        </w:tc>
        <w:tc>
          <w:tcPr>
            <w:tcW w:w="4679" w:type="dxa"/>
            <w:tcBorders>
              <w:top w:val="single" w:sz="8" w:space="0" w:color="000000"/>
              <w:bottom w:val="single" w:sz="8" w:space="0" w:color="000000"/>
            </w:tcBorders>
          </w:tcPr>
          <w:p w:rsidR="00E22B51" w:rsidRDefault="001154E0">
            <w:pPr>
              <w:pStyle w:val="TableParagraph"/>
              <w:spacing w:before="27" w:line="233" w:lineRule="exact"/>
              <w:ind w:right="432"/>
              <w:jc w:val="right"/>
              <w:rPr>
                <w:sz w:val="20"/>
              </w:rPr>
            </w:pPr>
            <w:r>
              <w:rPr>
                <w:sz w:val="20"/>
              </w:rPr>
              <w:t>10.000,00</w:t>
            </w:r>
          </w:p>
        </w:tc>
        <w:tc>
          <w:tcPr>
            <w:tcW w:w="1753" w:type="dxa"/>
            <w:tcBorders>
              <w:top w:val="single" w:sz="8" w:space="0" w:color="000000"/>
              <w:bottom w:val="single" w:sz="8" w:space="0" w:color="000000"/>
            </w:tcBorders>
          </w:tcPr>
          <w:p w:rsidR="00E22B51" w:rsidRDefault="001154E0">
            <w:pPr>
              <w:pStyle w:val="TableParagraph"/>
              <w:spacing w:before="27" w:line="233" w:lineRule="exact"/>
              <w:ind w:right="312"/>
              <w:jc w:val="right"/>
              <w:rPr>
                <w:sz w:val="20"/>
              </w:rPr>
            </w:pPr>
            <w:r>
              <w:rPr>
                <w:sz w:val="20"/>
              </w:rPr>
              <w:t>40.000,00</w:t>
            </w:r>
          </w:p>
        </w:tc>
        <w:tc>
          <w:tcPr>
            <w:tcW w:w="1577" w:type="dxa"/>
            <w:tcBorders>
              <w:top w:val="single" w:sz="8" w:space="0" w:color="000000"/>
              <w:bottom w:val="single" w:sz="8" w:space="0" w:color="000000"/>
            </w:tcBorders>
          </w:tcPr>
          <w:p w:rsidR="00E22B51" w:rsidRDefault="001154E0">
            <w:pPr>
              <w:pStyle w:val="TableParagraph"/>
              <w:spacing w:before="27" w:line="233" w:lineRule="exact"/>
              <w:ind w:right="87"/>
              <w:jc w:val="right"/>
              <w:rPr>
                <w:sz w:val="20"/>
              </w:rPr>
            </w:pPr>
            <w:r>
              <w:rPr>
                <w:sz w:val="20"/>
              </w:rPr>
              <w:t>50.000,00</w:t>
            </w:r>
          </w:p>
        </w:tc>
      </w:tr>
      <w:tr w:rsidR="00E22B51">
        <w:trPr>
          <w:trHeight w:val="280"/>
        </w:trPr>
        <w:tc>
          <w:tcPr>
            <w:tcW w:w="709" w:type="dxa"/>
            <w:tcBorders>
              <w:top w:val="single" w:sz="8" w:space="0" w:color="000000"/>
              <w:bottom w:val="single" w:sz="8" w:space="0" w:color="000000"/>
            </w:tcBorders>
          </w:tcPr>
          <w:p w:rsidR="00E22B51" w:rsidRDefault="001154E0">
            <w:pPr>
              <w:pStyle w:val="TableParagraph"/>
              <w:spacing w:before="27"/>
              <w:ind w:right="119"/>
              <w:jc w:val="right"/>
              <w:rPr>
                <w:sz w:val="18"/>
              </w:rPr>
            </w:pPr>
            <w:r>
              <w:rPr>
                <w:sz w:val="18"/>
              </w:rPr>
              <w:t>314</w:t>
            </w:r>
          </w:p>
        </w:tc>
        <w:tc>
          <w:tcPr>
            <w:tcW w:w="6668" w:type="dxa"/>
            <w:tcBorders>
              <w:top w:val="single" w:sz="8" w:space="0" w:color="000000"/>
              <w:bottom w:val="single" w:sz="8" w:space="0" w:color="000000"/>
            </w:tcBorders>
          </w:tcPr>
          <w:p w:rsidR="00E22B51" w:rsidRDefault="001154E0">
            <w:pPr>
              <w:pStyle w:val="TableParagraph"/>
              <w:spacing w:before="27"/>
              <w:ind w:left="145"/>
              <w:rPr>
                <w:sz w:val="18"/>
              </w:rPr>
            </w:pPr>
            <w:r>
              <w:rPr>
                <w:sz w:val="18"/>
              </w:rPr>
              <w:t>Šumski doprinos</w:t>
            </w:r>
          </w:p>
        </w:tc>
        <w:tc>
          <w:tcPr>
            <w:tcW w:w="4679" w:type="dxa"/>
            <w:tcBorders>
              <w:top w:val="single" w:sz="8" w:space="0" w:color="000000"/>
              <w:bottom w:val="single" w:sz="8" w:space="0" w:color="000000"/>
            </w:tcBorders>
          </w:tcPr>
          <w:p w:rsidR="00E22B51" w:rsidRDefault="001154E0">
            <w:pPr>
              <w:pStyle w:val="TableParagraph"/>
              <w:spacing w:before="27" w:line="233" w:lineRule="exact"/>
              <w:ind w:right="432"/>
              <w:jc w:val="right"/>
              <w:rPr>
                <w:sz w:val="20"/>
              </w:rPr>
            </w:pPr>
            <w:r>
              <w:rPr>
                <w:sz w:val="20"/>
              </w:rPr>
              <w:t>40.000,00</w:t>
            </w:r>
          </w:p>
        </w:tc>
        <w:tc>
          <w:tcPr>
            <w:tcW w:w="1753" w:type="dxa"/>
            <w:tcBorders>
              <w:top w:val="single" w:sz="8" w:space="0" w:color="000000"/>
              <w:bottom w:val="single" w:sz="8" w:space="0" w:color="000000"/>
            </w:tcBorders>
          </w:tcPr>
          <w:p w:rsidR="00E22B51" w:rsidRDefault="001154E0">
            <w:pPr>
              <w:pStyle w:val="TableParagraph"/>
              <w:spacing w:before="27" w:line="233" w:lineRule="exact"/>
              <w:ind w:right="312"/>
              <w:jc w:val="right"/>
              <w:rPr>
                <w:sz w:val="20"/>
              </w:rPr>
            </w:pPr>
            <w:r>
              <w:rPr>
                <w:sz w:val="20"/>
              </w:rPr>
              <w:t>80.000,00</w:t>
            </w:r>
          </w:p>
        </w:tc>
        <w:tc>
          <w:tcPr>
            <w:tcW w:w="1577" w:type="dxa"/>
            <w:tcBorders>
              <w:top w:val="single" w:sz="8" w:space="0" w:color="000000"/>
              <w:bottom w:val="single" w:sz="8" w:space="0" w:color="000000"/>
            </w:tcBorders>
          </w:tcPr>
          <w:p w:rsidR="00E22B51" w:rsidRDefault="001154E0">
            <w:pPr>
              <w:pStyle w:val="TableParagraph"/>
              <w:spacing w:before="27" w:line="233" w:lineRule="exact"/>
              <w:ind w:right="87"/>
              <w:jc w:val="right"/>
              <w:rPr>
                <w:sz w:val="20"/>
              </w:rPr>
            </w:pPr>
            <w:r>
              <w:rPr>
                <w:sz w:val="20"/>
              </w:rPr>
              <w:t>120.000,00</w:t>
            </w:r>
          </w:p>
        </w:tc>
      </w:tr>
      <w:tr w:rsidR="00E22B51">
        <w:trPr>
          <w:trHeight w:val="273"/>
        </w:trPr>
        <w:tc>
          <w:tcPr>
            <w:tcW w:w="709" w:type="dxa"/>
            <w:tcBorders>
              <w:top w:val="single" w:sz="8" w:space="0" w:color="000000"/>
              <w:bottom w:val="single" w:sz="12" w:space="0" w:color="000000"/>
            </w:tcBorders>
          </w:tcPr>
          <w:p w:rsidR="00E22B51" w:rsidRDefault="001154E0">
            <w:pPr>
              <w:pStyle w:val="TableParagraph"/>
              <w:spacing w:before="25"/>
              <w:ind w:right="119"/>
              <w:jc w:val="right"/>
              <w:rPr>
                <w:sz w:val="18"/>
              </w:rPr>
            </w:pPr>
            <w:r>
              <w:rPr>
                <w:sz w:val="18"/>
              </w:rPr>
              <w:t>315</w:t>
            </w:r>
          </w:p>
        </w:tc>
        <w:tc>
          <w:tcPr>
            <w:tcW w:w="6668" w:type="dxa"/>
            <w:tcBorders>
              <w:top w:val="single" w:sz="8" w:space="0" w:color="000000"/>
              <w:bottom w:val="single" w:sz="12" w:space="0" w:color="000000"/>
            </w:tcBorders>
          </w:tcPr>
          <w:p w:rsidR="00E22B51" w:rsidRDefault="001154E0">
            <w:pPr>
              <w:pStyle w:val="TableParagraph"/>
              <w:spacing w:before="25"/>
              <w:ind w:left="145"/>
              <w:rPr>
                <w:sz w:val="18"/>
              </w:rPr>
            </w:pPr>
            <w:r>
              <w:rPr>
                <w:sz w:val="18"/>
              </w:rPr>
              <w:t>Vodni doprinos</w:t>
            </w:r>
          </w:p>
        </w:tc>
        <w:tc>
          <w:tcPr>
            <w:tcW w:w="4679" w:type="dxa"/>
            <w:tcBorders>
              <w:top w:val="single" w:sz="8" w:space="0" w:color="000000"/>
              <w:bottom w:val="single" w:sz="12" w:space="0" w:color="000000"/>
            </w:tcBorders>
          </w:tcPr>
          <w:p w:rsidR="00E22B51" w:rsidRDefault="001154E0">
            <w:pPr>
              <w:pStyle w:val="TableParagraph"/>
              <w:spacing w:before="24" w:line="228" w:lineRule="exact"/>
              <w:ind w:right="432"/>
              <w:jc w:val="right"/>
              <w:rPr>
                <w:sz w:val="20"/>
              </w:rPr>
            </w:pPr>
            <w:r>
              <w:rPr>
                <w:sz w:val="20"/>
              </w:rPr>
              <w:t>15.000,00</w:t>
            </w:r>
          </w:p>
        </w:tc>
        <w:tc>
          <w:tcPr>
            <w:tcW w:w="1753" w:type="dxa"/>
            <w:tcBorders>
              <w:top w:val="single" w:sz="8" w:space="0" w:color="000000"/>
              <w:bottom w:val="single" w:sz="12" w:space="0" w:color="000000"/>
            </w:tcBorders>
          </w:tcPr>
          <w:p w:rsidR="00E22B51" w:rsidRDefault="001154E0">
            <w:pPr>
              <w:pStyle w:val="TableParagraph"/>
              <w:spacing w:before="24" w:line="228" w:lineRule="exact"/>
              <w:ind w:right="313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8" w:space="0" w:color="000000"/>
              <w:bottom w:val="single" w:sz="12" w:space="0" w:color="000000"/>
            </w:tcBorders>
          </w:tcPr>
          <w:p w:rsidR="00E22B51" w:rsidRDefault="001154E0">
            <w:pPr>
              <w:pStyle w:val="TableParagraph"/>
              <w:spacing w:before="24" w:line="228" w:lineRule="exact"/>
              <w:ind w:right="87"/>
              <w:jc w:val="right"/>
              <w:rPr>
                <w:sz w:val="20"/>
              </w:rPr>
            </w:pPr>
            <w:r>
              <w:rPr>
                <w:sz w:val="20"/>
              </w:rPr>
              <w:t>15.000,00</w:t>
            </w:r>
          </w:p>
        </w:tc>
      </w:tr>
      <w:tr w:rsidR="00E22B51">
        <w:trPr>
          <w:trHeight w:val="270"/>
        </w:trPr>
        <w:tc>
          <w:tcPr>
            <w:tcW w:w="709" w:type="dxa"/>
            <w:tcBorders>
              <w:top w:val="single" w:sz="12" w:space="0" w:color="000000"/>
              <w:bottom w:val="single" w:sz="12" w:space="0" w:color="000000"/>
            </w:tcBorders>
          </w:tcPr>
          <w:p w:rsidR="00E22B51" w:rsidRDefault="001154E0">
            <w:pPr>
              <w:pStyle w:val="TableParagraph"/>
              <w:spacing w:before="22"/>
              <w:ind w:right="119"/>
              <w:jc w:val="right"/>
              <w:rPr>
                <w:sz w:val="18"/>
              </w:rPr>
            </w:pPr>
            <w:r>
              <w:rPr>
                <w:sz w:val="18"/>
              </w:rPr>
              <w:t>316</w:t>
            </w:r>
          </w:p>
        </w:tc>
        <w:tc>
          <w:tcPr>
            <w:tcW w:w="6668" w:type="dxa"/>
            <w:tcBorders>
              <w:top w:val="single" w:sz="12" w:space="0" w:color="000000"/>
              <w:bottom w:val="single" w:sz="12" w:space="0" w:color="000000"/>
            </w:tcBorders>
          </w:tcPr>
          <w:p w:rsidR="00E22B51" w:rsidRDefault="001154E0">
            <w:pPr>
              <w:pStyle w:val="TableParagraph"/>
              <w:spacing w:before="22"/>
              <w:ind w:left="145"/>
              <w:rPr>
                <w:sz w:val="18"/>
              </w:rPr>
            </w:pPr>
            <w:r>
              <w:rPr>
                <w:sz w:val="18"/>
              </w:rPr>
              <w:t>Naknada za korištenje elektrana</w:t>
            </w:r>
          </w:p>
        </w:tc>
        <w:tc>
          <w:tcPr>
            <w:tcW w:w="4679" w:type="dxa"/>
            <w:tcBorders>
              <w:top w:val="single" w:sz="12" w:space="0" w:color="000000"/>
              <w:bottom w:val="single" w:sz="12" w:space="0" w:color="000000"/>
            </w:tcBorders>
          </w:tcPr>
          <w:p w:rsidR="00E22B51" w:rsidRDefault="001154E0">
            <w:pPr>
              <w:pStyle w:val="TableParagraph"/>
              <w:spacing w:before="22" w:line="228" w:lineRule="exact"/>
              <w:ind w:right="432"/>
              <w:jc w:val="right"/>
              <w:rPr>
                <w:sz w:val="20"/>
              </w:rPr>
            </w:pPr>
            <w:r>
              <w:rPr>
                <w:sz w:val="20"/>
              </w:rPr>
              <w:t>250.000,00</w:t>
            </w:r>
          </w:p>
        </w:tc>
        <w:tc>
          <w:tcPr>
            <w:tcW w:w="1753" w:type="dxa"/>
            <w:tcBorders>
              <w:top w:val="single" w:sz="12" w:space="0" w:color="000000"/>
              <w:bottom w:val="single" w:sz="12" w:space="0" w:color="000000"/>
            </w:tcBorders>
          </w:tcPr>
          <w:p w:rsidR="00E22B51" w:rsidRDefault="001154E0">
            <w:pPr>
              <w:pStyle w:val="TableParagraph"/>
              <w:spacing w:before="22" w:line="228" w:lineRule="exact"/>
              <w:ind w:right="313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12" w:space="0" w:color="000000"/>
              <w:bottom w:val="single" w:sz="12" w:space="0" w:color="000000"/>
            </w:tcBorders>
          </w:tcPr>
          <w:p w:rsidR="00E22B51" w:rsidRDefault="001154E0">
            <w:pPr>
              <w:pStyle w:val="TableParagraph"/>
              <w:spacing w:before="22" w:line="228" w:lineRule="exact"/>
              <w:ind w:right="87"/>
              <w:jc w:val="right"/>
              <w:rPr>
                <w:sz w:val="20"/>
              </w:rPr>
            </w:pPr>
            <w:r>
              <w:rPr>
                <w:sz w:val="20"/>
              </w:rPr>
              <w:t>250.000,00</w:t>
            </w:r>
          </w:p>
        </w:tc>
      </w:tr>
      <w:tr w:rsidR="00E22B51">
        <w:trPr>
          <w:trHeight w:val="267"/>
        </w:trPr>
        <w:tc>
          <w:tcPr>
            <w:tcW w:w="709" w:type="dxa"/>
            <w:tcBorders>
              <w:top w:val="single" w:sz="12" w:space="0" w:color="000000"/>
              <w:bottom w:val="single" w:sz="12" w:space="0" w:color="000000"/>
            </w:tcBorders>
          </w:tcPr>
          <w:p w:rsidR="00E22B51" w:rsidRDefault="001154E0">
            <w:pPr>
              <w:pStyle w:val="TableParagraph"/>
              <w:spacing w:before="19"/>
              <w:ind w:right="119"/>
              <w:jc w:val="right"/>
              <w:rPr>
                <w:sz w:val="18"/>
              </w:rPr>
            </w:pPr>
            <w:r>
              <w:rPr>
                <w:sz w:val="18"/>
              </w:rPr>
              <w:t>317</w:t>
            </w:r>
          </w:p>
        </w:tc>
        <w:tc>
          <w:tcPr>
            <w:tcW w:w="6668" w:type="dxa"/>
            <w:tcBorders>
              <w:top w:val="single" w:sz="12" w:space="0" w:color="000000"/>
              <w:bottom w:val="single" w:sz="12" w:space="0" w:color="000000"/>
            </w:tcBorders>
          </w:tcPr>
          <w:p w:rsidR="00E22B51" w:rsidRDefault="001154E0">
            <w:pPr>
              <w:pStyle w:val="TableParagraph"/>
              <w:spacing w:before="19"/>
              <w:ind w:left="145"/>
              <w:rPr>
                <w:sz w:val="18"/>
              </w:rPr>
            </w:pPr>
            <w:r>
              <w:rPr>
                <w:sz w:val="18"/>
              </w:rPr>
              <w:t>Naknada za zadržavanje nezakonitih zgrada</w:t>
            </w:r>
          </w:p>
        </w:tc>
        <w:tc>
          <w:tcPr>
            <w:tcW w:w="4679" w:type="dxa"/>
            <w:tcBorders>
              <w:top w:val="single" w:sz="12" w:space="0" w:color="000000"/>
              <w:bottom w:val="single" w:sz="12" w:space="0" w:color="000000"/>
            </w:tcBorders>
          </w:tcPr>
          <w:p w:rsidR="00E22B51" w:rsidRDefault="001154E0">
            <w:pPr>
              <w:pStyle w:val="TableParagraph"/>
              <w:spacing w:before="19" w:line="228" w:lineRule="exact"/>
              <w:ind w:right="432"/>
              <w:jc w:val="right"/>
              <w:rPr>
                <w:sz w:val="20"/>
              </w:rPr>
            </w:pPr>
            <w:r>
              <w:rPr>
                <w:sz w:val="20"/>
              </w:rPr>
              <w:t>10.000,00</w:t>
            </w:r>
          </w:p>
        </w:tc>
        <w:tc>
          <w:tcPr>
            <w:tcW w:w="1753" w:type="dxa"/>
            <w:tcBorders>
              <w:top w:val="single" w:sz="12" w:space="0" w:color="000000"/>
              <w:bottom w:val="single" w:sz="12" w:space="0" w:color="000000"/>
            </w:tcBorders>
          </w:tcPr>
          <w:p w:rsidR="00E22B51" w:rsidRDefault="001154E0">
            <w:pPr>
              <w:pStyle w:val="TableParagraph"/>
              <w:spacing w:before="19" w:line="228" w:lineRule="exact"/>
              <w:ind w:right="312"/>
              <w:jc w:val="right"/>
              <w:rPr>
                <w:sz w:val="20"/>
              </w:rPr>
            </w:pPr>
            <w:r>
              <w:rPr>
                <w:sz w:val="20"/>
              </w:rPr>
              <w:t>16.000,00</w:t>
            </w:r>
          </w:p>
        </w:tc>
        <w:tc>
          <w:tcPr>
            <w:tcW w:w="1577" w:type="dxa"/>
            <w:tcBorders>
              <w:top w:val="single" w:sz="12" w:space="0" w:color="000000"/>
              <w:bottom w:val="single" w:sz="12" w:space="0" w:color="000000"/>
            </w:tcBorders>
          </w:tcPr>
          <w:p w:rsidR="00E22B51" w:rsidRDefault="001154E0">
            <w:pPr>
              <w:pStyle w:val="TableParagraph"/>
              <w:spacing w:before="19" w:line="228" w:lineRule="exact"/>
              <w:ind w:right="87"/>
              <w:jc w:val="right"/>
              <w:rPr>
                <w:sz w:val="20"/>
              </w:rPr>
            </w:pPr>
            <w:r>
              <w:rPr>
                <w:sz w:val="20"/>
              </w:rPr>
              <w:t>26.000,00</w:t>
            </w:r>
          </w:p>
        </w:tc>
      </w:tr>
      <w:tr w:rsidR="00E22B51">
        <w:trPr>
          <w:trHeight w:val="285"/>
        </w:trPr>
        <w:tc>
          <w:tcPr>
            <w:tcW w:w="709" w:type="dxa"/>
            <w:tcBorders>
              <w:top w:val="single" w:sz="12" w:space="0" w:color="000000"/>
            </w:tcBorders>
          </w:tcPr>
          <w:p w:rsidR="00E22B51" w:rsidRDefault="001154E0">
            <w:pPr>
              <w:pStyle w:val="TableParagraph"/>
              <w:spacing w:before="22"/>
              <w:ind w:right="119"/>
              <w:jc w:val="right"/>
              <w:rPr>
                <w:sz w:val="18"/>
              </w:rPr>
            </w:pPr>
            <w:r>
              <w:rPr>
                <w:sz w:val="18"/>
              </w:rPr>
              <w:t>319</w:t>
            </w:r>
          </w:p>
        </w:tc>
        <w:tc>
          <w:tcPr>
            <w:tcW w:w="6668" w:type="dxa"/>
            <w:tcBorders>
              <w:top w:val="single" w:sz="12" w:space="0" w:color="000000"/>
            </w:tcBorders>
          </w:tcPr>
          <w:p w:rsidR="00E22B51" w:rsidRDefault="001154E0">
            <w:pPr>
              <w:pStyle w:val="TableParagraph"/>
              <w:spacing w:before="22"/>
              <w:ind w:left="145"/>
              <w:rPr>
                <w:sz w:val="18"/>
              </w:rPr>
            </w:pPr>
            <w:r>
              <w:rPr>
                <w:sz w:val="18"/>
              </w:rPr>
              <w:t>Spomenička renta</w:t>
            </w:r>
          </w:p>
        </w:tc>
        <w:tc>
          <w:tcPr>
            <w:tcW w:w="4679" w:type="dxa"/>
            <w:tcBorders>
              <w:top w:val="single" w:sz="12" w:space="0" w:color="000000"/>
            </w:tcBorders>
          </w:tcPr>
          <w:p w:rsidR="00E22B51" w:rsidRDefault="001154E0">
            <w:pPr>
              <w:pStyle w:val="TableParagraph"/>
              <w:spacing w:before="22"/>
              <w:ind w:right="432"/>
              <w:jc w:val="right"/>
              <w:rPr>
                <w:sz w:val="20"/>
              </w:rPr>
            </w:pPr>
            <w:r>
              <w:rPr>
                <w:sz w:val="20"/>
              </w:rPr>
              <w:t>500,00</w:t>
            </w:r>
          </w:p>
        </w:tc>
        <w:tc>
          <w:tcPr>
            <w:tcW w:w="1753" w:type="dxa"/>
            <w:tcBorders>
              <w:top w:val="single" w:sz="12" w:space="0" w:color="000000"/>
            </w:tcBorders>
          </w:tcPr>
          <w:p w:rsidR="00E22B51" w:rsidRDefault="001154E0">
            <w:pPr>
              <w:pStyle w:val="TableParagraph"/>
              <w:spacing w:before="22"/>
              <w:ind w:right="313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12" w:space="0" w:color="000000"/>
            </w:tcBorders>
          </w:tcPr>
          <w:p w:rsidR="00E22B51" w:rsidRDefault="001154E0">
            <w:pPr>
              <w:pStyle w:val="TableParagraph"/>
              <w:spacing w:before="22"/>
              <w:ind w:right="87"/>
              <w:jc w:val="right"/>
              <w:rPr>
                <w:sz w:val="20"/>
              </w:rPr>
            </w:pPr>
            <w:r>
              <w:rPr>
                <w:sz w:val="20"/>
              </w:rPr>
              <w:t>500,00</w:t>
            </w:r>
          </w:p>
        </w:tc>
      </w:tr>
      <w:tr w:rsidR="00E22B51">
        <w:trPr>
          <w:trHeight w:val="363"/>
        </w:trPr>
        <w:tc>
          <w:tcPr>
            <w:tcW w:w="709" w:type="dxa"/>
            <w:shd w:val="clear" w:color="auto" w:fill="D7D7D7"/>
          </w:tcPr>
          <w:p w:rsidR="00E22B51" w:rsidRDefault="00E22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68" w:type="dxa"/>
            <w:shd w:val="clear" w:color="auto" w:fill="D7D7D7"/>
          </w:tcPr>
          <w:p w:rsidR="00E22B51" w:rsidRDefault="00E22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79" w:type="dxa"/>
            <w:shd w:val="clear" w:color="auto" w:fill="D7D7D7"/>
          </w:tcPr>
          <w:p w:rsidR="00E22B51" w:rsidRDefault="00E22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  <w:shd w:val="clear" w:color="auto" w:fill="D7D7D7"/>
          </w:tcPr>
          <w:p w:rsidR="00E22B51" w:rsidRDefault="00E22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7" w:type="dxa"/>
            <w:shd w:val="clear" w:color="auto" w:fill="D7D7D7"/>
          </w:tcPr>
          <w:p w:rsidR="00E22B51" w:rsidRDefault="00E22B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2B51">
        <w:trPr>
          <w:trHeight w:val="300"/>
        </w:trPr>
        <w:tc>
          <w:tcPr>
            <w:tcW w:w="709" w:type="dxa"/>
            <w:shd w:val="clear" w:color="auto" w:fill="F8F8F8"/>
          </w:tcPr>
          <w:p w:rsidR="00E22B51" w:rsidRDefault="00E22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68" w:type="dxa"/>
            <w:shd w:val="clear" w:color="auto" w:fill="F8F8F8"/>
          </w:tcPr>
          <w:p w:rsidR="00E22B51" w:rsidRDefault="00E22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79" w:type="dxa"/>
            <w:shd w:val="clear" w:color="auto" w:fill="F8F8F8"/>
          </w:tcPr>
          <w:p w:rsidR="00E22B51" w:rsidRDefault="00E22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  <w:shd w:val="clear" w:color="auto" w:fill="F8F8F8"/>
          </w:tcPr>
          <w:p w:rsidR="00E22B51" w:rsidRDefault="00E22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7" w:type="dxa"/>
            <w:shd w:val="clear" w:color="auto" w:fill="F8F8F8"/>
          </w:tcPr>
          <w:p w:rsidR="00E22B51" w:rsidRDefault="00E22B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2B51">
        <w:trPr>
          <w:trHeight w:val="282"/>
        </w:trPr>
        <w:tc>
          <w:tcPr>
            <w:tcW w:w="709" w:type="dxa"/>
            <w:tcBorders>
              <w:bottom w:val="single" w:sz="12" w:space="0" w:color="000000"/>
            </w:tcBorders>
          </w:tcPr>
          <w:p w:rsidR="00E22B51" w:rsidRDefault="001154E0">
            <w:pPr>
              <w:pStyle w:val="TableParagraph"/>
              <w:spacing w:before="34"/>
              <w:ind w:right="119"/>
              <w:jc w:val="right"/>
              <w:rPr>
                <w:sz w:val="18"/>
              </w:rPr>
            </w:pPr>
            <w:r>
              <w:rPr>
                <w:sz w:val="18"/>
              </w:rPr>
              <w:t>411</w:t>
            </w:r>
          </w:p>
        </w:tc>
        <w:tc>
          <w:tcPr>
            <w:tcW w:w="6668" w:type="dxa"/>
            <w:tcBorders>
              <w:bottom w:val="single" w:sz="12" w:space="0" w:color="000000"/>
            </w:tcBorders>
          </w:tcPr>
          <w:p w:rsidR="00E22B51" w:rsidRDefault="001154E0">
            <w:pPr>
              <w:pStyle w:val="TableParagraph"/>
              <w:spacing w:before="34"/>
              <w:ind w:left="145"/>
              <w:rPr>
                <w:sz w:val="18"/>
              </w:rPr>
            </w:pPr>
            <w:r>
              <w:rPr>
                <w:sz w:val="18"/>
              </w:rPr>
              <w:t>Pomoći EU predfinanciranje iz OPP</w:t>
            </w:r>
          </w:p>
        </w:tc>
        <w:tc>
          <w:tcPr>
            <w:tcW w:w="4679" w:type="dxa"/>
            <w:tcBorders>
              <w:bottom w:val="single" w:sz="12" w:space="0" w:color="000000"/>
            </w:tcBorders>
          </w:tcPr>
          <w:p w:rsidR="00E22B51" w:rsidRDefault="001154E0">
            <w:pPr>
              <w:pStyle w:val="TableParagraph"/>
              <w:spacing w:before="34" w:line="228" w:lineRule="exact"/>
              <w:ind w:right="433"/>
              <w:jc w:val="right"/>
              <w:rPr>
                <w:sz w:val="20"/>
              </w:rPr>
            </w:pPr>
            <w:r>
              <w:rPr>
                <w:sz w:val="20"/>
              </w:rPr>
              <w:t>358.875,00</w:t>
            </w:r>
          </w:p>
        </w:tc>
        <w:tc>
          <w:tcPr>
            <w:tcW w:w="1753" w:type="dxa"/>
            <w:tcBorders>
              <w:bottom w:val="single" w:sz="12" w:space="0" w:color="000000"/>
            </w:tcBorders>
          </w:tcPr>
          <w:p w:rsidR="00E22B51" w:rsidRDefault="001154E0">
            <w:pPr>
              <w:pStyle w:val="TableParagraph"/>
              <w:spacing w:before="34" w:line="228" w:lineRule="exact"/>
              <w:ind w:right="313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77" w:type="dxa"/>
            <w:tcBorders>
              <w:bottom w:val="single" w:sz="12" w:space="0" w:color="000000"/>
            </w:tcBorders>
          </w:tcPr>
          <w:p w:rsidR="00E22B51" w:rsidRDefault="001154E0">
            <w:pPr>
              <w:pStyle w:val="TableParagraph"/>
              <w:spacing w:before="34" w:line="228" w:lineRule="exact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358.875,00</w:t>
            </w:r>
          </w:p>
        </w:tc>
      </w:tr>
      <w:tr w:rsidR="00E22B51">
        <w:trPr>
          <w:trHeight w:val="275"/>
        </w:trPr>
        <w:tc>
          <w:tcPr>
            <w:tcW w:w="709" w:type="dxa"/>
            <w:tcBorders>
              <w:top w:val="single" w:sz="12" w:space="0" w:color="000000"/>
              <w:bottom w:val="single" w:sz="8" w:space="0" w:color="000000"/>
            </w:tcBorders>
          </w:tcPr>
          <w:p w:rsidR="00E22B51" w:rsidRDefault="001154E0">
            <w:pPr>
              <w:pStyle w:val="TableParagraph"/>
              <w:spacing w:before="22"/>
              <w:ind w:right="119"/>
              <w:jc w:val="right"/>
              <w:rPr>
                <w:sz w:val="18"/>
              </w:rPr>
            </w:pPr>
            <w:r>
              <w:rPr>
                <w:sz w:val="18"/>
              </w:rPr>
              <w:t>412</w:t>
            </w:r>
          </w:p>
        </w:tc>
        <w:tc>
          <w:tcPr>
            <w:tcW w:w="6668" w:type="dxa"/>
            <w:tcBorders>
              <w:top w:val="single" w:sz="12" w:space="0" w:color="000000"/>
              <w:bottom w:val="single" w:sz="8" w:space="0" w:color="000000"/>
            </w:tcBorders>
          </w:tcPr>
          <w:p w:rsidR="00E22B51" w:rsidRDefault="001154E0">
            <w:pPr>
              <w:pStyle w:val="TableParagraph"/>
              <w:spacing w:before="22"/>
              <w:ind w:left="145"/>
              <w:rPr>
                <w:sz w:val="18"/>
              </w:rPr>
            </w:pPr>
            <w:r>
              <w:rPr>
                <w:sz w:val="18"/>
              </w:rPr>
              <w:t>Pomoći iz državnog proračuna</w:t>
            </w:r>
          </w:p>
        </w:tc>
        <w:tc>
          <w:tcPr>
            <w:tcW w:w="4679" w:type="dxa"/>
            <w:tcBorders>
              <w:top w:val="single" w:sz="12" w:space="0" w:color="000000"/>
              <w:bottom w:val="single" w:sz="8" w:space="0" w:color="000000"/>
            </w:tcBorders>
          </w:tcPr>
          <w:p w:rsidR="00E22B51" w:rsidRDefault="001154E0">
            <w:pPr>
              <w:pStyle w:val="TableParagraph"/>
              <w:spacing w:before="22" w:line="233" w:lineRule="exact"/>
              <w:ind w:right="433"/>
              <w:jc w:val="right"/>
              <w:rPr>
                <w:sz w:val="20"/>
              </w:rPr>
            </w:pPr>
            <w:r>
              <w:rPr>
                <w:sz w:val="20"/>
              </w:rPr>
              <w:t>150.200,00</w:t>
            </w:r>
          </w:p>
        </w:tc>
        <w:tc>
          <w:tcPr>
            <w:tcW w:w="1753" w:type="dxa"/>
            <w:tcBorders>
              <w:top w:val="single" w:sz="12" w:space="0" w:color="000000"/>
              <w:bottom w:val="single" w:sz="8" w:space="0" w:color="000000"/>
            </w:tcBorders>
          </w:tcPr>
          <w:p w:rsidR="00E22B51" w:rsidRDefault="001154E0">
            <w:pPr>
              <w:pStyle w:val="TableParagraph"/>
              <w:spacing w:before="22" w:line="233" w:lineRule="exact"/>
              <w:ind w:right="313"/>
              <w:jc w:val="right"/>
              <w:rPr>
                <w:sz w:val="20"/>
              </w:rPr>
            </w:pPr>
            <w:r>
              <w:rPr>
                <w:sz w:val="20"/>
              </w:rPr>
              <w:t>358.000,00</w:t>
            </w:r>
          </w:p>
        </w:tc>
        <w:tc>
          <w:tcPr>
            <w:tcW w:w="1577" w:type="dxa"/>
            <w:tcBorders>
              <w:top w:val="single" w:sz="12" w:space="0" w:color="000000"/>
              <w:bottom w:val="single" w:sz="8" w:space="0" w:color="000000"/>
            </w:tcBorders>
          </w:tcPr>
          <w:p w:rsidR="00E22B51" w:rsidRDefault="001154E0">
            <w:pPr>
              <w:pStyle w:val="TableParagraph"/>
              <w:spacing w:before="22" w:line="233" w:lineRule="exact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508.200,00</w:t>
            </w:r>
          </w:p>
        </w:tc>
      </w:tr>
      <w:tr w:rsidR="00E22B51">
        <w:trPr>
          <w:trHeight w:val="278"/>
        </w:trPr>
        <w:tc>
          <w:tcPr>
            <w:tcW w:w="709" w:type="dxa"/>
            <w:tcBorders>
              <w:top w:val="single" w:sz="8" w:space="0" w:color="000000"/>
              <w:bottom w:val="single" w:sz="8" w:space="0" w:color="000000"/>
            </w:tcBorders>
          </w:tcPr>
          <w:p w:rsidR="00E22B51" w:rsidRDefault="001154E0">
            <w:pPr>
              <w:pStyle w:val="TableParagraph"/>
              <w:spacing w:before="25"/>
              <w:ind w:right="119"/>
              <w:jc w:val="right"/>
              <w:rPr>
                <w:sz w:val="18"/>
              </w:rPr>
            </w:pPr>
            <w:r>
              <w:rPr>
                <w:sz w:val="18"/>
              </w:rPr>
              <w:t>413</w:t>
            </w:r>
          </w:p>
        </w:tc>
        <w:tc>
          <w:tcPr>
            <w:tcW w:w="6668" w:type="dxa"/>
            <w:tcBorders>
              <w:top w:val="single" w:sz="8" w:space="0" w:color="000000"/>
              <w:bottom w:val="single" w:sz="8" w:space="0" w:color="000000"/>
            </w:tcBorders>
          </w:tcPr>
          <w:p w:rsidR="00E22B51" w:rsidRDefault="001154E0">
            <w:pPr>
              <w:pStyle w:val="TableParagraph"/>
              <w:spacing w:before="25"/>
              <w:ind w:left="145"/>
              <w:rPr>
                <w:sz w:val="18"/>
              </w:rPr>
            </w:pPr>
            <w:r>
              <w:rPr>
                <w:sz w:val="18"/>
              </w:rPr>
              <w:t>Pomoći KAZUP</w:t>
            </w:r>
          </w:p>
        </w:tc>
        <w:tc>
          <w:tcPr>
            <w:tcW w:w="4679" w:type="dxa"/>
            <w:tcBorders>
              <w:top w:val="single" w:sz="8" w:space="0" w:color="000000"/>
              <w:bottom w:val="single" w:sz="8" w:space="0" w:color="000000"/>
            </w:tcBorders>
          </w:tcPr>
          <w:p w:rsidR="00E22B51" w:rsidRDefault="001154E0">
            <w:pPr>
              <w:pStyle w:val="TableParagraph"/>
              <w:spacing w:before="24" w:line="233" w:lineRule="exact"/>
              <w:ind w:right="432"/>
              <w:jc w:val="right"/>
              <w:rPr>
                <w:sz w:val="20"/>
              </w:rPr>
            </w:pPr>
            <w:r>
              <w:rPr>
                <w:sz w:val="20"/>
              </w:rPr>
              <w:t>301.000,00</w:t>
            </w:r>
          </w:p>
        </w:tc>
        <w:tc>
          <w:tcPr>
            <w:tcW w:w="1753" w:type="dxa"/>
            <w:tcBorders>
              <w:top w:val="single" w:sz="8" w:space="0" w:color="000000"/>
              <w:bottom w:val="single" w:sz="8" w:space="0" w:color="000000"/>
            </w:tcBorders>
          </w:tcPr>
          <w:p w:rsidR="00E22B51" w:rsidRDefault="001154E0">
            <w:pPr>
              <w:pStyle w:val="TableParagraph"/>
              <w:spacing w:before="24" w:line="233" w:lineRule="exact"/>
              <w:ind w:right="312"/>
              <w:jc w:val="right"/>
              <w:rPr>
                <w:sz w:val="20"/>
              </w:rPr>
            </w:pPr>
            <w:r>
              <w:rPr>
                <w:sz w:val="20"/>
              </w:rPr>
              <w:t>-20.000,00</w:t>
            </w:r>
          </w:p>
        </w:tc>
        <w:tc>
          <w:tcPr>
            <w:tcW w:w="1577" w:type="dxa"/>
            <w:tcBorders>
              <w:top w:val="single" w:sz="8" w:space="0" w:color="000000"/>
              <w:bottom w:val="single" w:sz="8" w:space="0" w:color="000000"/>
            </w:tcBorders>
          </w:tcPr>
          <w:p w:rsidR="00E22B51" w:rsidRDefault="001154E0">
            <w:pPr>
              <w:pStyle w:val="TableParagraph"/>
              <w:spacing w:before="24" w:line="233" w:lineRule="exact"/>
              <w:ind w:right="87"/>
              <w:jc w:val="right"/>
              <w:rPr>
                <w:sz w:val="20"/>
              </w:rPr>
            </w:pPr>
            <w:r>
              <w:rPr>
                <w:sz w:val="20"/>
              </w:rPr>
              <w:t>281.000,00</w:t>
            </w:r>
          </w:p>
        </w:tc>
      </w:tr>
      <w:tr w:rsidR="00E22B51">
        <w:trPr>
          <w:trHeight w:val="280"/>
        </w:trPr>
        <w:tc>
          <w:tcPr>
            <w:tcW w:w="709" w:type="dxa"/>
            <w:tcBorders>
              <w:top w:val="single" w:sz="8" w:space="0" w:color="000000"/>
              <w:bottom w:val="single" w:sz="8" w:space="0" w:color="000000"/>
            </w:tcBorders>
          </w:tcPr>
          <w:p w:rsidR="00E22B51" w:rsidRDefault="001154E0">
            <w:pPr>
              <w:pStyle w:val="TableParagraph"/>
              <w:spacing w:before="27"/>
              <w:ind w:right="119"/>
              <w:jc w:val="right"/>
              <w:rPr>
                <w:sz w:val="18"/>
              </w:rPr>
            </w:pPr>
            <w:r>
              <w:rPr>
                <w:sz w:val="18"/>
              </w:rPr>
              <w:t>414</w:t>
            </w:r>
          </w:p>
        </w:tc>
        <w:tc>
          <w:tcPr>
            <w:tcW w:w="6668" w:type="dxa"/>
            <w:tcBorders>
              <w:top w:val="single" w:sz="8" w:space="0" w:color="000000"/>
              <w:bottom w:val="single" w:sz="8" w:space="0" w:color="000000"/>
            </w:tcBorders>
          </w:tcPr>
          <w:p w:rsidR="00E22B51" w:rsidRDefault="001154E0">
            <w:pPr>
              <w:pStyle w:val="TableParagraph"/>
              <w:spacing w:before="27"/>
              <w:ind w:left="145"/>
              <w:rPr>
                <w:sz w:val="18"/>
              </w:rPr>
            </w:pPr>
            <w:r>
              <w:rPr>
                <w:sz w:val="18"/>
              </w:rPr>
              <w:t>Pomoći izvanproračunski korisnici</w:t>
            </w:r>
          </w:p>
        </w:tc>
        <w:tc>
          <w:tcPr>
            <w:tcW w:w="4679" w:type="dxa"/>
            <w:tcBorders>
              <w:top w:val="single" w:sz="8" w:space="0" w:color="000000"/>
              <w:bottom w:val="single" w:sz="8" w:space="0" w:color="000000"/>
            </w:tcBorders>
          </w:tcPr>
          <w:p w:rsidR="00E22B51" w:rsidRDefault="001154E0">
            <w:pPr>
              <w:pStyle w:val="TableParagraph"/>
              <w:spacing w:before="27" w:line="233" w:lineRule="exact"/>
              <w:ind w:right="432"/>
              <w:jc w:val="right"/>
              <w:rPr>
                <w:sz w:val="20"/>
              </w:rPr>
            </w:pPr>
            <w:r>
              <w:rPr>
                <w:sz w:val="20"/>
              </w:rPr>
              <w:t>692.762,50</w:t>
            </w:r>
          </w:p>
        </w:tc>
        <w:tc>
          <w:tcPr>
            <w:tcW w:w="1753" w:type="dxa"/>
            <w:tcBorders>
              <w:top w:val="single" w:sz="8" w:space="0" w:color="000000"/>
              <w:bottom w:val="single" w:sz="8" w:space="0" w:color="000000"/>
            </w:tcBorders>
          </w:tcPr>
          <w:p w:rsidR="00E22B51" w:rsidRDefault="001154E0">
            <w:pPr>
              <w:pStyle w:val="TableParagraph"/>
              <w:spacing w:before="27" w:line="233" w:lineRule="exact"/>
              <w:ind w:right="312"/>
              <w:jc w:val="right"/>
              <w:rPr>
                <w:sz w:val="20"/>
              </w:rPr>
            </w:pPr>
            <w:r>
              <w:rPr>
                <w:sz w:val="20"/>
              </w:rPr>
              <w:t>218.500,00</w:t>
            </w:r>
          </w:p>
        </w:tc>
        <w:tc>
          <w:tcPr>
            <w:tcW w:w="1577" w:type="dxa"/>
            <w:tcBorders>
              <w:top w:val="single" w:sz="8" w:space="0" w:color="000000"/>
              <w:bottom w:val="single" w:sz="8" w:space="0" w:color="000000"/>
            </w:tcBorders>
          </w:tcPr>
          <w:p w:rsidR="00E22B51" w:rsidRDefault="001154E0">
            <w:pPr>
              <w:pStyle w:val="TableParagraph"/>
              <w:spacing w:before="27" w:line="233" w:lineRule="exact"/>
              <w:ind w:right="87"/>
              <w:jc w:val="right"/>
              <w:rPr>
                <w:sz w:val="20"/>
              </w:rPr>
            </w:pPr>
            <w:r>
              <w:rPr>
                <w:sz w:val="20"/>
              </w:rPr>
              <w:t>911.262,50</w:t>
            </w:r>
          </w:p>
        </w:tc>
      </w:tr>
      <w:tr w:rsidR="00E22B51">
        <w:trPr>
          <w:trHeight w:val="274"/>
        </w:trPr>
        <w:tc>
          <w:tcPr>
            <w:tcW w:w="709" w:type="dxa"/>
            <w:tcBorders>
              <w:top w:val="single" w:sz="8" w:space="0" w:color="000000"/>
              <w:bottom w:val="single" w:sz="12" w:space="0" w:color="000000"/>
            </w:tcBorders>
          </w:tcPr>
          <w:p w:rsidR="00E22B51" w:rsidRDefault="001154E0">
            <w:pPr>
              <w:pStyle w:val="TableParagraph"/>
              <w:spacing w:before="25"/>
              <w:ind w:right="119"/>
              <w:jc w:val="right"/>
              <w:rPr>
                <w:sz w:val="18"/>
              </w:rPr>
            </w:pPr>
            <w:r>
              <w:rPr>
                <w:sz w:val="18"/>
              </w:rPr>
              <w:t>415</w:t>
            </w:r>
          </w:p>
        </w:tc>
        <w:tc>
          <w:tcPr>
            <w:tcW w:w="6668" w:type="dxa"/>
            <w:tcBorders>
              <w:top w:val="single" w:sz="8" w:space="0" w:color="000000"/>
              <w:bottom w:val="single" w:sz="12" w:space="0" w:color="000000"/>
            </w:tcBorders>
          </w:tcPr>
          <w:p w:rsidR="00E22B51" w:rsidRDefault="001154E0">
            <w:pPr>
              <w:pStyle w:val="TableParagraph"/>
              <w:spacing w:before="25"/>
              <w:ind w:left="145"/>
              <w:rPr>
                <w:sz w:val="18"/>
              </w:rPr>
            </w:pPr>
            <w:r>
              <w:rPr>
                <w:sz w:val="18"/>
              </w:rPr>
              <w:t>Pomoći iz DP-prijenos EU sredstava</w:t>
            </w:r>
          </w:p>
        </w:tc>
        <w:tc>
          <w:tcPr>
            <w:tcW w:w="4679" w:type="dxa"/>
            <w:tcBorders>
              <w:top w:val="single" w:sz="8" w:space="0" w:color="000000"/>
              <w:bottom w:val="single" w:sz="12" w:space="0" w:color="000000"/>
            </w:tcBorders>
          </w:tcPr>
          <w:p w:rsidR="00E22B51" w:rsidRDefault="001154E0">
            <w:pPr>
              <w:pStyle w:val="TableParagraph"/>
              <w:spacing w:before="24" w:line="229" w:lineRule="exact"/>
              <w:ind w:right="432"/>
              <w:jc w:val="right"/>
              <w:rPr>
                <w:sz w:val="20"/>
              </w:rPr>
            </w:pPr>
            <w:r>
              <w:rPr>
                <w:sz w:val="20"/>
              </w:rPr>
              <w:t>53.831,25</w:t>
            </w:r>
          </w:p>
        </w:tc>
        <w:tc>
          <w:tcPr>
            <w:tcW w:w="1753" w:type="dxa"/>
            <w:tcBorders>
              <w:top w:val="single" w:sz="8" w:space="0" w:color="000000"/>
              <w:bottom w:val="single" w:sz="12" w:space="0" w:color="000000"/>
            </w:tcBorders>
          </w:tcPr>
          <w:p w:rsidR="00E22B51" w:rsidRDefault="001154E0">
            <w:pPr>
              <w:pStyle w:val="TableParagraph"/>
              <w:spacing w:before="24" w:line="229" w:lineRule="exact"/>
              <w:ind w:right="313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8" w:space="0" w:color="000000"/>
              <w:bottom w:val="single" w:sz="12" w:space="0" w:color="000000"/>
            </w:tcBorders>
          </w:tcPr>
          <w:p w:rsidR="00E22B51" w:rsidRDefault="001154E0">
            <w:pPr>
              <w:pStyle w:val="TableParagraph"/>
              <w:spacing w:before="24" w:line="229" w:lineRule="exact"/>
              <w:ind w:right="87"/>
              <w:jc w:val="right"/>
              <w:rPr>
                <w:sz w:val="20"/>
              </w:rPr>
            </w:pPr>
            <w:r>
              <w:rPr>
                <w:sz w:val="20"/>
              </w:rPr>
              <w:t>53.831,25</w:t>
            </w:r>
          </w:p>
        </w:tc>
      </w:tr>
      <w:tr w:rsidR="00E22B51">
        <w:trPr>
          <w:trHeight w:val="262"/>
        </w:trPr>
        <w:tc>
          <w:tcPr>
            <w:tcW w:w="709" w:type="dxa"/>
            <w:tcBorders>
              <w:top w:val="single" w:sz="12" w:space="0" w:color="000000"/>
            </w:tcBorders>
          </w:tcPr>
          <w:p w:rsidR="00E22B51" w:rsidRDefault="001154E0">
            <w:pPr>
              <w:pStyle w:val="TableParagraph"/>
              <w:spacing w:before="21"/>
              <w:ind w:right="119"/>
              <w:jc w:val="right"/>
              <w:rPr>
                <w:sz w:val="18"/>
              </w:rPr>
            </w:pPr>
            <w:r>
              <w:rPr>
                <w:sz w:val="18"/>
              </w:rPr>
              <w:t>417</w:t>
            </w:r>
          </w:p>
        </w:tc>
        <w:tc>
          <w:tcPr>
            <w:tcW w:w="6668" w:type="dxa"/>
            <w:tcBorders>
              <w:top w:val="single" w:sz="12" w:space="0" w:color="000000"/>
            </w:tcBorders>
          </w:tcPr>
          <w:p w:rsidR="00E22B51" w:rsidRDefault="001154E0">
            <w:pPr>
              <w:pStyle w:val="TableParagraph"/>
              <w:spacing w:before="21"/>
              <w:ind w:left="145"/>
              <w:rPr>
                <w:sz w:val="18"/>
              </w:rPr>
            </w:pPr>
            <w:r>
              <w:rPr>
                <w:sz w:val="18"/>
              </w:rPr>
              <w:t>Pomoći EU</w:t>
            </w:r>
          </w:p>
        </w:tc>
        <w:tc>
          <w:tcPr>
            <w:tcW w:w="4679" w:type="dxa"/>
            <w:tcBorders>
              <w:top w:val="single" w:sz="12" w:space="0" w:color="000000"/>
            </w:tcBorders>
          </w:tcPr>
          <w:p w:rsidR="00E22B51" w:rsidRDefault="001154E0">
            <w:pPr>
              <w:pStyle w:val="TableParagraph"/>
              <w:spacing w:before="20" w:line="221" w:lineRule="exact"/>
              <w:ind w:right="432"/>
              <w:jc w:val="right"/>
              <w:rPr>
                <w:sz w:val="20"/>
              </w:rPr>
            </w:pPr>
            <w:r>
              <w:rPr>
                <w:sz w:val="20"/>
              </w:rPr>
              <w:t>425.043,75</w:t>
            </w:r>
          </w:p>
        </w:tc>
        <w:tc>
          <w:tcPr>
            <w:tcW w:w="1753" w:type="dxa"/>
            <w:tcBorders>
              <w:top w:val="single" w:sz="12" w:space="0" w:color="000000"/>
            </w:tcBorders>
          </w:tcPr>
          <w:p w:rsidR="00E22B51" w:rsidRDefault="001154E0">
            <w:pPr>
              <w:pStyle w:val="TableParagraph"/>
              <w:spacing w:before="20" w:line="221" w:lineRule="exact"/>
              <w:ind w:right="313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12" w:space="0" w:color="000000"/>
            </w:tcBorders>
          </w:tcPr>
          <w:p w:rsidR="00E22B51" w:rsidRDefault="001154E0">
            <w:pPr>
              <w:pStyle w:val="TableParagraph"/>
              <w:spacing w:before="20" w:line="221" w:lineRule="exact"/>
              <w:ind w:right="87"/>
              <w:jc w:val="right"/>
              <w:rPr>
                <w:sz w:val="20"/>
              </w:rPr>
            </w:pPr>
            <w:r>
              <w:rPr>
                <w:sz w:val="20"/>
              </w:rPr>
              <w:t>425.043,75</w:t>
            </w:r>
          </w:p>
        </w:tc>
      </w:tr>
    </w:tbl>
    <w:p w:rsidR="00E22B51" w:rsidRDefault="001154E0">
      <w:pPr>
        <w:pStyle w:val="Tijeloteksta"/>
        <w:spacing w:before="1"/>
        <w:rPr>
          <w:rFonts w:ascii="Tahoma"/>
          <w:sz w:val="2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532765</wp:posOffset>
                </wp:positionH>
                <wp:positionV relativeFrom="page">
                  <wp:posOffset>5136515</wp:posOffset>
                </wp:positionV>
                <wp:extent cx="9789160" cy="43434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916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92"/>
                              <w:gridCol w:w="5234"/>
                              <w:gridCol w:w="6052"/>
                              <w:gridCol w:w="1742"/>
                              <w:gridCol w:w="1665"/>
                            </w:tblGrid>
                            <w:tr w:rsidR="00E22B51">
                              <w:trPr>
                                <w:trHeight w:val="338"/>
                              </w:trPr>
                              <w:tc>
                                <w:tcPr>
                                  <w:tcW w:w="692" w:type="dxa"/>
                                  <w:tcBorders>
                                    <w:top w:val="single" w:sz="12" w:space="0" w:color="000000"/>
                                    <w:bottom w:val="single" w:sz="8" w:space="0" w:color="000000"/>
                                  </w:tcBorders>
                                  <w:shd w:val="clear" w:color="auto" w:fill="D7D7D7"/>
                                </w:tcPr>
                                <w:p w:rsidR="00E22B51" w:rsidRDefault="001154E0">
                                  <w:pPr>
                                    <w:pStyle w:val="TableParagraph"/>
                                    <w:spacing w:before="82" w:line="236" w:lineRule="exact"/>
                                    <w:ind w:right="190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234" w:type="dxa"/>
                                  <w:tcBorders>
                                    <w:top w:val="single" w:sz="12" w:space="0" w:color="000000"/>
                                    <w:bottom w:val="single" w:sz="8" w:space="0" w:color="000000"/>
                                  </w:tcBorders>
                                  <w:shd w:val="clear" w:color="auto" w:fill="D7D7D7"/>
                                </w:tcPr>
                                <w:p w:rsidR="00E22B51" w:rsidRDefault="001154E0">
                                  <w:pPr>
                                    <w:pStyle w:val="TableParagraph"/>
                                    <w:spacing w:before="82" w:line="236" w:lineRule="exact"/>
                                    <w:ind w:left="15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Pomoći</w:t>
                                  </w:r>
                                </w:p>
                              </w:tc>
                              <w:tc>
                                <w:tcPr>
                                  <w:tcW w:w="6052" w:type="dxa"/>
                                  <w:tcBorders>
                                    <w:top w:val="single" w:sz="12" w:space="0" w:color="000000"/>
                                    <w:bottom w:val="single" w:sz="8" w:space="0" w:color="000000"/>
                                  </w:tcBorders>
                                  <w:shd w:val="clear" w:color="auto" w:fill="D7D7D7"/>
                                </w:tcPr>
                                <w:p w:rsidR="00E22B51" w:rsidRDefault="001154E0">
                                  <w:pPr>
                                    <w:pStyle w:val="TableParagraph"/>
                                    <w:spacing w:before="82" w:line="236" w:lineRule="exact"/>
                                    <w:ind w:right="351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1.981.712,50</w:t>
                                  </w:r>
                                </w:p>
                              </w:tc>
                              <w:tc>
                                <w:tcPr>
                                  <w:tcW w:w="1742" w:type="dxa"/>
                                  <w:tcBorders>
                                    <w:top w:val="single" w:sz="12" w:space="0" w:color="000000"/>
                                    <w:bottom w:val="single" w:sz="8" w:space="0" w:color="000000"/>
                                  </w:tcBorders>
                                  <w:shd w:val="clear" w:color="auto" w:fill="D7D7D7"/>
                                </w:tcPr>
                                <w:p w:rsidR="00E22B51" w:rsidRDefault="001154E0">
                                  <w:pPr>
                                    <w:pStyle w:val="TableParagraph"/>
                                    <w:spacing w:before="82" w:line="236" w:lineRule="exact"/>
                                    <w:ind w:right="222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556.500,00</w:t>
                                  </w:r>
                                </w:p>
                              </w:tc>
                              <w:tc>
                                <w:tcPr>
                                  <w:tcW w:w="1665" w:type="dxa"/>
                                  <w:tcBorders>
                                    <w:top w:val="single" w:sz="12" w:space="0" w:color="000000"/>
                                    <w:bottom w:val="single" w:sz="8" w:space="0" w:color="000000"/>
                                  </w:tcBorders>
                                  <w:shd w:val="clear" w:color="auto" w:fill="D7D7D7"/>
                                </w:tcPr>
                                <w:p w:rsidR="00E22B51" w:rsidRDefault="001154E0">
                                  <w:pPr>
                                    <w:pStyle w:val="TableParagraph"/>
                                    <w:spacing w:before="82" w:line="236" w:lineRule="exact"/>
                                    <w:ind w:right="82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2.538.212,50</w:t>
                                  </w:r>
                                </w:p>
                              </w:tc>
                            </w:tr>
                            <w:tr w:rsidR="00E22B51">
                              <w:trPr>
                                <w:trHeight w:val="280"/>
                              </w:trPr>
                              <w:tc>
                                <w:tcPr>
                                  <w:tcW w:w="692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F8F8F8"/>
                                </w:tcPr>
                                <w:p w:rsidR="00E22B51" w:rsidRDefault="001154E0">
                                  <w:pPr>
                                    <w:pStyle w:val="TableParagraph"/>
                                    <w:spacing w:before="24"/>
                                    <w:ind w:right="135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5234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F8F8F8"/>
                                </w:tcPr>
                                <w:p w:rsidR="00E22B51" w:rsidRDefault="001154E0">
                                  <w:pPr>
                                    <w:pStyle w:val="TableParagraph"/>
                                    <w:spacing w:before="24"/>
                                    <w:ind w:left="16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Pomoći</w:t>
                                  </w:r>
                                </w:p>
                              </w:tc>
                              <w:tc>
                                <w:tcPr>
                                  <w:tcW w:w="6052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F8F8F8"/>
                                </w:tcPr>
                                <w:p w:rsidR="00E22B51" w:rsidRDefault="001154E0">
                                  <w:pPr>
                                    <w:pStyle w:val="TableParagraph"/>
                                    <w:spacing w:before="24"/>
                                    <w:ind w:right="378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1.981.712,50</w:t>
                                  </w:r>
                                </w:p>
                              </w:tc>
                              <w:tc>
                                <w:tcPr>
                                  <w:tcW w:w="1742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F8F8F8"/>
                                </w:tcPr>
                                <w:p w:rsidR="00E22B51" w:rsidRDefault="001154E0">
                                  <w:pPr>
                                    <w:pStyle w:val="TableParagraph"/>
                                    <w:spacing w:before="24"/>
                                    <w:ind w:right="248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556.500,00</w:t>
                                  </w:r>
                                </w:p>
                              </w:tc>
                              <w:tc>
                                <w:tcPr>
                                  <w:tcW w:w="1665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F8F8F8"/>
                                </w:tcPr>
                                <w:p w:rsidR="00E22B51" w:rsidRDefault="001154E0">
                                  <w:pPr>
                                    <w:pStyle w:val="TableParagraph"/>
                                    <w:spacing w:before="24"/>
                                    <w:ind w:right="110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2.538.212,50</w:t>
                                  </w:r>
                                </w:p>
                              </w:tc>
                            </w:tr>
                          </w:tbl>
                          <w:p w:rsidR="00E22B51" w:rsidRDefault="00E22B51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5" type="#_x0000_t202" style="position:absolute;margin-left:41.95pt;margin-top:404.45pt;width:770.8pt;height:34.2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92"/>
                        <w:gridCol w:w="5234"/>
                        <w:gridCol w:w="6052"/>
                        <w:gridCol w:w="1742"/>
                        <w:gridCol w:w="1665"/>
                      </w:tblGrid>
                      <w:tr w:rsidR="00E22B51">
                        <w:trPr>
                          <w:trHeight w:val="338"/>
                        </w:trPr>
                        <w:tc>
                          <w:tcPr>
                            <w:tcW w:w="692" w:type="dxa"/>
                            <w:tcBorders>
                              <w:top w:val="single" w:sz="12" w:space="0" w:color="000000"/>
                              <w:bottom w:val="single" w:sz="8" w:space="0" w:color="000000"/>
                            </w:tcBorders>
                            <w:shd w:val="clear" w:color="auto" w:fill="D7D7D7"/>
                          </w:tcPr>
                          <w:p w:rsidR="00E22B51" w:rsidRDefault="001154E0">
                            <w:pPr>
                              <w:pStyle w:val="TableParagraph"/>
                              <w:spacing w:before="82" w:line="236" w:lineRule="exact"/>
                              <w:ind w:right="190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234" w:type="dxa"/>
                            <w:tcBorders>
                              <w:top w:val="single" w:sz="12" w:space="0" w:color="000000"/>
                              <w:bottom w:val="single" w:sz="8" w:space="0" w:color="000000"/>
                            </w:tcBorders>
                            <w:shd w:val="clear" w:color="auto" w:fill="D7D7D7"/>
                          </w:tcPr>
                          <w:p w:rsidR="00E22B51" w:rsidRDefault="001154E0">
                            <w:pPr>
                              <w:pStyle w:val="TableParagraph"/>
                              <w:spacing w:before="82" w:line="236" w:lineRule="exact"/>
                              <w:ind w:left="15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Pomoći</w:t>
                            </w:r>
                          </w:p>
                        </w:tc>
                        <w:tc>
                          <w:tcPr>
                            <w:tcW w:w="6052" w:type="dxa"/>
                            <w:tcBorders>
                              <w:top w:val="single" w:sz="12" w:space="0" w:color="000000"/>
                              <w:bottom w:val="single" w:sz="8" w:space="0" w:color="000000"/>
                            </w:tcBorders>
                            <w:shd w:val="clear" w:color="auto" w:fill="D7D7D7"/>
                          </w:tcPr>
                          <w:p w:rsidR="00E22B51" w:rsidRDefault="001154E0">
                            <w:pPr>
                              <w:pStyle w:val="TableParagraph"/>
                              <w:spacing w:before="82" w:line="236" w:lineRule="exact"/>
                              <w:ind w:right="351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1.981.712,50</w:t>
                            </w:r>
                          </w:p>
                        </w:tc>
                        <w:tc>
                          <w:tcPr>
                            <w:tcW w:w="1742" w:type="dxa"/>
                            <w:tcBorders>
                              <w:top w:val="single" w:sz="12" w:space="0" w:color="000000"/>
                              <w:bottom w:val="single" w:sz="8" w:space="0" w:color="000000"/>
                            </w:tcBorders>
                            <w:shd w:val="clear" w:color="auto" w:fill="D7D7D7"/>
                          </w:tcPr>
                          <w:p w:rsidR="00E22B51" w:rsidRDefault="001154E0">
                            <w:pPr>
                              <w:pStyle w:val="TableParagraph"/>
                              <w:spacing w:before="82" w:line="236" w:lineRule="exact"/>
                              <w:ind w:right="222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556.500,00</w:t>
                            </w:r>
                          </w:p>
                        </w:tc>
                        <w:tc>
                          <w:tcPr>
                            <w:tcW w:w="1665" w:type="dxa"/>
                            <w:tcBorders>
                              <w:top w:val="single" w:sz="12" w:space="0" w:color="000000"/>
                              <w:bottom w:val="single" w:sz="8" w:space="0" w:color="000000"/>
                            </w:tcBorders>
                            <w:shd w:val="clear" w:color="auto" w:fill="D7D7D7"/>
                          </w:tcPr>
                          <w:p w:rsidR="00E22B51" w:rsidRDefault="001154E0">
                            <w:pPr>
                              <w:pStyle w:val="TableParagraph"/>
                              <w:spacing w:before="82" w:line="236" w:lineRule="exact"/>
                              <w:ind w:right="82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2.538.212,50</w:t>
                            </w:r>
                          </w:p>
                        </w:tc>
                      </w:tr>
                      <w:tr w:rsidR="00E22B51">
                        <w:trPr>
                          <w:trHeight w:val="280"/>
                        </w:trPr>
                        <w:tc>
                          <w:tcPr>
                            <w:tcW w:w="692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  <w:shd w:val="clear" w:color="auto" w:fill="F8F8F8"/>
                          </w:tcPr>
                          <w:p w:rsidR="00E22B51" w:rsidRDefault="001154E0">
                            <w:pPr>
                              <w:pStyle w:val="TableParagraph"/>
                              <w:spacing w:before="24"/>
                              <w:ind w:right="135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5234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  <w:shd w:val="clear" w:color="auto" w:fill="F8F8F8"/>
                          </w:tcPr>
                          <w:p w:rsidR="00E22B51" w:rsidRDefault="001154E0">
                            <w:pPr>
                              <w:pStyle w:val="TableParagraph"/>
                              <w:spacing w:before="24"/>
                              <w:ind w:left="16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Pomoći</w:t>
                            </w:r>
                          </w:p>
                        </w:tc>
                        <w:tc>
                          <w:tcPr>
                            <w:tcW w:w="6052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  <w:shd w:val="clear" w:color="auto" w:fill="F8F8F8"/>
                          </w:tcPr>
                          <w:p w:rsidR="00E22B51" w:rsidRDefault="001154E0">
                            <w:pPr>
                              <w:pStyle w:val="TableParagraph"/>
                              <w:spacing w:before="24"/>
                              <w:ind w:right="378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1.981.712,50</w:t>
                            </w:r>
                          </w:p>
                        </w:tc>
                        <w:tc>
                          <w:tcPr>
                            <w:tcW w:w="1742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  <w:shd w:val="clear" w:color="auto" w:fill="F8F8F8"/>
                          </w:tcPr>
                          <w:p w:rsidR="00E22B51" w:rsidRDefault="001154E0">
                            <w:pPr>
                              <w:pStyle w:val="TableParagraph"/>
                              <w:spacing w:before="24"/>
                              <w:ind w:right="248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556.500,00</w:t>
                            </w:r>
                          </w:p>
                        </w:tc>
                        <w:tc>
                          <w:tcPr>
                            <w:tcW w:w="1665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  <w:shd w:val="clear" w:color="auto" w:fill="F8F8F8"/>
                          </w:tcPr>
                          <w:p w:rsidR="00E22B51" w:rsidRDefault="001154E0">
                            <w:pPr>
                              <w:pStyle w:val="TableParagraph"/>
                              <w:spacing w:before="24"/>
                              <w:ind w:right="110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2.538.212,50</w:t>
                            </w:r>
                          </w:p>
                        </w:tc>
                      </w:tr>
                    </w:tbl>
                    <w:p w:rsidR="00E22B51" w:rsidRDefault="00E22B51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692"/>
        <w:gridCol w:w="5401"/>
        <w:gridCol w:w="5947"/>
        <w:gridCol w:w="1774"/>
        <w:gridCol w:w="1570"/>
      </w:tblGrid>
      <w:tr w:rsidR="00E22B51">
        <w:trPr>
          <w:trHeight w:val="329"/>
        </w:trPr>
        <w:tc>
          <w:tcPr>
            <w:tcW w:w="69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7D7D7"/>
          </w:tcPr>
          <w:p w:rsidR="00E22B51" w:rsidRDefault="001154E0">
            <w:pPr>
              <w:pStyle w:val="TableParagraph"/>
              <w:spacing w:before="79" w:line="231" w:lineRule="exact"/>
              <w:ind w:right="19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540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7D7D7"/>
          </w:tcPr>
          <w:p w:rsidR="00E22B51" w:rsidRDefault="001154E0">
            <w:pPr>
              <w:pStyle w:val="TableParagraph"/>
              <w:spacing w:before="79" w:line="231" w:lineRule="exact"/>
              <w:ind w:left="157"/>
              <w:rPr>
                <w:b/>
                <w:sz w:val="20"/>
              </w:rPr>
            </w:pPr>
            <w:r>
              <w:rPr>
                <w:b/>
                <w:sz w:val="20"/>
              </w:rPr>
              <w:t>Donacije</w:t>
            </w:r>
          </w:p>
        </w:tc>
        <w:tc>
          <w:tcPr>
            <w:tcW w:w="594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7D7D7"/>
          </w:tcPr>
          <w:p w:rsidR="00E22B51" w:rsidRDefault="001154E0">
            <w:pPr>
              <w:pStyle w:val="TableParagraph"/>
              <w:spacing w:before="79" w:line="231" w:lineRule="exact"/>
              <w:ind w:right="4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271.600,00</w:t>
            </w:r>
          </w:p>
        </w:tc>
        <w:tc>
          <w:tcPr>
            <w:tcW w:w="177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7D7D7"/>
          </w:tcPr>
          <w:p w:rsidR="00E22B51" w:rsidRDefault="001154E0">
            <w:pPr>
              <w:pStyle w:val="TableParagraph"/>
              <w:spacing w:before="79" w:line="231" w:lineRule="exact"/>
              <w:ind w:right="3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10.534,70</w:t>
            </w:r>
          </w:p>
        </w:tc>
        <w:tc>
          <w:tcPr>
            <w:tcW w:w="157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7D7D7"/>
          </w:tcPr>
          <w:p w:rsidR="00E22B51" w:rsidRDefault="001154E0">
            <w:pPr>
              <w:pStyle w:val="TableParagraph"/>
              <w:spacing w:before="79" w:line="231" w:lineRule="exact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282.134,70</w:t>
            </w:r>
          </w:p>
        </w:tc>
      </w:tr>
      <w:tr w:rsidR="00E22B51">
        <w:trPr>
          <w:trHeight w:val="270"/>
        </w:trPr>
        <w:tc>
          <w:tcPr>
            <w:tcW w:w="69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8F8F8"/>
          </w:tcPr>
          <w:p w:rsidR="00E22B51" w:rsidRDefault="001154E0">
            <w:pPr>
              <w:pStyle w:val="TableParagraph"/>
              <w:spacing w:before="19"/>
              <w:ind w:right="13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51</w:t>
            </w:r>
          </w:p>
        </w:tc>
        <w:tc>
          <w:tcPr>
            <w:tcW w:w="540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8F8F8"/>
          </w:tcPr>
          <w:p w:rsidR="00E22B51" w:rsidRDefault="001154E0">
            <w:pPr>
              <w:pStyle w:val="TableParagraph"/>
              <w:spacing w:before="19"/>
              <w:ind w:left="162"/>
              <w:rPr>
                <w:b/>
                <w:sz w:val="18"/>
              </w:rPr>
            </w:pPr>
            <w:r>
              <w:rPr>
                <w:b/>
                <w:sz w:val="18"/>
              </w:rPr>
              <w:t>Donacije</w:t>
            </w:r>
          </w:p>
        </w:tc>
        <w:tc>
          <w:tcPr>
            <w:tcW w:w="594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8F8F8"/>
          </w:tcPr>
          <w:p w:rsidR="00E22B51" w:rsidRDefault="001154E0">
            <w:pPr>
              <w:pStyle w:val="TableParagraph"/>
              <w:spacing w:before="19"/>
              <w:ind w:right="44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271.600,00</w:t>
            </w:r>
          </w:p>
        </w:tc>
        <w:tc>
          <w:tcPr>
            <w:tcW w:w="177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8F8F8"/>
          </w:tcPr>
          <w:p w:rsidR="00E22B51" w:rsidRDefault="001154E0">
            <w:pPr>
              <w:pStyle w:val="TableParagraph"/>
              <w:spacing w:before="19"/>
              <w:ind w:right="3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10.534,70</w:t>
            </w:r>
          </w:p>
        </w:tc>
        <w:tc>
          <w:tcPr>
            <w:tcW w:w="157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8F8F8"/>
          </w:tcPr>
          <w:p w:rsidR="00E22B51" w:rsidRDefault="001154E0">
            <w:pPr>
              <w:pStyle w:val="TableParagraph"/>
              <w:spacing w:before="19"/>
              <w:ind w:right="10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282.134,70</w:t>
            </w:r>
          </w:p>
        </w:tc>
      </w:tr>
    </w:tbl>
    <w:p w:rsidR="00E22B51" w:rsidRDefault="00E22B51">
      <w:pPr>
        <w:jc w:val="right"/>
        <w:rPr>
          <w:sz w:val="18"/>
        </w:rPr>
        <w:sectPr w:rsidR="00E22B51">
          <w:type w:val="continuous"/>
          <w:pgSz w:w="16840" w:h="11910" w:orient="landscape"/>
          <w:pgMar w:top="280" w:right="360" w:bottom="280" w:left="720" w:header="720" w:footer="720" w:gutter="0"/>
          <w:cols w:space="720"/>
        </w:sectPr>
      </w:pPr>
    </w:p>
    <w:p w:rsidR="00E22B51" w:rsidRDefault="00E22B51">
      <w:pPr>
        <w:pStyle w:val="Tijeloteksta"/>
        <w:spacing w:before="4"/>
        <w:rPr>
          <w:rFonts w:ascii="Tahoma"/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9080"/>
        <w:gridCol w:w="1873"/>
        <w:gridCol w:w="1805"/>
        <w:gridCol w:w="1829"/>
      </w:tblGrid>
      <w:tr w:rsidR="00E22B51">
        <w:trPr>
          <w:trHeight w:val="783"/>
        </w:trPr>
        <w:tc>
          <w:tcPr>
            <w:tcW w:w="15382" w:type="dxa"/>
            <w:gridSpan w:val="5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9"/>
              <w:ind w:left="2957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II. IZMJENE I DOPUNE PRORAČUNA GRADA OZLJA ZA 2021. GODINU</w:t>
            </w:r>
          </w:p>
          <w:p w:rsidR="00E22B51" w:rsidRDefault="001154E0">
            <w:pPr>
              <w:pStyle w:val="TableParagraph"/>
              <w:spacing w:before="75"/>
              <w:ind w:left="5875" w:right="5904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IZVORI FINANCIRANJA - RASHODI</w:t>
            </w:r>
          </w:p>
        </w:tc>
      </w:tr>
      <w:tr w:rsidR="00E22B51">
        <w:trPr>
          <w:trHeight w:val="528"/>
        </w:trPr>
        <w:tc>
          <w:tcPr>
            <w:tcW w:w="795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2"/>
              <w:ind w:left="35" w:right="62"/>
              <w:jc w:val="center"/>
              <w:rPr>
                <w:sz w:val="20"/>
              </w:rPr>
            </w:pPr>
            <w:r>
              <w:rPr>
                <w:sz w:val="20"/>
              </w:rPr>
              <w:t>IzvorID</w:t>
            </w:r>
          </w:p>
        </w:tc>
        <w:tc>
          <w:tcPr>
            <w:tcW w:w="9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4"/>
              <w:ind w:left="4304" w:right="434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6" w:line="241" w:lineRule="exact"/>
              <w:ind w:left="260" w:right="330"/>
              <w:jc w:val="center"/>
              <w:rPr>
                <w:sz w:val="20"/>
              </w:rPr>
            </w:pPr>
            <w:r>
              <w:rPr>
                <w:sz w:val="20"/>
              </w:rPr>
              <w:t>R1.2021. -</w:t>
            </w:r>
          </w:p>
          <w:p w:rsidR="00E22B51" w:rsidRDefault="001154E0">
            <w:pPr>
              <w:pStyle w:val="TableParagraph"/>
              <w:spacing w:line="241" w:lineRule="exact"/>
              <w:ind w:left="260" w:right="332"/>
              <w:jc w:val="center"/>
              <w:rPr>
                <w:sz w:val="20"/>
              </w:rPr>
            </w:pPr>
            <w:r>
              <w:rPr>
                <w:sz w:val="20"/>
              </w:rPr>
              <w:t>preraspodjela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6"/>
              <w:ind w:left="783" w:right="563" w:hanging="164"/>
              <w:rPr>
                <w:sz w:val="20"/>
              </w:rPr>
            </w:pPr>
            <w:r>
              <w:rPr>
                <w:sz w:val="20"/>
              </w:rPr>
              <w:t>Razlika 5-3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6"/>
              <w:ind w:left="502" w:right="492"/>
              <w:jc w:val="center"/>
              <w:rPr>
                <w:sz w:val="20"/>
              </w:rPr>
            </w:pPr>
            <w:r>
              <w:rPr>
                <w:sz w:val="20"/>
              </w:rPr>
              <w:t>R2.2021.</w:t>
            </w:r>
          </w:p>
        </w:tc>
      </w:tr>
      <w:tr w:rsidR="00E22B51">
        <w:trPr>
          <w:trHeight w:val="299"/>
        </w:trPr>
        <w:tc>
          <w:tcPr>
            <w:tcW w:w="795" w:type="dxa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41"/>
              <w:ind w:right="3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43"/>
              <w:ind w:right="3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7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43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05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43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29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4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</w:tbl>
    <w:p w:rsidR="00E22B51" w:rsidRDefault="00E22B51">
      <w:pPr>
        <w:jc w:val="center"/>
        <w:rPr>
          <w:sz w:val="18"/>
        </w:rPr>
        <w:sectPr w:rsidR="00E22B51">
          <w:pgSz w:w="16840" w:h="11910" w:orient="landscape"/>
          <w:pgMar w:top="1100" w:right="360" w:bottom="280" w:left="720" w:header="720" w:footer="720" w:gutter="0"/>
          <w:cols w:space="720"/>
        </w:sectPr>
      </w:pPr>
    </w:p>
    <w:p w:rsidR="00E22B51" w:rsidRDefault="001154E0">
      <w:pPr>
        <w:spacing w:before="43"/>
        <w:ind w:left="411"/>
        <w:rPr>
          <w:rFonts w:ascii="Tahoma"/>
          <w:sz w:val="18"/>
        </w:rPr>
      </w:pPr>
      <w:r>
        <w:rPr>
          <w:rFonts w:ascii="Tahoma"/>
          <w:sz w:val="18"/>
        </w:rPr>
        <w:t>510</w:t>
      </w:r>
    </w:p>
    <w:p w:rsidR="00E22B51" w:rsidRDefault="001154E0">
      <w:pPr>
        <w:spacing w:before="43"/>
        <w:ind w:left="226"/>
        <w:rPr>
          <w:rFonts w:ascii="Tahoma"/>
          <w:sz w:val="18"/>
        </w:rPr>
      </w:pPr>
      <w:r>
        <w:br w:type="column"/>
      </w:r>
      <w:r>
        <w:rPr>
          <w:rFonts w:ascii="Tahoma"/>
          <w:sz w:val="18"/>
        </w:rPr>
        <w:t>Donacije</w:t>
      </w:r>
    </w:p>
    <w:p w:rsidR="00E22B51" w:rsidRDefault="001154E0">
      <w:pPr>
        <w:spacing w:before="43"/>
        <w:ind w:left="411"/>
        <w:rPr>
          <w:rFonts w:ascii="Tahoma"/>
          <w:sz w:val="20"/>
        </w:rPr>
      </w:pPr>
      <w:r>
        <w:br w:type="column"/>
      </w:r>
      <w:r>
        <w:rPr>
          <w:rFonts w:ascii="Tahoma"/>
          <w:sz w:val="20"/>
        </w:rPr>
        <w:t>271.600,00</w:t>
      </w:r>
    </w:p>
    <w:p w:rsidR="00E22B51" w:rsidRDefault="001154E0">
      <w:pPr>
        <w:spacing w:before="43"/>
        <w:ind w:left="411"/>
        <w:rPr>
          <w:rFonts w:ascii="Tahoma"/>
          <w:sz w:val="20"/>
        </w:rPr>
      </w:pPr>
      <w:r>
        <w:br w:type="column"/>
      </w:r>
      <w:r>
        <w:rPr>
          <w:rFonts w:ascii="Tahoma"/>
          <w:sz w:val="20"/>
        </w:rPr>
        <w:t>10.534,70</w:t>
      </w:r>
    </w:p>
    <w:p w:rsidR="00E22B51" w:rsidRDefault="001154E0">
      <w:pPr>
        <w:spacing w:before="43"/>
        <w:ind w:left="411"/>
        <w:rPr>
          <w:rFonts w:ascii="Tahoma"/>
          <w:sz w:val="20"/>
        </w:rPr>
      </w:pPr>
      <w:r>
        <w:br w:type="column"/>
      </w:r>
      <w:r>
        <w:rPr>
          <w:rFonts w:ascii="Tahoma"/>
          <w:sz w:val="20"/>
        </w:rPr>
        <w:t>282.134,70</w:t>
      </w:r>
    </w:p>
    <w:p w:rsidR="00E22B51" w:rsidRDefault="00E22B51">
      <w:pPr>
        <w:rPr>
          <w:rFonts w:ascii="Tahoma"/>
          <w:sz w:val="20"/>
        </w:rPr>
        <w:sectPr w:rsidR="00E22B51">
          <w:type w:val="continuous"/>
          <w:pgSz w:w="16840" w:h="11910" w:orient="landscape"/>
          <w:pgMar w:top="280" w:right="360" w:bottom="280" w:left="720" w:header="720" w:footer="720" w:gutter="0"/>
          <w:cols w:num="5" w:space="720" w:equalWidth="0">
            <w:col w:w="707" w:space="40"/>
            <w:col w:w="952" w:space="8643"/>
            <w:col w:w="1439" w:space="542"/>
            <w:col w:w="1331" w:space="364"/>
            <w:col w:w="1742"/>
          </w:cols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692"/>
        <w:gridCol w:w="7555"/>
        <w:gridCol w:w="3793"/>
        <w:gridCol w:w="1837"/>
        <w:gridCol w:w="1506"/>
      </w:tblGrid>
      <w:tr w:rsidR="00E22B51">
        <w:trPr>
          <w:trHeight w:val="335"/>
        </w:trPr>
        <w:tc>
          <w:tcPr>
            <w:tcW w:w="692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D7D7D7"/>
          </w:tcPr>
          <w:p w:rsidR="00E22B51" w:rsidRDefault="001154E0">
            <w:pPr>
              <w:pStyle w:val="TableParagraph"/>
              <w:spacing w:before="83" w:line="231" w:lineRule="exact"/>
              <w:ind w:right="19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7555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D7D7D7"/>
          </w:tcPr>
          <w:p w:rsidR="00E22B51" w:rsidRDefault="001154E0">
            <w:pPr>
              <w:pStyle w:val="TableParagraph"/>
              <w:spacing w:before="83" w:line="231" w:lineRule="exact"/>
              <w:ind w:left="157"/>
              <w:rPr>
                <w:b/>
                <w:sz w:val="20"/>
              </w:rPr>
            </w:pPr>
            <w:r>
              <w:rPr>
                <w:b/>
                <w:sz w:val="20"/>
              </w:rPr>
              <w:t>Prihodi od nefn. imovine i nadoknade šteta od osig</w:t>
            </w:r>
          </w:p>
        </w:tc>
        <w:tc>
          <w:tcPr>
            <w:tcW w:w="3793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D7D7D7"/>
          </w:tcPr>
          <w:p w:rsidR="00E22B51" w:rsidRDefault="001154E0">
            <w:pPr>
              <w:pStyle w:val="TableParagraph"/>
              <w:spacing w:before="83" w:line="231" w:lineRule="exact"/>
              <w:ind w:right="4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10.000,00</w:t>
            </w:r>
          </w:p>
        </w:tc>
        <w:tc>
          <w:tcPr>
            <w:tcW w:w="1837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D7D7D7"/>
          </w:tcPr>
          <w:p w:rsidR="00E22B51" w:rsidRDefault="001154E0">
            <w:pPr>
              <w:pStyle w:val="TableParagraph"/>
              <w:spacing w:before="83" w:line="231" w:lineRule="exact"/>
              <w:ind w:left="419" w:right="3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13.300,00</w:t>
            </w:r>
          </w:p>
        </w:tc>
        <w:tc>
          <w:tcPr>
            <w:tcW w:w="1506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D7D7D7"/>
          </w:tcPr>
          <w:p w:rsidR="00E22B51" w:rsidRDefault="001154E0">
            <w:pPr>
              <w:pStyle w:val="TableParagraph"/>
              <w:spacing w:before="83" w:line="231" w:lineRule="exact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23.300,00</w:t>
            </w:r>
          </w:p>
        </w:tc>
      </w:tr>
      <w:tr w:rsidR="00E22B51">
        <w:trPr>
          <w:trHeight w:val="270"/>
        </w:trPr>
        <w:tc>
          <w:tcPr>
            <w:tcW w:w="69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8F8F8"/>
          </w:tcPr>
          <w:p w:rsidR="00E22B51" w:rsidRDefault="001154E0">
            <w:pPr>
              <w:pStyle w:val="TableParagraph"/>
              <w:spacing w:before="19"/>
              <w:ind w:right="13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61</w:t>
            </w:r>
          </w:p>
        </w:tc>
        <w:tc>
          <w:tcPr>
            <w:tcW w:w="755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8F8F8"/>
          </w:tcPr>
          <w:p w:rsidR="00E22B51" w:rsidRDefault="001154E0">
            <w:pPr>
              <w:pStyle w:val="TableParagraph"/>
              <w:spacing w:before="19"/>
              <w:ind w:left="162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prodaje nefin. imovine i naknada šteta</w:t>
            </w:r>
          </w:p>
        </w:tc>
        <w:tc>
          <w:tcPr>
            <w:tcW w:w="379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8F8F8"/>
          </w:tcPr>
          <w:p w:rsidR="00E22B51" w:rsidRDefault="001154E0">
            <w:pPr>
              <w:pStyle w:val="TableParagraph"/>
              <w:spacing w:before="19"/>
              <w:ind w:right="4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83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8F8F8"/>
          </w:tcPr>
          <w:p w:rsidR="00E22B51" w:rsidRDefault="001154E0">
            <w:pPr>
              <w:pStyle w:val="TableParagraph"/>
              <w:spacing w:before="19"/>
              <w:ind w:left="419" w:right="3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13.300,00</w:t>
            </w:r>
          </w:p>
        </w:tc>
        <w:tc>
          <w:tcPr>
            <w:tcW w:w="150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8F8F8"/>
          </w:tcPr>
          <w:p w:rsidR="00E22B51" w:rsidRDefault="001154E0">
            <w:pPr>
              <w:pStyle w:val="TableParagraph"/>
              <w:spacing w:before="19"/>
              <w:ind w:right="10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23.300,00</w:t>
            </w:r>
          </w:p>
        </w:tc>
      </w:tr>
    </w:tbl>
    <w:p w:rsidR="00E22B51" w:rsidRDefault="00E22B51">
      <w:pPr>
        <w:jc w:val="right"/>
        <w:rPr>
          <w:sz w:val="18"/>
        </w:rPr>
        <w:sectPr w:rsidR="00E22B51">
          <w:type w:val="continuous"/>
          <w:pgSz w:w="16840" w:h="11910" w:orient="landscape"/>
          <w:pgMar w:top="280" w:right="360" w:bottom="280" w:left="720" w:header="720" w:footer="720" w:gutter="0"/>
          <w:cols w:space="720"/>
        </w:sectPr>
      </w:pPr>
    </w:p>
    <w:p w:rsidR="00E22B51" w:rsidRDefault="001154E0">
      <w:pPr>
        <w:spacing w:before="39"/>
        <w:ind w:left="411"/>
        <w:rPr>
          <w:rFonts w:ascii="Tahoma"/>
          <w:sz w:val="18"/>
        </w:rPr>
      </w:pPr>
      <w:r>
        <w:rPr>
          <w:rFonts w:ascii="Tahoma"/>
          <w:sz w:val="18"/>
        </w:rPr>
        <w:t>610</w:t>
      </w:r>
    </w:p>
    <w:p w:rsidR="00E22B51" w:rsidRDefault="001154E0">
      <w:pPr>
        <w:spacing w:before="39"/>
        <w:ind w:left="226"/>
        <w:rPr>
          <w:rFonts w:ascii="Tahoma" w:hAnsi="Tahoma"/>
          <w:sz w:val="18"/>
        </w:rPr>
      </w:pPr>
      <w:r>
        <w:br w:type="column"/>
      </w:r>
      <w:r>
        <w:rPr>
          <w:rFonts w:ascii="Tahoma" w:hAnsi="Tahoma"/>
          <w:sz w:val="18"/>
        </w:rPr>
        <w:t>Prihodi od prodaje nefin. imovine i naknada šteta</w:t>
      </w:r>
    </w:p>
    <w:p w:rsidR="00E22B51" w:rsidRDefault="001154E0">
      <w:pPr>
        <w:spacing w:before="40"/>
        <w:ind w:left="411"/>
        <w:rPr>
          <w:rFonts w:ascii="Tahoma"/>
          <w:sz w:val="20"/>
        </w:rPr>
      </w:pPr>
      <w:r>
        <w:br w:type="column"/>
      </w:r>
      <w:r>
        <w:rPr>
          <w:rFonts w:ascii="Tahoma"/>
          <w:sz w:val="20"/>
        </w:rPr>
        <w:t>10.000,00</w:t>
      </w:r>
    </w:p>
    <w:p w:rsidR="00E22B51" w:rsidRDefault="001154E0">
      <w:pPr>
        <w:spacing w:before="40"/>
        <w:ind w:left="411"/>
        <w:rPr>
          <w:rFonts w:ascii="Tahoma"/>
          <w:sz w:val="20"/>
        </w:rPr>
      </w:pPr>
      <w:r>
        <w:br w:type="column"/>
      </w:r>
      <w:r>
        <w:rPr>
          <w:rFonts w:ascii="Tahoma"/>
          <w:sz w:val="20"/>
        </w:rPr>
        <w:t>13.300,00</w:t>
      </w:r>
    </w:p>
    <w:p w:rsidR="00E22B51" w:rsidRDefault="001154E0">
      <w:pPr>
        <w:spacing w:before="40"/>
        <w:ind w:left="411"/>
        <w:rPr>
          <w:rFonts w:ascii="Tahoma"/>
          <w:sz w:val="20"/>
        </w:rPr>
      </w:pPr>
      <w:r>
        <w:br w:type="column"/>
      </w:r>
      <w:r>
        <w:rPr>
          <w:rFonts w:ascii="Tahoma"/>
          <w:sz w:val="20"/>
        </w:rPr>
        <w:t>23.300,00</w:t>
      </w:r>
    </w:p>
    <w:p w:rsidR="00E22B51" w:rsidRDefault="00E22B51">
      <w:pPr>
        <w:rPr>
          <w:rFonts w:ascii="Tahoma"/>
          <w:sz w:val="20"/>
        </w:rPr>
        <w:sectPr w:rsidR="00E22B51">
          <w:type w:val="continuous"/>
          <w:pgSz w:w="16840" w:h="11910" w:orient="landscape"/>
          <w:pgMar w:top="280" w:right="360" w:bottom="280" w:left="720" w:header="720" w:footer="720" w:gutter="0"/>
          <w:cols w:num="5" w:space="720" w:equalWidth="0">
            <w:col w:w="707" w:space="40"/>
            <w:col w:w="4159" w:space="5544"/>
            <w:col w:w="1331" w:space="542"/>
            <w:col w:w="1331" w:space="472"/>
            <w:col w:w="1634"/>
          </w:cols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709"/>
        <w:gridCol w:w="6437"/>
        <w:gridCol w:w="4783"/>
        <w:gridCol w:w="1786"/>
        <w:gridCol w:w="1671"/>
      </w:tblGrid>
      <w:tr w:rsidR="00E22B51">
        <w:trPr>
          <w:trHeight w:val="329"/>
        </w:trPr>
        <w:tc>
          <w:tcPr>
            <w:tcW w:w="70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7D7D7"/>
          </w:tcPr>
          <w:p w:rsidR="00E22B51" w:rsidRDefault="001154E0">
            <w:pPr>
              <w:pStyle w:val="TableParagraph"/>
              <w:spacing w:before="79" w:line="231" w:lineRule="exact"/>
              <w:ind w:right="20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643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7D7D7"/>
          </w:tcPr>
          <w:p w:rsidR="00E22B51" w:rsidRDefault="001154E0">
            <w:pPr>
              <w:pStyle w:val="TableParagraph"/>
              <w:spacing w:before="79" w:line="231" w:lineRule="exact"/>
              <w:ind w:left="140"/>
              <w:rPr>
                <w:b/>
                <w:sz w:val="20"/>
              </w:rPr>
            </w:pPr>
            <w:r>
              <w:rPr>
                <w:b/>
                <w:sz w:val="20"/>
              </w:rPr>
              <w:t>Rezultat</w:t>
            </w:r>
          </w:p>
        </w:tc>
        <w:tc>
          <w:tcPr>
            <w:tcW w:w="478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7D7D7"/>
          </w:tcPr>
          <w:p w:rsidR="00E22B51" w:rsidRDefault="001154E0">
            <w:pPr>
              <w:pStyle w:val="TableParagraph"/>
              <w:spacing w:before="79" w:line="231" w:lineRule="exact"/>
              <w:ind w:right="30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8.922.001,76</w:t>
            </w:r>
          </w:p>
        </w:tc>
        <w:tc>
          <w:tcPr>
            <w:tcW w:w="178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7D7D7"/>
          </w:tcPr>
          <w:p w:rsidR="00E22B51" w:rsidRDefault="001154E0">
            <w:pPr>
              <w:pStyle w:val="TableParagraph"/>
              <w:spacing w:before="79" w:line="231" w:lineRule="exact"/>
              <w:ind w:right="2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7.550,53</w:t>
            </w:r>
          </w:p>
        </w:tc>
        <w:tc>
          <w:tcPr>
            <w:tcW w:w="167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7D7D7"/>
          </w:tcPr>
          <w:p w:rsidR="00E22B51" w:rsidRDefault="001154E0">
            <w:pPr>
              <w:pStyle w:val="TableParagraph"/>
              <w:spacing w:before="79" w:line="231" w:lineRule="exact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8.929.552,29</w:t>
            </w:r>
          </w:p>
        </w:tc>
      </w:tr>
      <w:tr w:rsidR="00E22B51">
        <w:trPr>
          <w:trHeight w:val="270"/>
        </w:trPr>
        <w:tc>
          <w:tcPr>
            <w:tcW w:w="70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8F8F8"/>
          </w:tcPr>
          <w:p w:rsidR="00E22B51" w:rsidRDefault="001154E0">
            <w:pPr>
              <w:pStyle w:val="TableParagraph"/>
              <w:spacing w:before="19"/>
              <w:ind w:right="1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91</w:t>
            </w:r>
          </w:p>
        </w:tc>
        <w:tc>
          <w:tcPr>
            <w:tcW w:w="643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8F8F8"/>
          </w:tcPr>
          <w:p w:rsidR="00E22B51" w:rsidRDefault="001154E0">
            <w:pPr>
              <w:pStyle w:val="TableParagraph"/>
              <w:spacing w:before="19"/>
              <w:ind w:left="145"/>
              <w:rPr>
                <w:b/>
                <w:sz w:val="18"/>
              </w:rPr>
            </w:pPr>
            <w:r>
              <w:rPr>
                <w:b/>
                <w:sz w:val="18"/>
              </w:rPr>
              <w:t>Rezultat</w:t>
            </w:r>
          </w:p>
        </w:tc>
        <w:tc>
          <w:tcPr>
            <w:tcW w:w="478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8F8F8"/>
          </w:tcPr>
          <w:p w:rsidR="00E22B51" w:rsidRDefault="001154E0">
            <w:pPr>
              <w:pStyle w:val="TableParagraph"/>
              <w:spacing w:before="19"/>
              <w:ind w:right="32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8.922.001,76</w:t>
            </w:r>
          </w:p>
        </w:tc>
        <w:tc>
          <w:tcPr>
            <w:tcW w:w="178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8F8F8"/>
          </w:tcPr>
          <w:p w:rsidR="00E22B51" w:rsidRDefault="001154E0">
            <w:pPr>
              <w:pStyle w:val="TableParagraph"/>
              <w:spacing w:before="19"/>
              <w:ind w:right="24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7.550,53</w:t>
            </w:r>
          </w:p>
        </w:tc>
        <w:tc>
          <w:tcPr>
            <w:tcW w:w="167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8F8F8"/>
          </w:tcPr>
          <w:p w:rsidR="00E22B51" w:rsidRDefault="001154E0">
            <w:pPr>
              <w:pStyle w:val="TableParagraph"/>
              <w:spacing w:before="19"/>
              <w:ind w:left="353"/>
              <w:rPr>
                <w:b/>
                <w:sz w:val="18"/>
              </w:rPr>
            </w:pPr>
            <w:r>
              <w:rPr>
                <w:b/>
                <w:sz w:val="18"/>
              </w:rPr>
              <w:t>8.929.552,29</w:t>
            </w:r>
          </w:p>
        </w:tc>
      </w:tr>
      <w:tr w:rsidR="00E22B51">
        <w:trPr>
          <w:trHeight w:val="270"/>
        </w:trPr>
        <w:tc>
          <w:tcPr>
            <w:tcW w:w="709" w:type="dxa"/>
            <w:tcBorders>
              <w:bottom w:val="single" w:sz="12" w:space="0" w:color="000000"/>
            </w:tcBorders>
          </w:tcPr>
          <w:p w:rsidR="00E22B51" w:rsidRDefault="001154E0">
            <w:pPr>
              <w:pStyle w:val="TableParagraph"/>
              <w:spacing w:before="21"/>
              <w:ind w:right="119"/>
              <w:jc w:val="right"/>
              <w:rPr>
                <w:sz w:val="18"/>
              </w:rPr>
            </w:pPr>
            <w:r>
              <w:rPr>
                <w:sz w:val="18"/>
              </w:rPr>
              <w:t>911</w:t>
            </w:r>
          </w:p>
        </w:tc>
        <w:tc>
          <w:tcPr>
            <w:tcW w:w="6437" w:type="dxa"/>
            <w:tcBorders>
              <w:bottom w:val="single" w:sz="12" w:space="0" w:color="000000"/>
            </w:tcBorders>
          </w:tcPr>
          <w:p w:rsidR="00E22B51" w:rsidRDefault="001154E0">
            <w:pPr>
              <w:pStyle w:val="TableParagraph"/>
              <w:spacing w:before="21"/>
              <w:ind w:left="145"/>
              <w:rPr>
                <w:sz w:val="18"/>
              </w:rPr>
            </w:pPr>
            <w:r>
              <w:rPr>
                <w:sz w:val="18"/>
              </w:rPr>
              <w:t>Opći prihodi i primici - rezultat</w:t>
            </w:r>
          </w:p>
        </w:tc>
        <w:tc>
          <w:tcPr>
            <w:tcW w:w="4783" w:type="dxa"/>
            <w:tcBorders>
              <w:bottom w:val="single" w:sz="12" w:space="0" w:color="000000"/>
            </w:tcBorders>
          </w:tcPr>
          <w:p w:rsidR="00E22B51" w:rsidRDefault="001154E0">
            <w:pPr>
              <w:pStyle w:val="TableParagraph"/>
              <w:spacing w:before="21" w:line="229" w:lineRule="exact"/>
              <w:ind w:right="305"/>
              <w:jc w:val="right"/>
              <w:rPr>
                <w:sz w:val="20"/>
              </w:rPr>
            </w:pPr>
            <w:r>
              <w:rPr>
                <w:sz w:val="20"/>
              </w:rPr>
              <w:t>7.911.245,63</w:t>
            </w:r>
          </w:p>
        </w:tc>
        <w:tc>
          <w:tcPr>
            <w:tcW w:w="1786" w:type="dxa"/>
            <w:tcBorders>
              <w:bottom w:val="single" w:sz="12" w:space="0" w:color="000000"/>
            </w:tcBorders>
          </w:tcPr>
          <w:p w:rsidR="00E22B51" w:rsidRDefault="001154E0">
            <w:pPr>
              <w:pStyle w:val="TableParagraph"/>
              <w:spacing w:before="21" w:line="229" w:lineRule="exact"/>
              <w:ind w:right="219"/>
              <w:jc w:val="right"/>
              <w:rPr>
                <w:sz w:val="20"/>
              </w:rPr>
            </w:pPr>
            <w:r>
              <w:rPr>
                <w:sz w:val="20"/>
              </w:rPr>
              <w:t>7.550,53</w:t>
            </w:r>
          </w:p>
        </w:tc>
        <w:tc>
          <w:tcPr>
            <w:tcW w:w="1671" w:type="dxa"/>
            <w:tcBorders>
              <w:bottom w:val="single" w:sz="12" w:space="0" w:color="000000"/>
            </w:tcBorders>
          </w:tcPr>
          <w:p w:rsidR="00E22B51" w:rsidRDefault="001154E0">
            <w:pPr>
              <w:pStyle w:val="TableParagraph"/>
              <w:spacing w:before="21" w:line="229" w:lineRule="exact"/>
              <w:ind w:right="87"/>
              <w:jc w:val="right"/>
              <w:rPr>
                <w:sz w:val="20"/>
              </w:rPr>
            </w:pPr>
            <w:r>
              <w:rPr>
                <w:sz w:val="20"/>
              </w:rPr>
              <w:t>7.918.796,16</w:t>
            </w:r>
          </w:p>
        </w:tc>
      </w:tr>
      <w:tr w:rsidR="00E22B51">
        <w:trPr>
          <w:trHeight w:val="266"/>
        </w:trPr>
        <w:tc>
          <w:tcPr>
            <w:tcW w:w="709" w:type="dxa"/>
            <w:tcBorders>
              <w:top w:val="single" w:sz="12" w:space="0" w:color="000000"/>
              <w:bottom w:val="single" w:sz="12" w:space="0" w:color="000000"/>
            </w:tcBorders>
          </w:tcPr>
          <w:p w:rsidR="00E22B51" w:rsidRDefault="001154E0">
            <w:pPr>
              <w:pStyle w:val="TableParagraph"/>
              <w:spacing w:before="18"/>
              <w:ind w:right="119"/>
              <w:jc w:val="right"/>
              <w:rPr>
                <w:sz w:val="18"/>
              </w:rPr>
            </w:pPr>
            <w:r>
              <w:rPr>
                <w:sz w:val="18"/>
              </w:rPr>
              <w:t>911</w:t>
            </w:r>
          </w:p>
        </w:tc>
        <w:tc>
          <w:tcPr>
            <w:tcW w:w="6437" w:type="dxa"/>
            <w:tcBorders>
              <w:top w:val="single" w:sz="12" w:space="0" w:color="000000"/>
              <w:bottom w:val="single" w:sz="12" w:space="0" w:color="000000"/>
            </w:tcBorders>
          </w:tcPr>
          <w:p w:rsidR="00E22B51" w:rsidRDefault="001154E0">
            <w:pPr>
              <w:pStyle w:val="TableParagraph"/>
              <w:spacing w:before="18"/>
              <w:ind w:left="145"/>
              <w:rPr>
                <w:sz w:val="18"/>
              </w:rPr>
            </w:pPr>
            <w:r>
              <w:rPr>
                <w:sz w:val="18"/>
              </w:rPr>
              <w:t>Opći prihodi i primici - rezultat</w:t>
            </w:r>
          </w:p>
        </w:tc>
        <w:tc>
          <w:tcPr>
            <w:tcW w:w="4783" w:type="dxa"/>
            <w:tcBorders>
              <w:top w:val="single" w:sz="12" w:space="0" w:color="000000"/>
              <w:bottom w:val="single" w:sz="12" w:space="0" w:color="000000"/>
            </w:tcBorders>
          </w:tcPr>
          <w:p w:rsidR="00E22B51" w:rsidRDefault="001154E0">
            <w:pPr>
              <w:pStyle w:val="TableParagraph"/>
              <w:spacing w:before="18" w:line="228" w:lineRule="exact"/>
              <w:ind w:right="30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86" w:type="dxa"/>
            <w:tcBorders>
              <w:top w:val="single" w:sz="12" w:space="0" w:color="000000"/>
              <w:bottom w:val="single" w:sz="12" w:space="0" w:color="000000"/>
            </w:tcBorders>
          </w:tcPr>
          <w:p w:rsidR="00E22B51" w:rsidRDefault="001154E0">
            <w:pPr>
              <w:pStyle w:val="TableParagraph"/>
              <w:spacing w:before="18" w:line="228" w:lineRule="exact"/>
              <w:ind w:right="21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671" w:type="dxa"/>
            <w:tcBorders>
              <w:top w:val="single" w:sz="12" w:space="0" w:color="000000"/>
              <w:bottom w:val="single" w:sz="12" w:space="0" w:color="000000"/>
            </w:tcBorders>
          </w:tcPr>
          <w:p w:rsidR="00E22B51" w:rsidRDefault="001154E0">
            <w:pPr>
              <w:pStyle w:val="TableParagraph"/>
              <w:spacing w:before="18" w:line="228" w:lineRule="exact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E22B51">
        <w:trPr>
          <w:trHeight w:val="270"/>
        </w:trPr>
        <w:tc>
          <w:tcPr>
            <w:tcW w:w="709" w:type="dxa"/>
            <w:tcBorders>
              <w:top w:val="single" w:sz="12" w:space="0" w:color="000000"/>
              <w:bottom w:val="single" w:sz="12" w:space="0" w:color="000000"/>
            </w:tcBorders>
          </w:tcPr>
          <w:p w:rsidR="00E22B51" w:rsidRDefault="001154E0">
            <w:pPr>
              <w:pStyle w:val="TableParagraph"/>
              <w:spacing w:before="22"/>
              <w:ind w:right="119"/>
              <w:jc w:val="right"/>
              <w:rPr>
                <w:sz w:val="18"/>
              </w:rPr>
            </w:pPr>
            <w:r>
              <w:rPr>
                <w:sz w:val="18"/>
              </w:rPr>
              <w:t>912</w:t>
            </w:r>
          </w:p>
        </w:tc>
        <w:tc>
          <w:tcPr>
            <w:tcW w:w="6437" w:type="dxa"/>
            <w:tcBorders>
              <w:top w:val="single" w:sz="12" w:space="0" w:color="000000"/>
              <w:bottom w:val="single" w:sz="12" w:space="0" w:color="000000"/>
            </w:tcBorders>
          </w:tcPr>
          <w:p w:rsidR="00E22B51" w:rsidRDefault="001154E0">
            <w:pPr>
              <w:pStyle w:val="TableParagraph"/>
              <w:spacing w:before="22"/>
              <w:ind w:left="145"/>
              <w:rPr>
                <w:sz w:val="18"/>
              </w:rPr>
            </w:pPr>
            <w:r>
              <w:rPr>
                <w:sz w:val="18"/>
              </w:rPr>
              <w:t>Vlastiti prihodi - rezultat</w:t>
            </w:r>
          </w:p>
        </w:tc>
        <w:tc>
          <w:tcPr>
            <w:tcW w:w="4783" w:type="dxa"/>
            <w:tcBorders>
              <w:top w:val="single" w:sz="12" w:space="0" w:color="000000"/>
              <w:bottom w:val="single" w:sz="12" w:space="0" w:color="000000"/>
            </w:tcBorders>
          </w:tcPr>
          <w:p w:rsidR="00E22B51" w:rsidRDefault="001154E0">
            <w:pPr>
              <w:pStyle w:val="TableParagraph"/>
              <w:spacing w:before="22" w:line="228" w:lineRule="exact"/>
              <w:ind w:right="306"/>
              <w:jc w:val="right"/>
              <w:rPr>
                <w:sz w:val="20"/>
              </w:rPr>
            </w:pPr>
            <w:r>
              <w:rPr>
                <w:sz w:val="20"/>
              </w:rPr>
              <w:t>8.627,36</w:t>
            </w:r>
          </w:p>
        </w:tc>
        <w:tc>
          <w:tcPr>
            <w:tcW w:w="1786" w:type="dxa"/>
            <w:tcBorders>
              <w:top w:val="single" w:sz="12" w:space="0" w:color="000000"/>
              <w:bottom w:val="single" w:sz="12" w:space="0" w:color="000000"/>
            </w:tcBorders>
          </w:tcPr>
          <w:p w:rsidR="00E22B51" w:rsidRDefault="001154E0">
            <w:pPr>
              <w:pStyle w:val="TableParagraph"/>
              <w:spacing w:before="22" w:line="228" w:lineRule="exact"/>
              <w:ind w:right="21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671" w:type="dxa"/>
            <w:tcBorders>
              <w:top w:val="single" w:sz="12" w:space="0" w:color="000000"/>
              <w:bottom w:val="single" w:sz="12" w:space="0" w:color="000000"/>
            </w:tcBorders>
          </w:tcPr>
          <w:p w:rsidR="00E22B51" w:rsidRDefault="001154E0">
            <w:pPr>
              <w:pStyle w:val="TableParagraph"/>
              <w:spacing w:before="22" w:line="228" w:lineRule="exact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8.627,36</w:t>
            </w:r>
          </w:p>
        </w:tc>
      </w:tr>
      <w:tr w:rsidR="00E22B51">
        <w:trPr>
          <w:trHeight w:val="275"/>
        </w:trPr>
        <w:tc>
          <w:tcPr>
            <w:tcW w:w="709" w:type="dxa"/>
            <w:tcBorders>
              <w:top w:val="single" w:sz="12" w:space="0" w:color="000000"/>
              <w:bottom w:val="single" w:sz="8" w:space="0" w:color="000000"/>
            </w:tcBorders>
          </w:tcPr>
          <w:p w:rsidR="00E22B51" w:rsidRDefault="001154E0">
            <w:pPr>
              <w:pStyle w:val="TableParagraph"/>
              <w:spacing w:before="22"/>
              <w:ind w:right="119"/>
              <w:jc w:val="right"/>
              <w:rPr>
                <w:sz w:val="18"/>
              </w:rPr>
            </w:pPr>
            <w:r>
              <w:rPr>
                <w:sz w:val="18"/>
              </w:rPr>
              <w:t>913</w:t>
            </w:r>
          </w:p>
        </w:tc>
        <w:tc>
          <w:tcPr>
            <w:tcW w:w="6437" w:type="dxa"/>
            <w:tcBorders>
              <w:top w:val="single" w:sz="12" w:space="0" w:color="000000"/>
              <w:bottom w:val="single" w:sz="8" w:space="0" w:color="000000"/>
            </w:tcBorders>
          </w:tcPr>
          <w:p w:rsidR="00E22B51" w:rsidRDefault="001154E0">
            <w:pPr>
              <w:pStyle w:val="TableParagraph"/>
              <w:spacing w:before="22"/>
              <w:ind w:left="145"/>
              <w:rPr>
                <w:sz w:val="18"/>
              </w:rPr>
            </w:pPr>
            <w:r>
              <w:rPr>
                <w:sz w:val="18"/>
              </w:rPr>
              <w:t>Prihodi po posebnim propisima - rezultat</w:t>
            </w:r>
          </w:p>
        </w:tc>
        <w:tc>
          <w:tcPr>
            <w:tcW w:w="4783" w:type="dxa"/>
            <w:tcBorders>
              <w:top w:val="single" w:sz="12" w:space="0" w:color="000000"/>
              <w:bottom w:val="single" w:sz="8" w:space="0" w:color="000000"/>
            </w:tcBorders>
          </w:tcPr>
          <w:p w:rsidR="00E22B51" w:rsidRDefault="001154E0">
            <w:pPr>
              <w:pStyle w:val="TableParagraph"/>
              <w:spacing w:before="22" w:line="233" w:lineRule="exact"/>
              <w:ind w:right="306"/>
              <w:jc w:val="right"/>
              <w:rPr>
                <w:sz w:val="20"/>
              </w:rPr>
            </w:pPr>
            <w:r>
              <w:rPr>
                <w:sz w:val="20"/>
              </w:rPr>
              <w:t>630.339,14</w:t>
            </w:r>
          </w:p>
        </w:tc>
        <w:tc>
          <w:tcPr>
            <w:tcW w:w="1786" w:type="dxa"/>
            <w:tcBorders>
              <w:top w:val="single" w:sz="12" w:space="0" w:color="000000"/>
              <w:bottom w:val="single" w:sz="8" w:space="0" w:color="000000"/>
            </w:tcBorders>
          </w:tcPr>
          <w:p w:rsidR="00E22B51" w:rsidRDefault="001154E0">
            <w:pPr>
              <w:pStyle w:val="TableParagraph"/>
              <w:spacing w:before="22" w:line="233" w:lineRule="exact"/>
              <w:ind w:right="21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671" w:type="dxa"/>
            <w:tcBorders>
              <w:top w:val="single" w:sz="12" w:space="0" w:color="000000"/>
              <w:bottom w:val="single" w:sz="8" w:space="0" w:color="000000"/>
            </w:tcBorders>
          </w:tcPr>
          <w:p w:rsidR="00E22B51" w:rsidRDefault="001154E0">
            <w:pPr>
              <w:pStyle w:val="TableParagraph"/>
              <w:spacing w:before="22" w:line="233" w:lineRule="exact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630.339,14</w:t>
            </w:r>
          </w:p>
        </w:tc>
      </w:tr>
      <w:tr w:rsidR="00E22B51">
        <w:trPr>
          <w:trHeight w:val="277"/>
        </w:trPr>
        <w:tc>
          <w:tcPr>
            <w:tcW w:w="709" w:type="dxa"/>
            <w:tcBorders>
              <w:top w:val="single" w:sz="8" w:space="0" w:color="000000"/>
              <w:bottom w:val="single" w:sz="8" w:space="0" w:color="000000"/>
            </w:tcBorders>
          </w:tcPr>
          <w:p w:rsidR="00E22B51" w:rsidRDefault="001154E0">
            <w:pPr>
              <w:pStyle w:val="TableParagraph"/>
              <w:spacing w:before="25"/>
              <w:ind w:right="119"/>
              <w:jc w:val="right"/>
              <w:rPr>
                <w:sz w:val="18"/>
              </w:rPr>
            </w:pPr>
            <w:r>
              <w:rPr>
                <w:sz w:val="18"/>
              </w:rPr>
              <w:t>914</w:t>
            </w:r>
          </w:p>
        </w:tc>
        <w:tc>
          <w:tcPr>
            <w:tcW w:w="6437" w:type="dxa"/>
            <w:tcBorders>
              <w:top w:val="single" w:sz="8" w:space="0" w:color="000000"/>
              <w:bottom w:val="single" w:sz="8" w:space="0" w:color="000000"/>
            </w:tcBorders>
          </w:tcPr>
          <w:p w:rsidR="00E22B51" w:rsidRDefault="001154E0">
            <w:pPr>
              <w:pStyle w:val="TableParagraph"/>
              <w:spacing w:before="25"/>
              <w:ind w:left="145"/>
              <w:rPr>
                <w:sz w:val="18"/>
              </w:rPr>
            </w:pPr>
            <w:r>
              <w:rPr>
                <w:sz w:val="18"/>
              </w:rPr>
              <w:t>Pomoći - rezultat</w:t>
            </w:r>
          </w:p>
        </w:tc>
        <w:tc>
          <w:tcPr>
            <w:tcW w:w="4783" w:type="dxa"/>
            <w:tcBorders>
              <w:top w:val="single" w:sz="8" w:space="0" w:color="000000"/>
              <w:bottom w:val="single" w:sz="8" w:space="0" w:color="000000"/>
            </w:tcBorders>
          </w:tcPr>
          <w:p w:rsidR="00E22B51" w:rsidRDefault="001154E0">
            <w:pPr>
              <w:pStyle w:val="TableParagraph"/>
              <w:spacing w:before="24" w:line="233" w:lineRule="exact"/>
              <w:ind w:right="305"/>
              <w:jc w:val="right"/>
              <w:rPr>
                <w:sz w:val="20"/>
              </w:rPr>
            </w:pPr>
            <w:r>
              <w:rPr>
                <w:sz w:val="20"/>
              </w:rPr>
              <w:t>371.638,63</w:t>
            </w:r>
          </w:p>
        </w:tc>
        <w:tc>
          <w:tcPr>
            <w:tcW w:w="1786" w:type="dxa"/>
            <w:tcBorders>
              <w:top w:val="single" w:sz="8" w:space="0" w:color="000000"/>
              <w:bottom w:val="single" w:sz="8" w:space="0" w:color="000000"/>
            </w:tcBorders>
          </w:tcPr>
          <w:p w:rsidR="00E22B51" w:rsidRDefault="001154E0">
            <w:pPr>
              <w:pStyle w:val="TableParagraph"/>
              <w:spacing w:before="24" w:line="233" w:lineRule="exact"/>
              <w:ind w:right="21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000000"/>
              <w:bottom w:val="single" w:sz="8" w:space="0" w:color="000000"/>
            </w:tcBorders>
          </w:tcPr>
          <w:p w:rsidR="00E22B51" w:rsidRDefault="001154E0">
            <w:pPr>
              <w:pStyle w:val="TableParagraph"/>
              <w:spacing w:before="24" w:line="233" w:lineRule="exact"/>
              <w:ind w:right="87"/>
              <w:jc w:val="right"/>
              <w:rPr>
                <w:sz w:val="20"/>
              </w:rPr>
            </w:pPr>
            <w:r>
              <w:rPr>
                <w:sz w:val="20"/>
              </w:rPr>
              <w:t>371.638,63</w:t>
            </w:r>
          </w:p>
        </w:tc>
      </w:tr>
      <w:tr w:rsidR="00E22B51">
        <w:trPr>
          <w:trHeight w:val="275"/>
        </w:trPr>
        <w:tc>
          <w:tcPr>
            <w:tcW w:w="709" w:type="dxa"/>
            <w:tcBorders>
              <w:top w:val="single" w:sz="8" w:space="0" w:color="000000"/>
              <w:bottom w:val="single" w:sz="18" w:space="0" w:color="000000"/>
            </w:tcBorders>
          </w:tcPr>
          <w:p w:rsidR="00E22B51" w:rsidRDefault="001154E0">
            <w:pPr>
              <w:pStyle w:val="TableParagraph"/>
              <w:spacing w:before="27"/>
              <w:ind w:right="119"/>
              <w:jc w:val="right"/>
              <w:rPr>
                <w:sz w:val="18"/>
              </w:rPr>
            </w:pPr>
            <w:r>
              <w:rPr>
                <w:sz w:val="18"/>
              </w:rPr>
              <w:t>915</w:t>
            </w:r>
          </w:p>
        </w:tc>
        <w:tc>
          <w:tcPr>
            <w:tcW w:w="6437" w:type="dxa"/>
            <w:tcBorders>
              <w:top w:val="single" w:sz="8" w:space="0" w:color="000000"/>
              <w:bottom w:val="single" w:sz="18" w:space="0" w:color="000000"/>
            </w:tcBorders>
          </w:tcPr>
          <w:p w:rsidR="00E22B51" w:rsidRDefault="001154E0">
            <w:pPr>
              <w:pStyle w:val="TableParagraph"/>
              <w:spacing w:before="27"/>
              <w:ind w:left="145"/>
              <w:rPr>
                <w:sz w:val="18"/>
              </w:rPr>
            </w:pPr>
            <w:r>
              <w:rPr>
                <w:sz w:val="18"/>
              </w:rPr>
              <w:t>Donacije - rezultat</w:t>
            </w:r>
          </w:p>
        </w:tc>
        <w:tc>
          <w:tcPr>
            <w:tcW w:w="4783" w:type="dxa"/>
            <w:tcBorders>
              <w:top w:val="single" w:sz="8" w:space="0" w:color="000000"/>
              <w:bottom w:val="single" w:sz="18" w:space="0" w:color="000000"/>
            </w:tcBorders>
          </w:tcPr>
          <w:p w:rsidR="00E22B51" w:rsidRDefault="001154E0">
            <w:pPr>
              <w:pStyle w:val="TableParagraph"/>
              <w:spacing w:before="27" w:line="228" w:lineRule="exact"/>
              <w:ind w:right="305"/>
              <w:jc w:val="right"/>
              <w:rPr>
                <w:sz w:val="20"/>
              </w:rPr>
            </w:pPr>
            <w:r>
              <w:rPr>
                <w:sz w:val="20"/>
              </w:rPr>
              <w:t>151,00</w:t>
            </w:r>
          </w:p>
        </w:tc>
        <w:tc>
          <w:tcPr>
            <w:tcW w:w="1786" w:type="dxa"/>
            <w:tcBorders>
              <w:top w:val="single" w:sz="8" w:space="0" w:color="000000"/>
              <w:bottom w:val="single" w:sz="18" w:space="0" w:color="000000"/>
            </w:tcBorders>
          </w:tcPr>
          <w:p w:rsidR="00E22B51" w:rsidRDefault="001154E0">
            <w:pPr>
              <w:pStyle w:val="TableParagraph"/>
              <w:spacing w:before="27" w:line="228" w:lineRule="exact"/>
              <w:ind w:right="21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671" w:type="dxa"/>
            <w:tcBorders>
              <w:top w:val="single" w:sz="8" w:space="0" w:color="000000"/>
              <w:bottom w:val="single" w:sz="18" w:space="0" w:color="000000"/>
            </w:tcBorders>
          </w:tcPr>
          <w:p w:rsidR="00E22B51" w:rsidRDefault="001154E0">
            <w:pPr>
              <w:pStyle w:val="TableParagraph"/>
              <w:spacing w:before="27" w:line="228" w:lineRule="exact"/>
              <w:ind w:right="87"/>
              <w:jc w:val="right"/>
              <w:rPr>
                <w:sz w:val="20"/>
              </w:rPr>
            </w:pPr>
            <w:r>
              <w:rPr>
                <w:sz w:val="20"/>
              </w:rPr>
              <w:t>151,00</w:t>
            </w:r>
          </w:p>
        </w:tc>
      </w:tr>
      <w:tr w:rsidR="00E22B51">
        <w:trPr>
          <w:trHeight w:val="421"/>
        </w:trPr>
        <w:tc>
          <w:tcPr>
            <w:tcW w:w="709" w:type="dxa"/>
            <w:tcBorders>
              <w:top w:val="single" w:sz="18" w:space="0" w:color="000000"/>
              <w:bottom w:val="single" w:sz="12" w:space="0" w:color="000000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7" w:type="dxa"/>
            <w:tcBorders>
              <w:top w:val="single" w:sz="18" w:space="0" w:color="000000"/>
              <w:bottom w:val="single" w:sz="1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64"/>
              <w:ind w:left="16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4783" w:type="dxa"/>
            <w:tcBorders>
              <w:top w:val="single" w:sz="18" w:space="0" w:color="000000"/>
              <w:bottom w:val="single" w:sz="1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70"/>
              <w:ind w:right="294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32.824.839,26</w:t>
            </w:r>
          </w:p>
        </w:tc>
        <w:tc>
          <w:tcPr>
            <w:tcW w:w="1786" w:type="dxa"/>
            <w:tcBorders>
              <w:top w:val="single" w:sz="18" w:space="0" w:color="000000"/>
              <w:bottom w:val="single" w:sz="1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70"/>
              <w:ind w:right="207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1.332.885,23</w:t>
            </w:r>
          </w:p>
        </w:tc>
        <w:tc>
          <w:tcPr>
            <w:tcW w:w="1671" w:type="dxa"/>
            <w:tcBorders>
              <w:top w:val="single" w:sz="18" w:space="0" w:color="000000"/>
              <w:bottom w:val="single" w:sz="1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70"/>
              <w:ind w:right="59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34.157.724,49</w:t>
            </w:r>
          </w:p>
        </w:tc>
      </w:tr>
    </w:tbl>
    <w:p w:rsidR="00E22B51" w:rsidRDefault="00E22B51">
      <w:pPr>
        <w:jc w:val="right"/>
        <w:rPr>
          <w:rFonts w:ascii="Times New Roman"/>
          <w:sz w:val="24"/>
        </w:rPr>
        <w:sectPr w:rsidR="00E22B51">
          <w:type w:val="continuous"/>
          <w:pgSz w:w="16840" w:h="11910" w:orient="landscape"/>
          <w:pgMar w:top="280" w:right="360" w:bottom="280" w:left="720" w:header="720" w:footer="720" w:gutter="0"/>
          <w:cols w:space="720"/>
        </w:sectPr>
      </w:pPr>
    </w:p>
    <w:p w:rsidR="00E22B51" w:rsidRDefault="00E22B51">
      <w:pPr>
        <w:pStyle w:val="Tijeloteksta"/>
        <w:spacing w:before="4"/>
        <w:rPr>
          <w:rFonts w:ascii="Tahoma"/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9080"/>
        <w:gridCol w:w="1873"/>
        <w:gridCol w:w="1805"/>
        <w:gridCol w:w="1829"/>
      </w:tblGrid>
      <w:tr w:rsidR="00E22B51">
        <w:trPr>
          <w:trHeight w:val="783"/>
        </w:trPr>
        <w:tc>
          <w:tcPr>
            <w:tcW w:w="15382" w:type="dxa"/>
            <w:gridSpan w:val="5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9"/>
              <w:ind w:left="2957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II. IZMJENE I DOPUNE PRORAČUNA GRADA OZLJA ZA 2021. GODINU</w:t>
            </w:r>
          </w:p>
          <w:p w:rsidR="00E22B51" w:rsidRDefault="001154E0">
            <w:pPr>
              <w:pStyle w:val="TableParagraph"/>
              <w:spacing w:before="75"/>
              <w:ind w:left="5873" w:right="5904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IZVORI FINANCIRANJA - IZDACI</w:t>
            </w:r>
          </w:p>
        </w:tc>
      </w:tr>
      <w:tr w:rsidR="00E22B51">
        <w:trPr>
          <w:trHeight w:val="528"/>
        </w:trPr>
        <w:tc>
          <w:tcPr>
            <w:tcW w:w="795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2"/>
              <w:ind w:left="35" w:right="62"/>
              <w:jc w:val="center"/>
              <w:rPr>
                <w:sz w:val="20"/>
              </w:rPr>
            </w:pPr>
            <w:r>
              <w:rPr>
                <w:sz w:val="20"/>
              </w:rPr>
              <w:t>IzvorID</w:t>
            </w:r>
          </w:p>
        </w:tc>
        <w:tc>
          <w:tcPr>
            <w:tcW w:w="9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4"/>
              <w:ind w:left="4304" w:right="434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6" w:line="241" w:lineRule="exact"/>
              <w:ind w:left="260" w:right="330"/>
              <w:jc w:val="center"/>
              <w:rPr>
                <w:sz w:val="20"/>
              </w:rPr>
            </w:pPr>
            <w:r>
              <w:rPr>
                <w:sz w:val="20"/>
              </w:rPr>
              <w:t>R1.2021. -</w:t>
            </w:r>
          </w:p>
          <w:p w:rsidR="00E22B51" w:rsidRDefault="001154E0">
            <w:pPr>
              <w:pStyle w:val="TableParagraph"/>
              <w:spacing w:line="241" w:lineRule="exact"/>
              <w:ind w:left="260" w:right="332"/>
              <w:jc w:val="center"/>
              <w:rPr>
                <w:sz w:val="20"/>
              </w:rPr>
            </w:pPr>
            <w:r>
              <w:rPr>
                <w:sz w:val="20"/>
              </w:rPr>
              <w:t>preraspodjela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6"/>
              <w:ind w:left="783" w:right="563" w:hanging="164"/>
              <w:rPr>
                <w:sz w:val="20"/>
              </w:rPr>
            </w:pPr>
            <w:r>
              <w:rPr>
                <w:sz w:val="20"/>
              </w:rPr>
              <w:t>Razlika 5-3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6"/>
              <w:ind w:left="525"/>
              <w:rPr>
                <w:sz w:val="20"/>
              </w:rPr>
            </w:pPr>
            <w:r>
              <w:rPr>
                <w:sz w:val="20"/>
              </w:rPr>
              <w:t>R2.2021.</w:t>
            </w:r>
          </w:p>
        </w:tc>
      </w:tr>
      <w:tr w:rsidR="00E22B51">
        <w:trPr>
          <w:trHeight w:val="299"/>
        </w:trPr>
        <w:tc>
          <w:tcPr>
            <w:tcW w:w="795" w:type="dxa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41"/>
              <w:ind w:right="3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43"/>
              <w:ind w:right="3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7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43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05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43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29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4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E22B51">
        <w:trPr>
          <w:trHeight w:val="349"/>
        </w:trPr>
        <w:tc>
          <w:tcPr>
            <w:tcW w:w="79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D7D7D7"/>
          </w:tcPr>
          <w:p w:rsidR="00E22B51" w:rsidRDefault="001154E0">
            <w:pPr>
              <w:pStyle w:val="TableParagraph"/>
              <w:spacing w:before="98" w:line="231" w:lineRule="exact"/>
              <w:ind w:left="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908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D7D7D7"/>
          </w:tcPr>
          <w:p w:rsidR="00E22B51" w:rsidRDefault="001154E0">
            <w:pPr>
              <w:pStyle w:val="TableParagraph"/>
              <w:spacing w:before="98" w:line="231" w:lineRule="exact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Opći prihodi i primici</w:t>
            </w:r>
          </w:p>
        </w:tc>
        <w:tc>
          <w:tcPr>
            <w:tcW w:w="18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D7D7D7"/>
          </w:tcPr>
          <w:p w:rsidR="00E22B51" w:rsidRDefault="001154E0">
            <w:pPr>
              <w:pStyle w:val="TableParagraph"/>
              <w:spacing w:before="98" w:line="231" w:lineRule="exact"/>
              <w:ind w:right="12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147.100,00</w:t>
            </w:r>
          </w:p>
        </w:tc>
        <w:tc>
          <w:tcPr>
            <w:tcW w:w="180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D7D7D7"/>
          </w:tcPr>
          <w:p w:rsidR="00E22B51" w:rsidRDefault="001154E0">
            <w:pPr>
              <w:pStyle w:val="TableParagraph"/>
              <w:spacing w:before="98" w:line="231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2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D7D7D7"/>
          </w:tcPr>
          <w:p w:rsidR="00E22B51" w:rsidRDefault="001154E0">
            <w:pPr>
              <w:pStyle w:val="TableParagraph"/>
              <w:spacing w:before="98" w:line="231" w:lineRule="exact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147.100,00</w:t>
            </w:r>
          </w:p>
        </w:tc>
      </w:tr>
      <w:tr w:rsidR="00E22B51">
        <w:trPr>
          <w:trHeight w:val="270"/>
        </w:trPr>
        <w:tc>
          <w:tcPr>
            <w:tcW w:w="79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8F8F8"/>
          </w:tcPr>
          <w:p w:rsidR="00E22B51" w:rsidRDefault="001154E0">
            <w:pPr>
              <w:pStyle w:val="TableParagraph"/>
              <w:spacing w:before="19"/>
              <w:ind w:left="271" w:right="1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908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8F8F8"/>
          </w:tcPr>
          <w:p w:rsidR="00E22B51" w:rsidRDefault="001154E0">
            <w:pPr>
              <w:pStyle w:val="TableParagraph"/>
              <w:spacing w:before="19"/>
              <w:ind w:left="59"/>
              <w:rPr>
                <w:b/>
                <w:sz w:val="18"/>
              </w:rPr>
            </w:pPr>
            <w:r>
              <w:rPr>
                <w:b/>
                <w:sz w:val="18"/>
              </w:rPr>
              <w:t>Opći prihodi i primici</w:t>
            </w:r>
          </w:p>
        </w:tc>
        <w:tc>
          <w:tcPr>
            <w:tcW w:w="18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8F8F8"/>
          </w:tcPr>
          <w:p w:rsidR="00E22B51" w:rsidRDefault="001154E0">
            <w:pPr>
              <w:pStyle w:val="TableParagraph"/>
              <w:spacing w:before="19"/>
              <w:ind w:right="1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147.100,00</w:t>
            </w:r>
          </w:p>
        </w:tc>
        <w:tc>
          <w:tcPr>
            <w:tcW w:w="180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8F8F8"/>
          </w:tcPr>
          <w:p w:rsidR="00E22B51" w:rsidRDefault="001154E0">
            <w:pPr>
              <w:pStyle w:val="TableParagraph"/>
              <w:spacing w:before="19"/>
              <w:ind w:right="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2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8F8F8"/>
          </w:tcPr>
          <w:p w:rsidR="00E22B51" w:rsidRDefault="001154E0">
            <w:pPr>
              <w:pStyle w:val="TableParagraph"/>
              <w:spacing w:before="19"/>
              <w:ind w:right="1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147.100,00</w:t>
            </w:r>
          </w:p>
        </w:tc>
      </w:tr>
      <w:tr w:rsidR="00E22B51">
        <w:trPr>
          <w:trHeight w:val="268"/>
        </w:trPr>
        <w:tc>
          <w:tcPr>
            <w:tcW w:w="795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E22B51" w:rsidRDefault="001154E0">
            <w:pPr>
              <w:pStyle w:val="TableParagraph"/>
              <w:spacing w:before="19"/>
              <w:ind w:left="272" w:right="187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E22B51" w:rsidRDefault="001154E0">
            <w:pPr>
              <w:pStyle w:val="TableParagraph"/>
              <w:spacing w:before="19"/>
              <w:ind w:left="59"/>
              <w:rPr>
                <w:sz w:val="18"/>
              </w:rPr>
            </w:pPr>
            <w:r>
              <w:rPr>
                <w:sz w:val="18"/>
              </w:rPr>
              <w:t>Opći prihodi i primici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E22B51" w:rsidRDefault="001154E0">
            <w:pPr>
              <w:pStyle w:val="TableParagraph"/>
              <w:spacing w:before="18" w:line="230" w:lineRule="exact"/>
              <w:ind w:right="124"/>
              <w:jc w:val="right"/>
              <w:rPr>
                <w:sz w:val="20"/>
              </w:rPr>
            </w:pPr>
            <w:r>
              <w:rPr>
                <w:sz w:val="20"/>
              </w:rPr>
              <w:t>147.100,00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E22B51" w:rsidRDefault="001154E0">
            <w:pPr>
              <w:pStyle w:val="TableParagraph"/>
              <w:spacing w:before="18" w:line="230" w:lineRule="exact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E22B51" w:rsidRDefault="001154E0">
            <w:pPr>
              <w:pStyle w:val="TableParagraph"/>
              <w:spacing w:before="18" w:line="230" w:lineRule="exact"/>
              <w:ind w:right="83"/>
              <w:jc w:val="right"/>
              <w:rPr>
                <w:sz w:val="20"/>
              </w:rPr>
            </w:pPr>
            <w:r>
              <w:rPr>
                <w:sz w:val="20"/>
              </w:rPr>
              <w:t>147.100,00</w:t>
            </w:r>
          </w:p>
        </w:tc>
      </w:tr>
      <w:tr w:rsidR="00E22B51">
        <w:trPr>
          <w:trHeight w:val="422"/>
        </w:trPr>
        <w:tc>
          <w:tcPr>
            <w:tcW w:w="795" w:type="dxa"/>
            <w:tcBorders>
              <w:top w:val="single" w:sz="18" w:space="0" w:color="000000"/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E22B51" w:rsidRDefault="00E22B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80" w:type="dxa"/>
            <w:tcBorders>
              <w:top w:val="single" w:sz="18" w:space="0" w:color="000000"/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64"/>
              <w:ind w:left="8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73" w:type="dxa"/>
            <w:tcBorders>
              <w:top w:val="single" w:sz="18" w:space="0" w:color="000000"/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71"/>
              <w:ind w:right="113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147.100,00</w:t>
            </w:r>
          </w:p>
        </w:tc>
        <w:tc>
          <w:tcPr>
            <w:tcW w:w="1805" w:type="dxa"/>
            <w:tcBorders>
              <w:top w:val="single" w:sz="18" w:space="0" w:color="000000"/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71"/>
              <w:ind w:right="45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0,00</w:t>
            </w:r>
          </w:p>
        </w:tc>
        <w:tc>
          <w:tcPr>
            <w:tcW w:w="1829" w:type="dxa"/>
            <w:tcBorders>
              <w:top w:val="single" w:sz="18" w:space="0" w:color="000000"/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E22B51" w:rsidRDefault="001154E0">
            <w:pPr>
              <w:pStyle w:val="TableParagraph"/>
              <w:spacing w:before="71"/>
              <w:ind w:right="55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147.100,00</w:t>
            </w:r>
          </w:p>
        </w:tc>
      </w:tr>
    </w:tbl>
    <w:p w:rsidR="00E22B51" w:rsidRDefault="00E22B51">
      <w:pPr>
        <w:jc w:val="right"/>
        <w:rPr>
          <w:rFonts w:ascii="Times New Roman"/>
          <w:sz w:val="24"/>
        </w:rPr>
        <w:sectPr w:rsidR="00E22B51">
          <w:pgSz w:w="16840" w:h="11910" w:orient="landscape"/>
          <w:pgMar w:top="1100" w:right="360" w:bottom="280" w:left="720" w:header="720" w:footer="720" w:gutter="0"/>
          <w:cols w:space="720"/>
        </w:sectPr>
      </w:pPr>
    </w:p>
    <w:p w:rsidR="00E22B51" w:rsidRDefault="00E22B51">
      <w:pPr>
        <w:pStyle w:val="Tijeloteksta"/>
        <w:spacing w:before="5"/>
        <w:rPr>
          <w:rFonts w:ascii="Tahoma"/>
          <w:sz w:val="17"/>
        </w:rPr>
      </w:pPr>
    </w:p>
    <w:p w:rsidR="00E22B51" w:rsidRDefault="001154E0">
      <w:pPr>
        <w:spacing w:before="73"/>
        <w:ind w:left="696"/>
        <w:rPr>
          <w:rFonts w:ascii="TeX Gyre Bonum" w:hAnsi="TeX Gyre Bonum"/>
        </w:rPr>
      </w:pPr>
      <w:r>
        <w:rPr>
          <w:rFonts w:ascii="TeX Gyre Bonum" w:hAnsi="TeX Gyre Bonum"/>
        </w:rPr>
        <w:t>Članak 3.</w:t>
      </w:r>
    </w:p>
    <w:p w:rsidR="00E22B51" w:rsidRDefault="00E22B51">
      <w:pPr>
        <w:pStyle w:val="Tijeloteksta"/>
        <w:rPr>
          <w:rFonts w:ascii="TeX Gyre Bonum"/>
          <w:sz w:val="26"/>
        </w:rPr>
      </w:pPr>
    </w:p>
    <w:p w:rsidR="00E22B51" w:rsidRDefault="00E22B51">
      <w:pPr>
        <w:pStyle w:val="Tijeloteksta"/>
        <w:spacing w:before="10"/>
        <w:rPr>
          <w:rFonts w:ascii="TeX Gyre Bonum"/>
          <w:sz w:val="17"/>
        </w:rPr>
      </w:pPr>
    </w:p>
    <w:p w:rsidR="00E22B51" w:rsidRDefault="001154E0">
      <w:pPr>
        <w:spacing w:line="357" w:lineRule="auto"/>
        <w:ind w:left="696" w:right="1383"/>
        <w:rPr>
          <w:rFonts w:ascii="TeX Gyre Bonum" w:hAnsi="TeX Gyre Bonum"/>
        </w:rPr>
      </w:pPr>
      <w:r>
        <w:rPr>
          <w:rFonts w:ascii="TeX Gyre Bonum" w:hAnsi="TeX Gyre Bonum"/>
        </w:rPr>
        <w:t>Ova Odluka o II. izmjenama i dopunama Proračuna Grada Ozlja za 2021. godinu stupa na snagu osmog dana od dana objave, a objavit će se u „Službenom glasniku“ Grada Ozlja.</w:t>
      </w:r>
    </w:p>
    <w:p w:rsidR="00E22B51" w:rsidRDefault="00E22B51">
      <w:pPr>
        <w:pStyle w:val="Tijeloteksta"/>
        <w:spacing w:before="11"/>
        <w:rPr>
          <w:rFonts w:ascii="TeX Gyre Bonum"/>
          <w:sz w:val="32"/>
        </w:rPr>
      </w:pPr>
    </w:p>
    <w:p w:rsidR="00E22B51" w:rsidRDefault="001154E0">
      <w:pPr>
        <w:ind w:left="7778"/>
        <w:rPr>
          <w:rFonts w:ascii="TeX Gyre Bonum" w:hAnsi="TeX Gyre Bonum"/>
        </w:rPr>
      </w:pPr>
      <w:r>
        <w:rPr>
          <w:rFonts w:ascii="TeX Gyre Bonum" w:hAnsi="TeX Gyre Bonum"/>
        </w:rPr>
        <w:t>PREDSJEDNIK GRADSKOG VIJEĆA:</w:t>
      </w:r>
    </w:p>
    <w:p w:rsidR="00E22B51" w:rsidRDefault="001154E0">
      <w:pPr>
        <w:spacing w:before="148"/>
        <w:ind w:left="7778"/>
        <w:rPr>
          <w:rFonts w:ascii="TeX Gyre Bonum"/>
        </w:rPr>
      </w:pPr>
      <w:r>
        <w:rPr>
          <w:rFonts w:ascii="TeX Gyre Bonum"/>
        </w:rPr>
        <w:t>Stjepan Basar</w:t>
      </w:r>
    </w:p>
    <w:p w:rsidR="00E22B51" w:rsidRDefault="00E22B51">
      <w:pPr>
        <w:pStyle w:val="Tijeloteksta"/>
        <w:rPr>
          <w:rFonts w:ascii="TeX Gyre Bonum"/>
          <w:sz w:val="26"/>
        </w:rPr>
      </w:pPr>
    </w:p>
    <w:p w:rsidR="00E22B51" w:rsidRDefault="00E22B51">
      <w:pPr>
        <w:pStyle w:val="Tijeloteksta"/>
        <w:rPr>
          <w:rFonts w:ascii="TeX Gyre Bonum"/>
          <w:sz w:val="26"/>
        </w:rPr>
      </w:pPr>
    </w:p>
    <w:p w:rsidR="00E22B51" w:rsidRDefault="00E22B51">
      <w:pPr>
        <w:pStyle w:val="Tijeloteksta"/>
        <w:spacing w:before="5"/>
        <w:rPr>
          <w:rFonts w:ascii="TeX Gyre Bonum"/>
        </w:rPr>
      </w:pPr>
    </w:p>
    <w:p w:rsidR="00E22B51" w:rsidRDefault="001154E0">
      <w:pPr>
        <w:spacing w:line="357" w:lineRule="auto"/>
        <w:ind w:left="696" w:right="11993"/>
        <w:rPr>
          <w:rFonts w:ascii="TeX Gyre Bonum"/>
        </w:rPr>
      </w:pPr>
      <w:r>
        <w:rPr>
          <w:rFonts w:ascii="TeX Gyre Bonum"/>
        </w:rPr>
        <w:t>KLASA:400-08/21-01/04 URBROJ:2133/05-01</w:t>
      </w:r>
      <w:r>
        <w:rPr>
          <w:rFonts w:ascii="TeX Gyre Bonum"/>
        </w:rPr>
        <w:t>-21-01</w:t>
      </w:r>
    </w:p>
    <w:p w:rsidR="00E22B51" w:rsidRDefault="00E22B51">
      <w:pPr>
        <w:pStyle w:val="Tijeloteksta"/>
        <w:spacing w:before="12"/>
        <w:rPr>
          <w:rFonts w:ascii="TeX Gyre Bonum"/>
          <w:sz w:val="32"/>
        </w:rPr>
      </w:pPr>
    </w:p>
    <w:p w:rsidR="00E22B51" w:rsidRDefault="001154E0">
      <w:pPr>
        <w:ind w:left="696"/>
        <w:rPr>
          <w:rFonts w:ascii="TeX Gyre Bonum"/>
        </w:rPr>
      </w:pPr>
      <w:r>
        <w:rPr>
          <w:rFonts w:ascii="TeX Gyre Bonum"/>
        </w:rPr>
        <w:t>Dostaviti:</w:t>
      </w:r>
    </w:p>
    <w:p w:rsidR="00E22B51" w:rsidRDefault="001154E0">
      <w:pPr>
        <w:pStyle w:val="Odlomakpopisa"/>
        <w:numPr>
          <w:ilvl w:val="0"/>
          <w:numId w:val="6"/>
        </w:numPr>
        <w:tabs>
          <w:tab w:val="left" w:pos="1417"/>
        </w:tabs>
        <w:spacing w:before="143" w:line="286" w:lineRule="exact"/>
        <w:ind w:hanging="361"/>
        <w:rPr>
          <w:rFonts w:ascii="TeX Gyre Bonum"/>
        </w:rPr>
      </w:pPr>
      <w:r>
        <w:rPr>
          <w:rFonts w:ascii="TeX Gyre Bonum"/>
        </w:rPr>
        <w:t>Ministarstvo financija (e dostava:</w:t>
      </w:r>
      <w:r>
        <w:rPr>
          <w:rFonts w:ascii="TeX Gyre Bonum"/>
          <w:color w:val="0462C1"/>
          <w:spacing w:val="4"/>
        </w:rPr>
        <w:t xml:space="preserve"> </w:t>
      </w:r>
      <w:hyperlink r:id="rId6">
        <w:r>
          <w:rPr>
            <w:rFonts w:ascii="TeX Gyre Bonum"/>
            <w:color w:val="0462C1"/>
            <w:u w:val="single" w:color="0462C1"/>
          </w:rPr>
          <w:t>lokalni.proracuni@mfin.hr</w:t>
        </w:r>
      </w:hyperlink>
      <w:r>
        <w:rPr>
          <w:rFonts w:ascii="TeX Gyre Bonum"/>
        </w:rPr>
        <w:t>)</w:t>
      </w:r>
    </w:p>
    <w:p w:rsidR="00E22B51" w:rsidRDefault="001154E0">
      <w:pPr>
        <w:pStyle w:val="Odlomakpopisa"/>
        <w:numPr>
          <w:ilvl w:val="0"/>
          <w:numId w:val="6"/>
        </w:numPr>
        <w:tabs>
          <w:tab w:val="left" w:pos="1417"/>
        </w:tabs>
        <w:spacing w:before="3" w:line="228" w:lineRule="auto"/>
        <w:ind w:right="1363"/>
        <w:rPr>
          <w:rFonts w:ascii="TeX Gyre Bonum" w:hAnsi="TeX Gyre Bonum"/>
        </w:rPr>
      </w:pPr>
      <w:r>
        <w:rPr>
          <w:rFonts w:ascii="TeX Gyre Bonum" w:hAnsi="TeX Gyre Bonum"/>
        </w:rPr>
        <w:t xml:space="preserve">Ministarstvo financija, Uprava </w:t>
      </w:r>
      <w:r>
        <w:rPr>
          <w:rFonts w:ascii="TeX Gyre Bonum" w:hAnsi="TeX Gyre Bonum"/>
          <w:spacing w:val="-3"/>
        </w:rPr>
        <w:t xml:space="preserve">za </w:t>
      </w:r>
      <w:r>
        <w:rPr>
          <w:rFonts w:ascii="TeX Gyre Bonum" w:hAnsi="TeX Gyre Bonum"/>
        </w:rPr>
        <w:t>financijsko upravljanje, unutarnju reviziju i nadzor, Sektor za financijski i proračunski</w:t>
      </w:r>
      <w:r>
        <w:rPr>
          <w:rFonts w:ascii="TeX Gyre Bonum" w:hAnsi="TeX Gyre Bonum"/>
        </w:rPr>
        <w:t xml:space="preserve"> nadzor, Katančićeva 5, 10000 Zagreb, AR (uz izvadak</w:t>
      </w:r>
      <w:r>
        <w:rPr>
          <w:rFonts w:ascii="TeX Gyre Bonum" w:hAnsi="TeX Gyre Bonum"/>
          <w:spacing w:val="-12"/>
        </w:rPr>
        <w:t xml:space="preserve"> </w:t>
      </w:r>
      <w:r>
        <w:rPr>
          <w:rFonts w:ascii="TeX Gyre Bonum" w:hAnsi="TeX Gyre Bonum"/>
        </w:rPr>
        <w:t>zapisnika)</w:t>
      </w:r>
    </w:p>
    <w:p w:rsidR="00E22B51" w:rsidRDefault="001154E0">
      <w:pPr>
        <w:pStyle w:val="Odlomakpopisa"/>
        <w:numPr>
          <w:ilvl w:val="0"/>
          <w:numId w:val="6"/>
        </w:numPr>
        <w:tabs>
          <w:tab w:val="left" w:pos="1417"/>
        </w:tabs>
        <w:spacing w:line="275" w:lineRule="exact"/>
        <w:ind w:hanging="361"/>
        <w:rPr>
          <w:rFonts w:ascii="TeX Gyre Bonum" w:hAnsi="TeX Gyre Bonum"/>
        </w:rPr>
      </w:pPr>
      <w:r>
        <w:rPr>
          <w:rFonts w:ascii="TeX Gyre Bonum" w:hAnsi="TeX Gyre Bonum"/>
        </w:rPr>
        <w:t>Računovodstvo</w:t>
      </w:r>
    </w:p>
    <w:p w:rsidR="00E22B51" w:rsidRDefault="001154E0">
      <w:pPr>
        <w:pStyle w:val="Odlomakpopisa"/>
        <w:numPr>
          <w:ilvl w:val="0"/>
          <w:numId w:val="6"/>
        </w:numPr>
        <w:tabs>
          <w:tab w:val="left" w:pos="1417"/>
        </w:tabs>
        <w:spacing w:line="281" w:lineRule="exact"/>
        <w:ind w:hanging="361"/>
        <w:rPr>
          <w:rFonts w:ascii="TeX Gyre Bonum" w:hAnsi="TeX Gyre Bonum"/>
        </w:rPr>
      </w:pPr>
      <w:r>
        <w:rPr>
          <w:rFonts w:ascii="TeX Gyre Bonum" w:hAnsi="TeX Gyre Bonum"/>
        </w:rPr>
        <w:t>„Službeni glasnik“ Grada</w:t>
      </w:r>
      <w:r>
        <w:rPr>
          <w:rFonts w:ascii="TeX Gyre Bonum" w:hAnsi="TeX Gyre Bonum"/>
          <w:spacing w:val="-6"/>
        </w:rPr>
        <w:t xml:space="preserve"> </w:t>
      </w:r>
      <w:r>
        <w:rPr>
          <w:rFonts w:ascii="TeX Gyre Bonum" w:hAnsi="TeX Gyre Bonum"/>
        </w:rPr>
        <w:t>Ozlja</w:t>
      </w:r>
    </w:p>
    <w:p w:rsidR="00E22B51" w:rsidRDefault="001154E0">
      <w:pPr>
        <w:pStyle w:val="Odlomakpopisa"/>
        <w:numPr>
          <w:ilvl w:val="0"/>
          <w:numId w:val="6"/>
        </w:numPr>
        <w:tabs>
          <w:tab w:val="left" w:pos="1417"/>
        </w:tabs>
        <w:spacing w:line="278" w:lineRule="exact"/>
        <w:ind w:hanging="361"/>
        <w:rPr>
          <w:rFonts w:ascii="TeX Gyre Bonum"/>
        </w:rPr>
      </w:pPr>
      <w:hyperlink r:id="rId7">
        <w:r>
          <w:rPr>
            <w:rFonts w:ascii="TeX Gyre Bonum"/>
            <w:color w:val="0462C1"/>
            <w:u w:val="single" w:color="0462C1"/>
          </w:rPr>
          <w:t>www.ozalj.hr</w:t>
        </w:r>
      </w:hyperlink>
    </w:p>
    <w:p w:rsidR="00E22B51" w:rsidRDefault="001154E0">
      <w:pPr>
        <w:pStyle w:val="Odlomakpopisa"/>
        <w:numPr>
          <w:ilvl w:val="0"/>
          <w:numId w:val="6"/>
        </w:numPr>
        <w:tabs>
          <w:tab w:val="left" w:pos="1417"/>
        </w:tabs>
        <w:spacing w:line="278" w:lineRule="exact"/>
        <w:ind w:hanging="361"/>
        <w:rPr>
          <w:rFonts w:ascii="TeX Gyre Bonum"/>
        </w:rPr>
      </w:pPr>
      <w:r>
        <w:rPr>
          <w:rFonts w:ascii="TeX Gyre Bonum"/>
        </w:rPr>
        <w:t>Dokumentacija</w:t>
      </w:r>
    </w:p>
    <w:p w:rsidR="00E22B51" w:rsidRDefault="001154E0">
      <w:pPr>
        <w:pStyle w:val="Odlomakpopisa"/>
        <w:numPr>
          <w:ilvl w:val="0"/>
          <w:numId w:val="6"/>
        </w:numPr>
        <w:tabs>
          <w:tab w:val="left" w:pos="1417"/>
        </w:tabs>
        <w:spacing w:line="286" w:lineRule="exact"/>
        <w:ind w:hanging="361"/>
        <w:rPr>
          <w:rFonts w:ascii="TeX Gyre Bonum"/>
        </w:rPr>
      </w:pPr>
      <w:r>
        <w:rPr>
          <w:rFonts w:ascii="TeX Gyre Bonum"/>
        </w:rPr>
        <w:t>Pismohrana</w:t>
      </w:r>
    </w:p>
    <w:p w:rsidR="00E22B51" w:rsidRDefault="00E22B51">
      <w:pPr>
        <w:spacing w:line="286" w:lineRule="exact"/>
        <w:rPr>
          <w:rFonts w:ascii="TeX Gyre Bonum"/>
        </w:rPr>
        <w:sectPr w:rsidR="00E22B51">
          <w:pgSz w:w="16840" w:h="11910" w:orient="landscape"/>
          <w:pgMar w:top="1100" w:right="363" w:bottom="280" w:left="720" w:header="720" w:footer="720" w:gutter="0"/>
          <w:cols w:space="720"/>
        </w:sectPr>
      </w:pPr>
    </w:p>
    <w:p w:rsidR="00E22B51" w:rsidRDefault="001154E0">
      <w:pPr>
        <w:spacing w:before="84"/>
        <w:ind w:left="145"/>
        <w:rPr>
          <w:sz w:val="11"/>
        </w:rPr>
      </w:pPr>
      <w:r>
        <w:rPr>
          <w:w w:val="115"/>
          <w:sz w:val="11"/>
        </w:rPr>
        <w:lastRenderedPageBreak/>
        <w:t>PLAN RAZVOJNIH PROGRAMA ZA 2021. - 2023. GODINU, R2.2021.</w:t>
      </w:r>
    </w:p>
    <w:p w:rsidR="00E22B51" w:rsidRDefault="00E22B51">
      <w:pPr>
        <w:pStyle w:val="Tijeloteksta"/>
        <w:spacing w:before="4"/>
        <w:rPr>
          <w:sz w:val="13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8"/>
        <w:gridCol w:w="1088"/>
        <w:gridCol w:w="815"/>
        <w:gridCol w:w="2768"/>
        <w:gridCol w:w="922"/>
        <w:gridCol w:w="831"/>
        <w:gridCol w:w="944"/>
        <w:gridCol w:w="514"/>
        <w:gridCol w:w="2931"/>
        <w:gridCol w:w="894"/>
        <w:gridCol w:w="831"/>
        <w:gridCol w:w="821"/>
        <w:gridCol w:w="821"/>
        <w:gridCol w:w="430"/>
        <w:gridCol w:w="585"/>
      </w:tblGrid>
      <w:tr w:rsidR="00E22B51">
        <w:trPr>
          <w:trHeight w:val="895"/>
        </w:trPr>
        <w:tc>
          <w:tcPr>
            <w:tcW w:w="868" w:type="dxa"/>
            <w:tcBorders>
              <w:bottom w:val="single" w:sz="6" w:space="0" w:color="000000"/>
              <w:right w:val="single" w:sz="6" w:space="0" w:color="000000"/>
            </w:tcBorders>
          </w:tcPr>
          <w:p w:rsidR="00E22B51" w:rsidRDefault="00E22B51">
            <w:pPr>
              <w:pStyle w:val="TableParagraph"/>
              <w:rPr>
                <w:rFonts w:ascii="Georgia"/>
                <w:sz w:val="14"/>
              </w:rPr>
            </w:pPr>
          </w:p>
          <w:p w:rsidR="00E22B51" w:rsidRDefault="00E22B51">
            <w:pPr>
              <w:pStyle w:val="TableParagraph"/>
              <w:rPr>
                <w:rFonts w:ascii="Georgia"/>
                <w:sz w:val="14"/>
              </w:rPr>
            </w:pPr>
          </w:p>
          <w:p w:rsidR="00E22B51" w:rsidRDefault="001154E0">
            <w:pPr>
              <w:pStyle w:val="TableParagraph"/>
              <w:spacing w:before="86"/>
              <w:ind w:left="138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Naziv cilja</w:t>
            </w:r>
          </w:p>
        </w:tc>
        <w:tc>
          <w:tcPr>
            <w:tcW w:w="1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E22B51">
            <w:pPr>
              <w:pStyle w:val="TableParagraph"/>
              <w:rPr>
                <w:rFonts w:ascii="Georgia"/>
                <w:sz w:val="14"/>
              </w:rPr>
            </w:pPr>
          </w:p>
          <w:p w:rsidR="00E22B51" w:rsidRDefault="00E22B51">
            <w:pPr>
              <w:pStyle w:val="TableParagraph"/>
              <w:rPr>
                <w:rFonts w:ascii="Georgia"/>
                <w:sz w:val="14"/>
              </w:rPr>
            </w:pPr>
          </w:p>
          <w:p w:rsidR="00E22B51" w:rsidRDefault="001154E0">
            <w:pPr>
              <w:pStyle w:val="TableParagraph"/>
              <w:spacing w:before="86"/>
              <w:ind w:left="103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Naziv prioriteta</w:t>
            </w:r>
          </w:p>
        </w:tc>
        <w:tc>
          <w:tcPr>
            <w:tcW w:w="8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E22B51">
            <w:pPr>
              <w:pStyle w:val="TableParagraph"/>
              <w:rPr>
                <w:rFonts w:ascii="Georgia"/>
                <w:sz w:val="14"/>
              </w:rPr>
            </w:pPr>
          </w:p>
          <w:p w:rsidR="00E22B51" w:rsidRDefault="00E22B51">
            <w:pPr>
              <w:pStyle w:val="TableParagraph"/>
              <w:spacing w:before="9"/>
              <w:rPr>
                <w:rFonts w:ascii="Georgia"/>
                <w:sz w:val="14"/>
              </w:rPr>
            </w:pPr>
          </w:p>
          <w:p w:rsidR="00E22B51" w:rsidRDefault="001154E0">
            <w:pPr>
              <w:pStyle w:val="TableParagraph"/>
              <w:spacing w:before="1" w:line="300" w:lineRule="auto"/>
              <w:ind w:left="146" w:right="98" w:hanging="12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Program/ aktivnost</w:t>
            </w:r>
          </w:p>
        </w:tc>
        <w:tc>
          <w:tcPr>
            <w:tcW w:w="2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E22B51">
            <w:pPr>
              <w:pStyle w:val="TableParagraph"/>
              <w:rPr>
                <w:rFonts w:ascii="Georgia"/>
                <w:sz w:val="14"/>
              </w:rPr>
            </w:pPr>
          </w:p>
          <w:p w:rsidR="00E22B51" w:rsidRDefault="00E22B51">
            <w:pPr>
              <w:pStyle w:val="TableParagraph"/>
              <w:rPr>
                <w:rFonts w:ascii="Georgia"/>
                <w:sz w:val="14"/>
              </w:rPr>
            </w:pPr>
          </w:p>
          <w:p w:rsidR="00E22B51" w:rsidRDefault="001154E0">
            <w:pPr>
              <w:pStyle w:val="TableParagraph"/>
              <w:spacing w:before="86"/>
              <w:ind w:left="625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Naziv programa/aktivnosti</w:t>
            </w:r>
          </w:p>
        </w:tc>
        <w:tc>
          <w:tcPr>
            <w:tcW w:w="9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E22B51">
            <w:pPr>
              <w:pStyle w:val="TableParagraph"/>
              <w:rPr>
                <w:rFonts w:ascii="Georgia"/>
                <w:sz w:val="14"/>
              </w:rPr>
            </w:pPr>
          </w:p>
          <w:p w:rsidR="00E22B51" w:rsidRDefault="00E22B51">
            <w:pPr>
              <w:pStyle w:val="TableParagraph"/>
              <w:spacing w:before="9"/>
              <w:rPr>
                <w:rFonts w:ascii="Georgia"/>
                <w:sz w:val="14"/>
              </w:rPr>
            </w:pPr>
          </w:p>
          <w:p w:rsidR="00E22B51" w:rsidRDefault="001154E0">
            <w:pPr>
              <w:pStyle w:val="TableParagraph"/>
              <w:spacing w:before="1" w:line="300" w:lineRule="auto"/>
              <w:ind w:left="302" w:right="264" w:firstLine="38"/>
              <w:rPr>
                <w:rFonts w:ascii="Georgia"/>
                <w:sz w:val="11"/>
              </w:rPr>
            </w:pPr>
            <w:r>
              <w:rPr>
                <w:rFonts w:ascii="Georgia"/>
                <w:w w:val="120"/>
                <w:sz w:val="11"/>
              </w:rPr>
              <w:t>Plan 2021.</w:t>
            </w:r>
          </w:p>
        </w:tc>
        <w:tc>
          <w:tcPr>
            <w:tcW w:w="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E22B51">
            <w:pPr>
              <w:pStyle w:val="TableParagraph"/>
              <w:rPr>
                <w:rFonts w:ascii="Georgia"/>
                <w:sz w:val="14"/>
              </w:rPr>
            </w:pPr>
          </w:p>
          <w:p w:rsidR="00E22B51" w:rsidRDefault="00E22B51">
            <w:pPr>
              <w:pStyle w:val="TableParagraph"/>
              <w:spacing w:before="9"/>
              <w:rPr>
                <w:rFonts w:ascii="Georgia"/>
                <w:sz w:val="14"/>
              </w:rPr>
            </w:pPr>
          </w:p>
          <w:p w:rsidR="00E22B51" w:rsidRDefault="001154E0">
            <w:pPr>
              <w:pStyle w:val="TableParagraph"/>
              <w:spacing w:before="1" w:line="300" w:lineRule="auto"/>
              <w:ind w:left="256" w:right="99" w:hanging="118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Projekcija 2022.</w:t>
            </w:r>
          </w:p>
        </w:tc>
        <w:tc>
          <w:tcPr>
            <w:tcW w:w="9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E22B51">
            <w:pPr>
              <w:pStyle w:val="TableParagraph"/>
              <w:rPr>
                <w:rFonts w:ascii="Georgia"/>
                <w:sz w:val="14"/>
              </w:rPr>
            </w:pPr>
          </w:p>
          <w:p w:rsidR="00E22B51" w:rsidRDefault="00E22B51">
            <w:pPr>
              <w:pStyle w:val="TableParagraph"/>
              <w:spacing w:before="9"/>
              <w:rPr>
                <w:rFonts w:ascii="Georgia"/>
                <w:sz w:val="14"/>
              </w:rPr>
            </w:pPr>
          </w:p>
          <w:p w:rsidR="00E22B51" w:rsidRDefault="001154E0">
            <w:pPr>
              <w:pStyle w:val="TableParagraph"/>
              <w:spacing w:before="1" w:line="300" w:lineRule="auto"/>
              <w:ind w:left="313" w:right="155" w:hanging="118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Projekcija 2023.</w:t>
            </w:r>
          </w:p>
        </w:tc>
        <w:tc>
          <w:tcPr>
            <w:tcW w:w="344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E22B51">
            <w:pPr>
              <w:pStyle w:val="TableParagraph"/>
              <w:rPr>
                <w:rFonts w:ascii="Georgia"/>
                <w:sz w:val="14"/>
              </w:rPr>
            </w:pPr>
          </w:p>
          <w:p w:rsidR="00E22B51" w:rsidRDefault="00E22B51">
            <w:pPr>
              <w:pStyle w:val="TableParagraph"/>
              <w:spacing w:before="8"/>
              <w:rPr>
                <w:rFonts w:ascii="Georgia"/>
                <w:sz w:val="20"/>
              </w:rPr>
            </w:pPr>
          </w:p>
          <w:p w:rsidR="00E22B51" w:rsidRDefault="001154E0">
            <w:pPr>
              <w:pStyle w:val="TableParagraph"/>
              <w:spacing w:before="1"/>
              <w:ind w:left="1158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Pokazatelj rezultata</w:t>
            </w:r>
          </w:p>
        </w:tc>
        <w:tc>
          <w:tcPr>
            <w:tcW w:w="8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E22B51">
            <w:pPr>
              <w:pStyle w:val="TableParagraph"/>
              <w:rPr>
                <w:rFonts w:ascii="Georgia"/>
                <w:sz w:val="14"/>
              </w:rPr>
            </w:pPr>
          </w:p>
          <w:p w:rsidR="00E22B51" w:rsidRDefault="001154E0">
            <w:pPr>
              <w:pStyle w:val="TableParagraph"/>
              <w:spacing w:before="89" w:line="300" w:lineRule="auto"/>
              <w:ind w:left="146" w:right="129" w:firstLine="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Polazne vrijednosti 2020.</w:t>
            </w:r>
          </w:p>
        </w:tc>
        <w:tc>
          <w:tcPr>
            <w:tcW w:w="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E22B51">
            <w:pPr>
              <w:pStyle w:val="TableParagraph"/>
              <w:rPr>
                <w:rFonts w:ascii="Georgia"/>
                <w:sz w:val="14"/>
              </w:rPr>
            </w:pPr>
          </w:p>
          <w:p w:rsidR="00E22B51" w:rsidRDefault="001154E0">
            <w:pPr>
              <w:pStyle w:val="TableParagraph"/>
              <w:spacing w:before="89" w:line="300" w:lineRule="auto"/>
              <w:ind w:left="134" w:right="114" w:firstLine="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20"/>
                <w:sz w:val="11"/>
              </w:rPr>
              <w:t xml:space="preserve">Ciljana </w:t>
            </w:r>
            <w:r>
              <w:rPr>
                <w:rFonts w:ascii="Georgia"/>
                <w:w w:val="115"/>
                <w:sz w:val="11"/>
              </w:rPr>
              <w:t xml:space="preserve">vrijednost </w:t>
            </w:r>
            <w:r>
              <w:rPr>
                <w:rFonts w:ascii="Georgia"/>
                <w:w w:val="120"/>
                <w:sz w:val="11"/>
              </w:rPr>
              <w:t>2021.</w:t>
            </w:r>
          </w:p>
        </w:tc>
        <w:tc>
          <w:tcPr>
            <w:tcW w:w="8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E22B51">
            <w:pPr>
              <w:pStyle w:val="TableParagraph"/>
              <w:rPr>
                <w:rFonts w:ascii="Georgia"/>
                <w:sz w:val="14"/>
              </w:rPr>
            </w:pPr>
          </w:p>
          <w:p w:rsidR="00E22B51" w:rsidRDefault="001154E0">
            <w:pPr>
              <w:pStyle w:val="TableParagraph"/>
              <w:spacing w:before="89" w:line="300" w:lineRule="auto"/>
              <w:ind w:left="128" w:right="110" w:firstLine="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Ciljana vrijednost 2022.</w:t>
            </w:r>
          </w:p>
        </w:tc>
        <w:tc>
          <w:tcPr>
            <w:tcW w:w="8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E22B51">
            <w:pPr>
              <w:pStyle w:val="TableParagraph"/>
              <w:rPr>
                <w:rFonts w:ascii="Georgia"/>
                <w:sz w:val="14"/>
              </w:rPr>
            </w:pPr>
          </w:p>
          <w:p w:rsidR="00E22B51" w:rsidRDefault="001154E0">
            <w:pPr>
              <w:pStyle w:val="TableParagraph"/>
              <w:spacing w:before="89" w:line="300" w:lineRule="auto"/>
              <w:ind w:left="128" w:right="110" w:firstLine="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Ciljana vrijednost 2023.</w:t>
            </w:r>
          </w:p>
        </w:tc>
        <w:tc>
          <w:tcPr>
            <w:tcW w:w="1015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E22B51" w:rsidRDefault="00E22B51">
            <w:pPr>
              <w:pStyle w:val="TableParagraph"/>
              <w:spacing w:before="3"/>
              <w:rPr>
                <w:rFonts w:ascii="Georgia"/>
                <w:sz w:val="14"/>
              </w:rPr>
            </w:pPr>
          </w:p>
          <w:p w:rsidR="00E22B51" w:rsidRDefault="001154E0">
            <w:pPr>
              <w:pStyle w:val="TableParagraph"/>
              <w:spacing w:line="300" w:lineRule="auto"/>
              <w:ind w:left="58" w:right="36" w:firstLine="5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Odgovornost za provedbu mjere (organizac. klasifikacija)</w:t>
            </w:r>
          </w:p>
        </w:tc>
      </w:tr>
      <w:tr w:rsidR="00E22B51">
        <w:trPr>
          <w:trHeight w:val="107"/>
        </w:trPr>
        <w:tc>
          <w:tcPr>
            <w:tcW w:w="86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22B51" w:rsidRDefault="00E22B51">
            <w:pPr>
              <w:pStyle w:val="TableParagraph"/>
              <w:rPr>
                <w:rFonts w:ascii="Georgia"/>
                <w:sz w:val="14"/>
              </w:rPr>
            </w:pPr>
          </w:p>
          <w:p w:rsidR="00E22B51" w:rsidRDefault="00E22B51">
            <w:pPr>
              <w:pStyle w:val="TableParagraph"/>
              <w:spacing w:before="4"/>
              <w:rPr>
                <w:rFonts w:ascii="Georgia"/>
                <w:sz w:val="17"/>
              </w:rPr>
            </w:pPr>
          </w:p>
          <w:p w:rsidR="00E22B51" w:rsidRDefault="001154E0">
            <w:pPr>
              <w:pStyle w:val="TableParagraph"/>
              <w:ind w:left="1729"/>
              <w:rPr>
                <w:rFonts w:ascii="Georgia" w:hAnsi="Georgia"/>
                <w:sz w:val="11"/>
              </w:rPr>
            </w:pPr>
            <w:r>
              <w:rPr>
                <w:rFonts w:ascii="Georgia" w:hAnsi="Georgia"/>
                <w:w w:val="115"/>
                <w:sz w:val="11"/>
              </w:rPr>
              <w:t>CILJ 1. RAZVOJ KONKURENTNOG I ODRŽIVOG GOSPODARSTVA</w:t>
            </w:r>
          </w:p>
        </w:tc>
        <w:tc>
          <w:tcPr>
            <w:tcW w:w="10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22B51" w:rsidRDefault="00E22B51">
            <w:pPr>
              <w:pStyle w:val="TableParagraph"/>
              <w:rPr>
                <w:rFonts w:ascii="Georgia"/>
                <w:sz w:val="14"/>
              </w:rPr>
            </w:pPr>
          </w:p>
          <w:p w:rsidR="00E22B51" w:rsidRDefault="00E22B51">
            <w:pPr>
              <w:pStyle w:val="TableParagraph"/>
              <w:rPr>
                <w:rFonts w:ascii="Georgia"/>
                <w:sz w:val="14"/>
              </w:rPr>
            </w:pPr>
          </w:p>
          <w:p w:rsidR="00E22B51" w:rsidRDefault="00E22B51">
            <w:pPr>
              <w:pStyle w:val="TableParagraph"/>
              <w:spacing w:before="4"/>
              <w:rPr>
                <w:rFonts w:ascii="Georgia"/>
                <w:sz w:val="13"/>
              </w:rPr>
            </w:pPr>
          </w:p>
          <w:p w:rsidR="00E22B51" w:rsidRDefault="001154E0">
            <w:pPr>
              <w:pStyle w:val="TableParagraph"/>
              <w:spacing w:before="1"/>
              <w:ind w:left="1069"/>
              <w:rPr>
                <w:rFonts w:ascii="Georgia" w:hAnsi="Georgia"/>
                <w:sz w:val="11"/>
              </w:rPr>
            </w:pPr>
            <w:r>
              <w:rPr>
                <w:rFonts w:ascii="Georgia" w:hAnsi="Georgia"/>
                <w:w w:val="120"/>
                <w:sz w:val="11"/>
              </w:rPr>
              <w:t>Prioritet 1.1.: Jačanje komunalne infrastrukture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E22B51">
        <w:trPr>
          <w:trHeight w:val="325"/>
        </w:trPr>
        <w:tc>
          <w:tcPr>
            <w:tcW w:w="8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1154E0">
            <w:pPr>
              <w:pStyle w:val="TableParagraph"/>
              <w:spacing w:before="120"/>
              <w:ind w:left="26"/>
              <w:rPr>
                <w:rFonts w:ascii="Georgia"/>
                <w:i/>
                <w:sz w:val="11"/>
              </w:rPr>
            </w:pPr>
            <w:r>
              <w:rPr>
                <w:rFonts w:ascii="Georgia"/>
                <w:i/>
                <w:w w:val="120"/>
                <w:sz w:val="11"/>
              </w:rPr>
              <w:t>P4013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1154E0">
            <w:pPr>
              <w:pStyle w:val="TableParagraph"/>
              <w:spacing w:before="23" w:line="150" w:lineRule="atLeast"/>
              <w:ind w:left="31"/>
              <w:rPr>
                <w:rFonts w:ascii="Georgia" w:hAnsi="Georgia"/>
                <w:i/>
                <w:sz w:val="11"/>
              </w:rPr>
            </w:pPr>
            <w:r>
              <w:rPr>
                <w:rFonts w:ascii="Georgia" w:hAnsi="Georgia"/>
                <w:i/>
                <w:w w:val="110"/>
                <w:sz w:val="11"/>
              </w:rPr>
              <w:t>Održavanje objekata i uređaja komunalne infrastrukture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1154E0">
            <w:pPr>
              <w:pStyle w:val="TableParagraph"/>
              <w:spacing w:before="91"/>
              <w:ind w:right="124"/>
              <w:jc w:val="right"/>
              <w:rPr>
                <w:rFonts w:ascii="TeX Gyre Bonum"/>
                <w:b/>
                <w:i/>
                <w:sz w:val="11"/>
              </w:rPr>
            </w:pPr>
            <w:r>
              <w:rPr>
                <w:rFonts w:ascii="TeX Gyre Bonum"/>
                <w:b/>
                <w:i/>
                <w:w w:val="105"/>
                <w:sz w:val="11"/>
              </w:rPr>
              <w:t>6.336.640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1154E0">
            <w:pPr>
              <w:pStyle w:val="TableParagraph"/>
              <w:spacing w:before="91"/>
              <w:ind w:right="79"/>
              <w:jc w:val="right"/>
              <w:rPr>
                <w:rFonts w:ascii="TeX Gyre Bonum"/>
                <w:b/>
                <w:i/>
                <w:sz w:val="11"/>
              </w:rPr>
            </w:pPr>
            <w:r>
              <w:rPr>
                <w:rFonts w:ascii="TeX Gyre Bonum"/>
                <w:b/>
                <w:i/>
                <w:w w:val="105"/>
                <w:sz w:val="11"/>
              </w:rPr>
              <w:t>4.377.000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1154E0">
            <w:pPr>
              <w:pStyle w:val="TableParagraph"/>
              <w:spacing w:before="91"/>
              <w:ind w:right="137"/>
              <w:jc w:val="right"/>
              <w:rPr>
                <w:rFonts w:ascii="TeX Gyre Bonum"/>
                <w:b/>
                <w:i/>
                <w:sz w:val="11"/>
              </w:rPr>
            </w:pPr>
            <w:r>
              <w:rPr>
                <w:rFonts w:ascii="TeX Gyre Bonum"/>
                <w:b/>
                <w:i/>
                <w:w w:val="105"/>
                <w:sz w:val="11"/>
              </w:rPr>
              <w:t>3.977.000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E22B5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E22B5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1154E0">
            <w:pPr>
              <w:pStyle w:val="TableParagraph"/>
              <w:spacing w:before="123"/>
              <w:ind w:left="33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4"/>
                <w:sz w:val="11"/>
              </w:rPr>
              <w:t>-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1154E0">
            <w:pPr>
              <w:pStyle w:val="TableParagraph"/>
              <w:spacing w:before="123"/>
              <w:ind w:left="3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4"/>
                <w:sz w:val="11"/>
              </w:rPr>
              <w:t>-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1154E0">
            <w:pPr>
              <w:pStyle w:val="TableParagraph"/>
              <w:spacing w:before="123"/>
              <w:ind w:left="31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4"/>
                <w:sz w:val="11"/>
              </w:rPr>
              <w:t>-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1154E0">
            <w:pPr>
              <w:pStyle w:val="TableParagraph"/>
              <w:spacing w:before="123"/>
              <w:ind w:left="30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4"/>
                <w:sz w:val="11"/>
              </w:rPr>
              <w:t>-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1154E0">
            <w:pPr>
              <w:pStyle w:val="TableParagraph"/>
              <w:spacing w:before="123"/>
              <w:ind w:left="82" w:right="5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0"/>
                <w:sz w:val="11"/>
              </w:rPr>
              <w:t>002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92D050"/>
          </w:tcPr>
          <w:p w:rsidR="00E22B51" w:rsidRDefault="001154E0">
            <w:pPr>
              <w:pStyle w:val="TableParagraph"/>
              <w:spacing w:before="123"/>
              <w:ind w:left="85" w:right="47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00201</w:t>
            </w:r>
          </w:p>
        </w:tc>
      </w:tr>
      <w:tr w:rsidR="00E22B51">
        <w:trPr>
          <w:trHeight w:val="268"/>
        </w:trPr>
        <w:tc>
          <w:tcPr>
            <w:tcW w:w="8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94"/>
              <w:ind w:left="26"/>
              <w:rPr>
                <w:rFonts w:ascii="Georgia"/>
                <w:sz w:val="11"/>
              </w:rPr>
            </w:pPr>
            <w:r>
              <w:rPr>
                <w:rFonts w:ascii="Georgia"/>
                <w:w w:val="120"/>
                <w:sz w:val="11"/>
              </w:rPr>
              <w:t>A401310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94"/>
              <w:ind w:left="31"/>
              <w:rPr>
                <w:rFonts w:ascii="Georgia" w:hAnsi="Georgia"/>
                <w:sz w:val="11"/>
              </w:rPr>
            </w:pPr>
            <w:r>
              <w:rPr>
                <w:rFonts w:ascii="Georgia" w:hAnsi="Georgia"/>
                <w:w w:val="115"/>
                <w:sz w:val="11"/>
              </w:rPr>
              <w:t>Održavanje javne rasvjete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94"/>
              <w:ind w:right="195"/>
              <w:jc w:val="right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994.000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94"/>
              <w:ind w:right="150"/>
              <w:jc w:val="right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954.000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94"/>
              <w:ind w:right="209"/>
              <w:jc w:val="right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954.000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94"/>
              <w:ind w:left="39" w:right="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40"/>
                <w:sz w:val="11"/>
              </w:rPr>
              <w:t>1.1.1.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94"/>
              <w:ind w:left="29"/>
              <w:rPr>
                <w:rFonts w:ascii="Georgia" w:hAnsi="Georgia"/>
                <w:sz w:val="11"/>
              </w:rPr>
            </w:pPr>
            <w:r>
              <w:rPr>
                <w:rFonts w:ascii="Georgia" w:hAnsi="Georgia"/>
                <w:w w:val="115"/>
                <w:sz w:val="11"/>
              </w:rPr>
              <w:t>broj živinih žarulja/broj natrijevih ili led žarulja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94"/>
              <w:ind w:left="103" w:right="7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20"/>
                <w:sz w:val="11"/>
              </w:rPr>
              <w:t>250/1400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94"/>
              <w:ind w:left="64" w:right="3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25"/>
                <w:sz w:val="11"/>
              </w:rPr>
              <w:t>100/1450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94"/>
              <w:ind w:left="39" w:right="10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20"/>
                <w:sz w:val="11"/>
              </w:rPr>
              <w:t>0/1600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94"/>
              <w:ind w:left="39" w:right="10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25"/>
                <w:sz w:val="11"/>
              </w:rPr>
              <w:t>0/1750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94"/>
              <w:ind w:left="82" w:right="5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0"/>
                <w:sz w:val="11"/>
              </w:rPr>
              <w:t>002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22B51" w:rsidRDefault="001154E0">
            <w:pPr>
              <w:pStyle w:val="TableParagraph"/>
              <w:spacing w:before="94"/>
              <w:ind w:left="85" w:right="47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00201</w:t>
            </w:r>
          </w:p>
        </w:tc>
      </w:tr>
      <w:tr w:rsidR="00E22B51">
        <w:trPr>
          <w:trHeight w:val="268"/>
        </w:trPr>
        <w:tc>
          <w:tcPr>
            <w:tcW w:w="8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94"/>
              <w:ind w:left="26"/>
              <w:rPr>
                <w:rFonts w:ascii="Georgia"/>
                <w:sz w:val="11"/>
              </w:rPr>
            </w:pPr>
            <w:r>
              <w:rPr>
                <w:rFonts w:ascii="Georgia"/>
                <w:w w:val="130"/>
                <w:sz w:val="11"/>
              </w:rPr>
              <w:t>A401311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94"/>
              <w:ind w:left="31"/>
              <w:rPr>
                <w:rFonts w:ascii="Georgia" w:hAnsi="Georgia"/>
                <w:sz w:val="11"/>
              </w:rPr>
            </w:pPr>
            <w:r>
              <w:rPr>
                <w:rFonts w:ascii="Georgia" w:hAnsi="Georgia"/>
                <w:w w:val="120"/>
                <w:sz w:val="11"/>
              </w:rPr>
              <w:t>Održavanje nerazvrstanih cesta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94"/>
              <w:ind w:right="140"/>
              <w:jc w:val="right"/>
              <w:rPr>
                <w:rFonts w:ascii="Georgia"/>
                <w:sz w:val="11"/>
              </w:rPr>
            </w:pPr>
            <w:r>
              <w:rPr>
                <w:rFonts w:ascii="Georgia"/>
                <w:w w:val="120"/>
                <w:sz w:val="11"/>
              </w:rPr>
              <w:t>3.170.000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94"/>
              <w:ind w:right="95"/>
              <w:jc w:val="right"/>
              <w:rPr>
                <w:rFonts w:ascii="Georgia"/>
                <w:sz w:val="11"/>
              </w:rPr>
            </w:pPr>
            <w:r>
              <w:rPr>
                <w:rFonts w:ascii="Georgia"/>
                <w:w w:val="120"/>
                <w:sz w:val="11"/>
              </w:rPr>
              <w:t>2.130.000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94"/>
              <w:ind w:right="154"/>
              <w:jc w:val="right"/>
              <w:rPr>
                <w:rFonts w:ascii="Georgia"/>
                <w:sz w:val="11"/>
              </w:rPr>
            </w:pPr>
            <w:r>
              <w:rPr>
                <w:rFonts w:ascii="Georgia"/>
                <w:w w:val="120"/>
                <w:sz w:val="11"/>
              </w:rPr>
              <w:t>1.830.000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94"/>
              <w:ind w:left="39" w:right="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35"/>
                <w:sz w:val="11"/>
              </w:rPr>
              <w:t>1.1.2.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94"/>
              <w:ind w:left="29"/>
              <w:rPr>
                <w:rFonts w:ascii="Georgia" w:hAnsi="Georgia"/>
                <w:sz w:val="11"/>
              </w:rPr>
            </w:pPr>
            <w:r>
              <w:rPr>
                <w:rFonts w:ascii="Georgia" w:hAnsi="Georgia"/>
                <w:w w:val="120"/>
                <w:sz w:val="11"/>
              </w:rPr>
              <w:t>broj cesta s utvrđenim oštećenjem/broj sanacija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94"/>
              <w:ind w:left="103" w:right="7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35"/>
                <w:sz w:val="11"/>
              </w:rPr>
              <w:t>15/10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94"/>
              <w:ind w:left="64" w:right="3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30"/>
                <w:sz w:val="11"/>
              </w:rPr>
              <w:t>10/5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94"/>
              <w:ind w:left="39" w:right="10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30"/>
                <w:sz w:val="11"/>
              </w:rPr>
              <w:t>10/5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94"/>
              <w:ind w:left="39" w:right="10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20"/>
                <w:sz w:val="11"/>
              </w:rPr>
              <w:t>8/4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94"/>
              <w:ind w:left="82" w:right="5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0"/>
                <w:sz w:val="11"/>
              </w:rPr>
              <w:t>002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22B51" w:rsidRDefault="001154E0">
            <w:pPr>
              <w:pStyle w:val="TableParagraph"/>
              <w:spacing w:before="94"/>
              <w:ind w:left="85" w:right="47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00201</w:t>
            </w:r>
          </w:p>
        </w:tc>
      </w:tr>
      <w:tr w:rsidR="00E22B51">
        <w:trPr>
          <w:trHeight w:val="326"/>
        </w:trPr>
        <w:tc>
          <w:tcPr>
            <w:tcW w:w="8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23"/>
              <w:ind w:left="26"/>
              <w:rPr>
                <w:rFonts w:ascii="Georgia"/>
                <w:sz w:val="11"/>
              </w:rPr>
            </w:pPr>
            <w:r>
              <w:rPr>
                <w:rFonts w:ascii="Georgia"/>
                <w:w w:val="125"/>
                <w:sz w:val="11"/>
              </w:rPr>
              <w:t>A401312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23"/>
              <w:ind w:left="31"/>
              <w:rPr>
                <w:rFonts w:ascii="Georgia" w:hAnsi="Georgia"/>
                <w:sz w:val="11"/>
              </w:rPr>
            </w:pPr>
            <w:r>
              <w:rPr>
                <w:rFonts w:ascii="Georgia" w:hAnsi="Georgia"/>
                <w:w w:val="115"/>
                <w:sz w:val="11"/>
              </w:rPr>
              <w:t>Održavanje javnih površina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23"/>
              <w:ind w:right="140"/>
              <w:jc w:val="right"/>
              <w:rPr>
                <w:rFonts w:ascii="Georgia"/>
                <w:sz w:val="11"/>
              </w:rPr>
            </w:pPr>
            <w:r>
              <w:rPr>
                <w:rFonts w:ascii="Georgia"/>
                <w:w w:val="125"/>
                <w:sz w:val="11"/>
              </w:rPr>
              <w:t>1.762.640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23"/>
              <w:ind w:right="95"/>
              <w:jc w:val="right"/>
              <w:rPr>
                <w:rFonts w:ascii="Georgia"/>
                <w:sz w:val="11"/>
              </w:rPr>
            </w:pPr>
            <w:r>
              <w:rPr>
                <w:rFonts w:ascii="Georgia"/>
                <w:w w:val="125"/>
                <w:sz w:val="11"/>
              </w:rPr>
              <w:t>1.231.000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23"/>
              <w:ind w:right="154"/>
              <w:jc w:val="right"/>
              <w:rPr>
                <w:rFonts w:ascii="Georgia"/>
                <w:sz w:val="11"/>
              </w:rPr>
            </w:pPr>
            <w:r>
              <w:rPr>
                <w:rFonts w:ascii="Georgia"/>
                <w:w w:val="130"/>
                <w:sz w:val="11"/>
              </w:rPr>
              <w:t>1.131.000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23"/>
              <w:ind w:left="39" w:right="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35"/>
                <w:sz w:val="11"/>
              </w:rPr>
              <w:t>1.1.3.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21" w:line="150" w:lineRule="atLeast"/>
              <w:ind w:left="29"/>
              <w:rPr>
                <w:rFonts w:ascii="Georgia" w:hAnsi="Georgia"/>
                <w:sz w:val="11"/>
              </w:rPr>
            </w:pPr>
            <w:r>
              <w:rPr>
                <w:rFonts w:ascii="Georgia" w:hAnsi="Georgia"/>
                <w:w w:val="115"/>
                <w:sz w:val="11"/>
              </w:rPr>
              <w:t>površina uređenih i podržavanih javnih površina (ha)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23"/>
              <w:ind w:left="103" w:right="69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40"/>
                <w:sz w:val="11"/>
              </w:rPr>
              <w:t>15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23"/>
              <w:ind w:left="67" w:right="3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20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23"/>
              <w:ind w:left="39" w:right="7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20"/>
                <w:sz w:val="11"/>
              </w:rPr>
              <w:t>25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23"/>
              <w:ind w:left="39" w:right="8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20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23"/>
              <w:ind w:left="82" w:right="5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0"/>
                <w:sz w:val="11"/>
              </w:rPr>
              <w:t>002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22B51" w:rsidRDefault="001154E0">
            <w:pPr>
              <w:pStyle w:val="TableParagraph"/>
              <w:spacing w:before="123"/>
              <w:ind w:left="85" w:right="47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00201</w:t>
            </w:r>
          </w:p>
        </w:tc>
      </w:tr>
      <w:tr w:rsidR="00E22B51">
        <w:trPr>
          <w:trHeight w:val="325"/>
        </w:trPr>
        <w:tc>
          <w:tcPr>
            <w:tcW w:w="8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23"/>
              <w:ind w:left="26"/>
              <w:rPr>
                <w:rFonts w:ascii="Georgia"/>
                <w:sz w:val="11"/>
              </w:rPr>
            </w:pPr>
            <w:r>
              <w:rPr>
                <w:rFonts w:ascii="Georgia"/>
                <w:w w:val="125"/>
                <w:sz w:val="11"/>
              </w:rPr>
              <w:t>A401313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23"/>
              <w:ind w:left="31"/>
              <w:rPr>
                <w:rFonts w:ascii="Georgia" w:hAnsi="Georgia"/>
                <w:sz w:val="11"/>
              </w:rPr>
            </w:pPr>
            <w:r>
              <w:rPr>
                <w:rFonts w:ascii="Georgia" w:hAnsi="Georgia"/>
                <w:w w:val="115"/>
                <w:sz w:val="11"/>
              </w:rPr>
              <w:t>Održavanje groblja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23"/>
              <w:ind w:right="195"/>
              <w:jc w:val="right"/>
              <w:rPr>
                <w:rFonts w:ascii="Georgia"/>
                <w:sz w:val="11"/>
              </w:rPr>
            </w:pPr>
            <w:r>
              <w:rPr>
                <w:rFonts w:ascii="Georgia"/>
                <w:w w:val="120"/>
                <w:sz w:val="11"/>
              </w:rPr>
              <w:t>110.000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23"/>
              <w:ind w:right="186"/>
              <w:jc w:val="right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62.000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23"/>
              <w:ind w:right="245"/>
              <w:jc w:val="right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62.000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23"/>
              <w:ind w:left="39" w:right="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35"/>
                <w:sz w:val="11"/>
              </w:rPr>
              <w:t>1.1.4.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23"/>
              <w:ind w:left="29"/>
              <w:rPr>
                <w:rFonts w:ascii="Georgia" w:hAnsi="Georgia"/>
                <w:sz w:val="11"/>
              </w:rPr>
            </w:pPr>
            <w:r>
              <w:rPr>
                <w:rFonts w:ascii="Georgia" w:hAnsi="Georgia"/>
                <w:w w:val="115"/>
                <w:sz w:val="11"/>
              </w:rPr>
              <w:t>broj potrebnih intervencija/broj izvršenih radova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23"/>
              <w:ind w:left="103" w:right="7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20"/>
                <w:sz w:val="11"/>
              </w:rPr>
              <w:t>8/2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23"/>
              <w:ind w:left="64" w:right="3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25"/>
                <w:sz w:val="11"/>
              </w:rPr>
              <w:t>4/2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23"/>
              <w:ind w:left="39" w:right="10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35"/>
                <w:sz w:val="11"/>
              </w:rPr>
              <w:t>3/1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23"/>
              <w:ind w:left="39" w:right="10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35"/>
                <w:sz w:val="11"/>
              </w:rPr>
              <w:t>3/1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23"/>
              <w:ind w:left="82" w:right="5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0"/>
                <w:sz w:val="11"/>
              </w:rPr>
              <w:t>002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22B51" w:rsidRDefault="001154E0">
            <w:pPr>
              <w:pStyle w:val="TableParagraph"/>
              <w:spacing w:before="123"/>
              <w:ind w:left="85" w:right="47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00201</w:t>
            </w:r>
          </w:p>
        </w:tc>
      </w:tr>
      <w:tr w:rsidR="00E22B51">
        <w:trPr>
          <w:trHeight w:val="297"/>
        </w:trPr>
        <w:tc>
          <w:tcPr>
            <w:tcW w:w="8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08"/>
              <w:ind w:left="26"/>
              <w:rPr>
                <w:rFonts w:ascii="Georgia"/>
                <w:sz w:val="11"/>
              </w:rPr>
            </w:pPr>
            <w:r>
              <w:rPr>
                <w:rFonts w:ascii="Georgia"/>
                <w:w w:val="125"/>
                <w:sz w:val="11"/>
              </w:rPr>
              <w:t>A401316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08"/>
              <w:ind w:left="31"/>
              <w:rPr>
                <w:rFonts w:ascii="Georgia" w:hAnsi="Georgia"/>
                <w:sz w:val="11"/>
              </w:rPr>
            </w:pPr>
            <w:r>
              <w:rPr>
                <w:rFonts w:ascii="Georgia" w:hAnsi="Georgia"/>
                <w:w w:val="115"/>
                <w:sz w:val="11"/>
              </w:rPr>
              <w:t>Održavanje prometnica ŽUC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08"/>
              <w:ind w:right="195"/>
              <w:jc w:val="right"/>
              <w:rPr>
                <w:rFonts w:ascii="Georgia"/>
                <w:sz w:val="11"/>
              </w:rPr>
            </w:pPr>
            <w:r>
              <w:rPr>
                <w:rFonts w:ascii="Georgia"/>
                <w:w w:val="110"/>
                <w:sz w:val="11"/>
              </w:rPr>
              <w:t>300.000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08"/>
              <w:ind w:left="39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08"/>
                <w:sz w:val="11"/>
              </w:rPr>
              <w:t>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08"/>
              <w:ind w:left="35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08"/>
                <w:sz w:val="11"/>
              </w:rPr>
              <w:t>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08"/>
              <w:ind w:left="39" w:right="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35"/>
                <w:sz w:val="11"/>
              </w:rPr>
              <w:t>1.1.5.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08"/>
              <w:ind w:left="29"/>
              <w:rPr>
                <w:rFonts w:ascii="Georgia" w:hAnsi="Georgia"/>
                <w:sz w:val="11"/>
              </w:rPr>
            </w:pPr>
            <w:r>
              <w:rPr>
                <w:rFonts w:ascii="Georgia" w:hAnsi="Georgia"/>
                <w:w w:val="120"/>
                <w:sz w:val="11"/>
              </w:rPr>
              <w:t>dužina uređenih ŽC u m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08"/>
              <w:ind w:left="3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08"/>
                <w:sz w:val="11"/>
              </w:rPr>
              <w:t>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08"/>
              <w:ind w:left="67" w:right="3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350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08"/>
              <w:ind w:left="33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08"/>
                <w:sz w:val="11"/>
              </w:rPr>
              <w:t>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08"/>
              <w:ind w:left="3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08"/>
                <w:sz w:val="11"/>
              </w:rPr>
              <w:t>0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08"/>
              <w:ind w:left="82" w:right="5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0"/>
                <w:sz w:val="11"/>
              </w:rPr>
              <w:t>002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22B51" w:rsidRDefault="001154E0">
            <w:pPr>
              <w:pStyle w:val="TableParagraph"/>
              <w:spacing w:before="108"/>
              <w:ind w:left="85" w:right="47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00201</w:t>
            </w:r>
          </w:p>
        </w:tc>
      </w:tr>
      <w:tr w:rsidR="00E22B51">
        <w:trPr>
          <w:trHeight w:val="279"/>
        </w:trPr>
        <w:tc>
          <w:tcPr>
            <w:tcW w:w="8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1154E0">
            <w:pPr>
              <w:pStyle w:val="TableParagraph"/>
              <w:spacing w:before="101"/>
              <w:ind w:left="26"/>
              <w:rPr>
                <w:rFonts w:ascii="Georgia"/>
                <w:i/>
                <w:sz w:val="11"/>
              </w:rPr>
            </w:pPr>
            <w:r>
              <w:rPr>
                <w:rFonts w:ascii="Georgia"/>
                <w:i/>
                <w:w w:val="125"/>
                <w:sz w:val="11"/>
              </w:rPr>
              <w:t>P4011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1154E0">
            <w:pPr>
              <w:pStyle w:val="TableParagraph"/>
              <w:spacing w:before="5" w:line="156" w:lineRule="exact"/>
              <w:ind w:left="31" w:right="505"/>
              <w:rPr>
                <w:rFonts w:ascii="Georgia" w:hAnsi="Georgia"/>
                <w:i/>
                <w:sz w:val="11"/>
              </w:rPr>
            </w:pPr>
            <w:r>
              <w:rPr>
                <w:rFonts w:ascii="Georgia" w:hAnsi="Georgia"/>
                <w:i/>
                <w:w w:val="110"/>
                <w:sz w:val="11"/>
              </w:rPr>
              <w:t>Izgradnja objekata i uređaja komunalne infrastrukture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1154E0">
            <w:pPr>
              <w:pStyle w:val="TableParagraph"/>
              <w:spacing w:before="72"/>
              <w:ind w:right="124"/>
              <w:jc w:val="right"/>
              <w:rPr>
                <w:rFonts w:ascii="TeX Gyre Bonum"/>
                <w:b/>
                <w:i/>
                <w:sz w:val="11"/>
              </w:rPr>
            </w:pPr>
            <w:r>
              <w:rPr>
                <w:rFonts w:ascii="TeX Gyre Bonum"/>
                <w:b/>
                <w:i/>
                <w:w w:val="105"/>
                <w:sz w:val="11"/>
              </w:rPr>
              <w:t>5.120.636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1154E0">
            <w:pPr>
              <w:pStyle w:val="TableParagraph"/>
              <w:spacing w:before="72"/>
              <w:ind w:right="79"/>
              <w:jc w:val="right"/>
              <w:rPr>
                <w:rFonts w:ascii="TeX Gyre Bonum"/>
                <w:b/>
                <w:i/>
                <w:sz w:val="11"/>
              </w:rPr>
            </w:pPr>
            <w:r>
              <w:rPr>
                <w:rFonts w:ascii="TeX Gyre Bonum"/>
                <w:b/>
                <w:i/>
                <w:w w:val="105"/>
                <w:sz w:val="11"/>
              </w:rPr>
              <w:t>1.189.469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1154E0">
            <w:pPr>
              <w:pStyle w:val="TableParagraph"/>
              <w:spacing w:before="72"/>
              <w:ind w:right="137"/>
              <w:jc w:val="right"/>
              <w:rPr>
                <w:rFonts w:ascii="TeX Gyre Bonum"/>
                <w:b/>
                <w:i/>
                <w:sz w:val="11"/>
              </w:rPr>
            </w:pPr>
            <w:r>
              <w:rPr>
                <w:rFonts w:ascii="TeX Gyre Bonum"/>
                <w:b/>
                <w:i/>
                <w:w w:val="105"/>
                <w:sz w:val="11"/>
              </w:rPr>
              <w:t>1.000.473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E22B5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E22B5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E22B5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E22B5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E22B5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E22B5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1154E0">
            <w:pPr>
              <w:pStyle w:val="TableParagraph"/>
              <w:spacing w:before="104"/>
              <w:ind w:left="82" w:right="5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0"/>
                <w:sz w:val="11"/>
              </w:rPr>
              <w:t>002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92D050"/>
          </w:tcPr>
          <w:p w:rsidR="00E22B51" w:rsidRDefault="001154E0">
            <w:pPr>
              <w:pStyle w:val="TableParagraph"/>
              <w:spacing w:before="104"/>
              <w:ind w:left="85" w:right="47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00201</w:t>
            </w:r>
          </w:p>
        </w:tc>
      </w:tr>
      <w:tr w:rsidR="00E22B51">
        <w:trPr>
          <w:trHeight w:val="266"/>
        </w:trPr>
        <w:tc>
          <w:tcPr>
            <w:tcW w:w="8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61"/>
              <w:ind w:left="26"/>
              <w:rPr>
                <w:rFonts w:ascii="Georgia"/>
                <w:sz w:val="11"/>
              </w:rPr>
            </w:pPr>
            <w:r>
              <w:rPr>
                <w:rFonts w:ascii="Georgia"/>
                <w:w w:val="135"/>
                <w:sz w:val="11"/>
              </w:rPr>
              <w:t>K401111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61"/>
              <w:ind w:left="31"/>
              <w:rPr>
                <w:rFonts w:ascii="Georgia" w:hAnsi="Georgia"/>
                <w:sz w:val="11"/>
              </w:rPr>
            </w:pPr>
            <w:r>
              <w:rPr>
                <w:rFonts w:ascii="Georgia" w:hAnsi="Georgia"/>
                <w:w w:val="115"/>
                <w:sz w:val="11"/>
              </w:rPr>
              <w:t>Izgradnja poduzetničke zone Lug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61"/>
              <w:ind w:right="195"/>
              <w:jc w:val="right"/>
              <w:rPr>
                <w:rFonts w:ascii="Georgia"/>
                <w:sz w:val="11"/>
              </w:rPr>
            </w:pPr>
            <w:r>
              <w:rPr>
                <w:rFonts w:ascii="Georgia"/>
                <w:w w:val="110"/>
                <w:sz w:val="11"/>
              </w:rPr>
              <w:t>300.000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61"/>
              <w:ind w:right="150"/>
              <w:jc w:val="right"/>
              <w:rPr>
                <w:rFonts w:ascii="Georgia"/>
                <w:sz w:val="11"/>
              </w:rPr>
            </w:pPr>
            <w:r>
              <w:rPr>
                <w:rFonts w:ascii="Georgia"/>
                <w:w w:val="120"/>
                <w:sz w:val="11"/>
              </w:rPr>
              <w:t>639.469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61"/>
              <w:ind w:left="35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08"/>
                <w:sz w:val="11"/>
              </w:rPr>
              <w:t>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61"/>
              <w:ind w:left="39" w:right="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35"/>
                <w:sz w:val="11"/>
              </w:rPr>
              <w:t>1.1.6.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61"/>
              <w:ind w:left="29"/>
              <w:rPr>
                <w:rFonts w:ascii="Georgia" w:hAnsi="Georgia"/>
                <w:sz w:val="11"/>
              </w:rPr>
            </w:pPr>
            <w:r>
              <w:rPr>
                <w:rFonts w:ascii="Georgia" w:hAnsi="Georgia"/>
                <w:w w:val="115"/>
                <w:sz w:val="11"/>
              </w:rPr>
              <w:t>dužina izgrađene ceste (m)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61"/>
              <w:ind w:left="103" w:right="69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350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61"/>
              <w:ind w:left="67" w:right="3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20"/>
                <w:sz w:val="11"/>
              </w:rPr>
              <w:t>740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61"/>
              <w:ind w:left="39" w:right="7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0"/>
                <w:sz w:val="11"/>
              </w:rPr>
              <w:t>400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61"/>
              <w:ind w:left="3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08"/>
                <w:sz w:val="11"/>
              </w:rPr>
              <w:t>0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22B51" w:rsidRDefault="001154E0">
            <w:pPr>
              <w:pStyle w:val="TableParagraph"/>
              <w:spacing w:before="61"/>
              <w:ind w:left="93" w:right="57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0"/>
                <w:sz w:val="11"/>
              </w:rPr>
              <w:t>002</w:t>
            </w:r>
          </w:p>
        </w:tc>
        <w:tc>
          <w:tcPr>
            <w:tcW w:w="585" w:type="dxa"/>
            <w:tcBorders>
              <w:bottom w:val="single" w:sz="6" w:space="0" w:color="000000"/>
            </w:tcBorders>
          </w:tcPr>
          <w:p w:rsidR="00E22B51" w:rsidRDefault="001154E0">
            <w:pPr>
              <w:pStyle w:val="TableParagraph"/>
              <w:spacing w:before="61"/>
              <w:ind w:left="94" w:right="63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00201</w:t>
            </w:r>
          </w:p>
        </w:tc>
      </w:tr>
      <w:tr w:rsidR="00E22B51">
        <w:trPr>
          <w:trHeight w:val="148"/>
        </w:trPr>
        <w:tc>
          <w:tcPr>
            <w:tcW w:w="8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34" w:line="94" w:lineRule="exact"/>
              <w:ind w:left="26"/>
              <w:rPr>
                <w:rFonts w:ascii="Georgia"/>
                <w:sz w:val="11"/>
              </w:rPr>
            </w:pPr>
            <w:r>
              <w:rPr>
                <w:rFonts w:ascii="Georgia"/>
                <w:w w:val="130"/>
                <w:sz w:val="11"/>
              </w:rPr>
              <w:t>K401115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34" w:line="94" w:lineRule="exact"/>
              <w:ind w:left="31"/>
              <w:rPr>
                <w:rFonts w:ascii="Georgia" w:hAnsi="Georgia"/>
                <w:sz w:val="11"/>
              </w:rPr>
            </w:pPr>
            <w:r>
              <w:rPr>
                <w:rFonts w:ascii="Georgia" w:hAnsi="Georgia"/>
                <w:w w:val="115"/>
                <w:sz w:val="11"/>
              </w:rPr>
              <w:t>Izgradnja javnih površina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34" w:line="94" w:lineRule="exact"/>
              <w:ind w:right="231"/>
              <w:jc w:val="right"/>
              <w:rPr>
                <w:rFonts w:ascii="Georgia"/>
                <w:sz w:val="11"/>
              </w:rPr>
            </w:pPr>
            <w:r>
              <w:rPr>
                <w:rFonts w:ascii="Georgia"/>
                <w:w w:val="110"/>
                <w:sz w:val="11"/>
              </w:rPr>
              <w:t>90.000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34" w:line="94" w:lineRule="exact"/>
              <w:ind w:left="39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08"/>
                <w:sz w:val="11"/>
              </w:rPr>
              <w:t>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34" w:line="94" w:lineRule="exact"/>
              <w:ind w:left="35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08"/>
                <w:sz w:val="11"/>
              </w:rPr>
              <w:t>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34" w:line="94" w:lineRule="exact"/>
              <w:ind w:left="39" w:right="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35"/>
                <w:sz w:val="11"/>
              </w:rPr>
              <w:t>1.1.7.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34" w:line="94" w:lineRule="exact"/>
              <w:ind w:left="29"/>
              <w:rPr>
                <w:rFonts w:ascii="Georgia" w:hAnsi="Georgia"/>
                <w:sz w:val="11"/>
              </w:rPr>
            </w:pPr>
            <w:r>
              <w:rPr>
                <w:rFonts w:ascii="Georgia" w:hAnsi="Georgia"/>
                <w:w w:val="115"/>
                <w:sz w:val="11"/>
              </w:rPr>
              <w:t>broj postavljenih autobusnih nadstrešnica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34" w:line="94" w:lineRule="exact"/>
              <w:ind w:left="3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08"/>
                <w:sz w:val="11"/>
              </w:rPr>
              <w:t>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34" w:line="94" w:lineRule="exact"/>
              <w:ind w:left="33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7"/>
                <w:sz w:val="11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34" w:line="94" w:lineRule="exact"/>
              <w:ind w:left="33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08"/>
                <w:sz w:val="11"/>
              </w:rPr>
              <w:t>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34" w:line="94" w:lineRule="exact"/>
              <w:ind w:left="3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08"/>
                <w:sz w:val="11"/>
              </w:rPr>
              <w:t>0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34" w:line="94" w:lineRule="exact"/>
              <w:ind w:left="82" w:right="5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0"/>
                <w:sz w:val="11"/>
              </w:rPr>
              <w:t>002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22B51" w:rsidRDefault="001154E0">
            <w:pPr>
              <w:pStyle w:val="TableParagraph"/>
              <w:spacing w:before="34" w:line="94" w:lineRule="exact"/>
              <w:ind w:left="85" w:right="47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00201</w:t>
            </w:r>
          </w:p>
        </w:tc>
      </w:tr>
      <w:tr w:rsidR="00E22B51">
        <w:trPr>
          <w:trHeight w:val="148"/>
        </w:trPr>
        <w:tc>
          <w:tcPr>
            <w:tcW w:w="8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34" w:line="94" w:lineRule="exact"/>
              <w:ind w:left="26"/>
              <w:rPr>
                <w:rFonts w:ascii="Georgia"/>
                <w:sz w:val="11"/>
              </w:rPr>
            </w:pPr>
            <w:r>
              <w:rPr>
                <w:rFonts w:ascii="Georgia"/>
                <w:w w:val="125"/>
                <w:sz w:val="11"/>
              </w:rPr>
              <w:t>K401129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34" w:line="94" w:lineRule="exact"/>
              <w:ind w:left="31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Izgradnja i rekonstrukcija javne rasvjete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34" w:line="94" w:lineRule="exact"/>
              <w:ind w:right="195"/>
              <w:jc w:val="right"/>
              <w:rPr>
                <w:rFonts w:ascii="Georgia"/>
                <w:sz w:val="11"/>
              </w:rPr>
            </w:pPr>
            <w:r>
              <w:rPr>
                <w:rFonts w:ascii="Georgia"/>
                <w:w w:val="120"/>
                <w:sz w:val="11"/>
              </w:rPr>
              <w:t>957.923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34" w:line="94" w:lineRule="exact"/>
              <w:ind w:right="150"/>
              <w:jc w:val="right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550.000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34" w:line="94" w:lineRule="exact"/>
              <w:ind w:right="209"/>
              <w:jc w:val="right"/>
              <w:rPr>
                <w:rFonts w:ascii="Georgia"/>
                <w:sz w:val="11"/>
              </w:rPr>
            </w:pPr>
            <w:r>
              <w:rPr>
                <w:rFonts w:ascii="Georgia"/>
                <w:w w:val="120"/>
                <w:sz w:val="11"/>
              </w:rPr>
              <w:t>465.473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34" w:line="94" w:lineRule="exact"/>
              <w:ind w:left="39" w:right="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35"/>
                <w:sz w:val="11"/>
              </w:rPr>
              <w:t>1.1.8.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34" w:line="94" w:lineRule="exact"/>
              <w:ind w:left="70" w:right="7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30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34" w:line="94" w:lineRule="exact"/>
              <w:ind w:left="31" w:right="3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350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34" w:line="94" w:lineRule="exact"/>
              <w:ind w:left="6" w:right="10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20"/>
                <w:sz w:val="11"/>
              </w:rPr>
              <w:t>100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34" w:line="94" w:lineRule="exact"/>
              <w:ind w:left="6" w:right="10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20"/>
                <w:sz w:val="11"/>
              </w:rPr>
              <w:t>100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34" w:line="94" w:lineRule="exact"/>
              <w:ind w:left="82" w:right="5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0"/>
                <w:sz w:val="11"/>
              </w:rPr>
              <w:t>002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22B51" w:rsidRDefault="001154E0">
            <w:pPr>
              <w:pStyle w:val="TableParagraph"/>
              <w:spacing w:before="34" w:line="94" w:lineRule="exact"/>
              <w:ind w:left="85" w:right="47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00201</w:t>
            </w:r>
          </w:p>
        </w:tc>
      </w:tr>
      <w:tr w:rsidR="00E22B51">
        <w:trPr>
          <w:trHeight w:val="296"/>
        </w:trPr>
        <w:tc>
          <w:tcPr>
            <w:tcW w:w="8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08"/>
              <w:ind w:left="26"/>
              <w:rPr>
                <w:rFonts w:ascii="Georgia"/>
                <w:sz w:val="11"/>
              </w:rPr>
            </w:pPr>
            <w:r>
              <w:rPr>
                <w:rFonts w:ascii="Georgia"/>
                <w:w w:val="130"/>
                <w:sz w:val="11"/>
              </w:rPr>
              <w:t>K401131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08"/>
              <w:ind w:left="31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Izgradnja oborinske odvodnje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08"/>
              <w:ind w:right="231"/>
              <w:jc w:val="right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10.000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08"/>
              <w:ind w:left="39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08"/>
                <w:sz w:val="11"/>
              </w:rPr>
              <w:t>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08"/>
              <w:ind w:left="35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08"/>
                <w:sz w:val="11"/>
              </w:rPr>
              <w:t>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08"/>
              <w:ind w:left="39" w:right="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35"/>
                <w:sz w:val="11"/>
              </w:rPr>
              <w:t>1.1.8.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08"/>
              <w:ind w:left="29"/>
              <w:rPr>
                <w:rFonts w:ascii="Georgia" w:hAnsi="Georgia"/>
                <w:sz w:val="11"/>
              </w:rPr>
            </w:pPr>
            <w:r>
              <w:rPr>
                <w:rFonts w:ascii="Georgia" w:hAnsi="Georgia"/>
                <w:w w:val="115"/>
                <w:sz w:val="11"/>
              </w:rPr>
              <w:t>broj sklopljenih ugovora o pravu građenja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08"/>
              <w:ind w:left="3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08"/>
                <w:sz w:val="11"/>
              </w:rPr>
              <w:t>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08"/>
              <w:ind w:left="33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8"/>
                <w:sz w:val="11"/>
              </w:rPr>
              <w:t>2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08"/>
              <w:ind w:left="33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08"/>
                <w:sz w:val="11"/>
              </w:rPr>
              <w:t>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08"/>
              <w:ind w:left="3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08"/>
                <w:sz w:val="11"/>
              </w:rPr>
              <w:t>0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08"/>
              <w:ind w:left="82" w:right="5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0"/>
                <w:sz w:val="11"/>
              </w:rPr>
              <w:t>002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22B51" w:rsidRDefault="001154E0">
            <w:pPr>
              <w:pStyle w:val="TableParagraph"/>
              <w:spacing w:before="108"/>
              <w:ind w:left="85" w:right="47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00201</w:t>
            </w:r>
          </w:p>
        </w:tc>
      </w:tr>
      <w:tr w:rsidR="00E22B51">
        <w:trPr>
          <w:trHeight w:val="297"/>
        </w:trPr>
        <w:tc>
          <w:tcPr>
            <w:tcW w:w="8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08"/>
              <w:ind w:left="26"/>
              <w:rPr>
                <w:rFonts w:ascii="Georgia"/>
                <w:sz w:val="11"/>
              </w:rPr>
            </w:pPr>
            <w:r>
              <w:rPr>
                <w:rFonts w:ascii="Georgia"/>
                <w:w w:val="125"/>
                <w:sz w:val="11"/>
              </w:rPr>
              <w:t>K401132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08"/>
              <w:ind w:left="31"/>
              <w:rPr>
                <w:rFonts w:ascii="Georgia" w:hAnsi="Georgia"/>
                <w:sz w:val="11"/>
              </w:rPr>
            </w:pPr>
            <w:r>
              <w:rPr>
                <w:rFonts w:ascii="Georgia" w:hAnsi="Georgia"/>
                <w:w w:val="120"/>
                <w:sz w:val="11"/>
              </w:rPr>
              <w:t>Sanacija klizišta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08"/>
              <w:ind w:right="195"/>
              <w:jc w:val="right"/>
              <w:rPr>
                <w:rFonts w:ascii="Georgia"/>
                <w:sz w:val="11"/>
              </w:rPr>
            </w:pPr>
            <w:r>
              <w:rPr>
                <w:rFonts w:ascii="Georgia"/>
                <w:w w:val="110"/>
                <w:sz w:val="11"/>
              </w:rPr>
              <w:t>600.000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08"/>
              <w:ind w:left="39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08"/>
                <w:sz w:val="11"/>
              </w:rPr>
              <w:t>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08"/>
              <w:ind w:left="35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08"/>
                <w:sz w:val="11"/>
              </w:rPr>
              <w:t>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08"/>
              <w:ind w:left="39" w:right="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35"/>
                <w:sz w:val="11"/>
              </w:rPr>
              <w:t>1.1.9.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08"/>
              <w:ind w:left="29"/>
              <w:rPr>
                <w:rFonts w:ascii="Georgia" w:hAnsi="Georgia"/>
                <w:sz w:val="11"/>
              </w:rPr>
            </w:pPr>
            <w:r>
              <w:rPr>
                <w:rFonts w:ascii="Georgia" w:hAnsi="Georgia"/>
                <w:w w:val="115"/>
                <w:sz w:val="11"/>
              </w:rPr>
              <w:t>broj saniranih klizišta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08"/>
              <w:ind w:right="1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54"/>
                <w:sz w:val="11"/>
              </w:rPr>
              <w:t>1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08"/>
              <w:ind w:right="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54"/>
                <w:sz w:val="11"/>
              </w:rPr>
              <w:t>1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08"/>
              <w:ind w:right="3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08"/>
                <w:sz w:val="11"/>
              </w:rPr>
              <w:t>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08"/>
              <w:ind w:right="3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08"/>
                <w:sz w:val="11"/>
              </w:rPr>
              <w:t>0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08"/>
              <w:ind w:left="82" w:right="5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0"/>
                <w:sz w:val="11"/>
              </w:rPr>
              <w:t>002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22B51" w:rsidRDefault="001154E0">
            <w:pPr>
              <w:pStyle w:val="TableParagraph"/>
              <w:spacing w:before="108"/>
              <w:ind w:left="85" w:right="47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00201</w:t>
            </w:r>
          </w:p>
        </w:tc>
      </w:tr>
      <w:tr w:rsidR="00E22B51">
        <w:trPr>
          <w:trHeight w:val="306"/>
        </w:trPr>
        <w:tc>
          <w:tcPr>
            <w:tcW w:w="8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13"/>
              <w:ind w:left="26"/>
              <w:rPr>
                <w:rFonts w:ascii="Georgia"/>
                <w:sz w:val="11"/>
              </w:rPr>
            </w:pPr>
            <w:r>
              <w:rPr>
                <w:rFonts w:ascii="Georgia"/>
                <w:w w:val="125"/>
                <w:sz w:val="11"/>
              </w:rPr>
              <w:t>K401136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13"/>
              <w:ind w:left="31"/>
              <w:rPr>
                <w:rFonts w:ascii="Georgia" w:hAnsi="Georgia"/>
                <w:sz w:val="11"/>
              </w:rPr>
            </w:pPr>
            <w:r>
              <w:rPr>
                <w:rFonts w:ascii="Georgia" w:hAnsi="Georgia"/>
                <w:w w:val="120"/>
                <w:sz w:val="11"/>
              </w:rPr>
              <w:t>Izgradnja nogostupa u Jaškovu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13"/>
              <w:ind w:right="140"/>
              <w:jc w:val="right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2.026.000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13"/>
              <w:ind w:left="39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08"/>
                <w:sz w:val="11"/>
              </w:rPr>
              <w:t>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13"/>
              <w:ind w:left="35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08"/>
                <w:sz w:val="11"/>
              </w:rPr>
              <w:t>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13"/>
              <w:ind w:left="39" w:right="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35"/>
                <w:sz w:val="11"/>
              </w:rPr>
              <w:t>1.1.10.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13"/>
              <w:ind w:left="29"/>
              <w:rPr>
                <w:rFonts w:ascii="Georgia" w:hAnsi="Georgia"/>
                <w:sz w:val="11"/>
              </w:rPr>
            </w:pPr>
            <w:r>
              <w:rPr>
                <w:rFonts w:ascii="Georgia" w:hAnsi="Georgia"/>
                <w:w w:val="115"/>
                <w:sz w:val="11"/>
              </w:rPr>
              <w:t>dužina izgrađenog nogostupa (m)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13"/>
              <w:ind w:left="103" w:right="69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500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13"/>
              <w:ind w:left="67" w:right="3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20"/>
                <w:sz w:val="11"/>
              </w:rPr>
              <w:t>1600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13"/>
              <w:ind w:left="33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08"/>
                <w:sz w:val="11"/>
              </w:rPr>
              <w:t>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13"/>
              <w:ind w:left="3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08"/>
                <w:sz w:val="11"/>
              </w:rPr>
              <w:t>0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13"/>
              <w:ind w:left="82" w:right="5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0"/>
                <w:sz w:val="11"/>
              </w:rPr>
              <w:t>002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22B51" w:rsidRDefault="001154E0">
            <w:pPr>
              <w:pStyle w:val="TableParagraph"/>
              <w:spacing w:before="113"/>
              <w:ind w:left="85" w:right="47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00201</w:t>
            </w:r>
          </w:p>
        </w:tc>
      </w:tr>
      <w:tr w:rsidR="00E22B51">
        <w:trPr>
          <w:trHeight w:val="148"/>
        </w:trPr>
        <w:tc>
          <w:tcPr>
            <w:tcW w:w="8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34" w:line="94" w:lineRule="exact"/>
              <w:ind w:left="26"/>
              <w:rPr>
                <w:rFonts w:ascii="Georgia"/>
                <w:sz w:val="11"/>
              </w:rPr>
            </w:pPr>
            <w:r>
              <w:rPr>
                <w:rFonts w:ascii="Georgia"/>
                <w:w w:val="125"/>
                <w:sz w:val="11"/>
              </w:rPr>
              <w:t>K401145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34" w:line="94" w:lineRule="exact"/>
              <w:ind w:left="31"/>
              <w:rPr>
                <w:rFonts w:ascii="Georgia"/>
                <w:sz w:val="11"/>
              </w:rPr>
            </w:pPr>
            <w:r>
              <w:rPr>
                <w:rFonts w:ascii="Georgia"/>
                <w:w w:val="110"/>
                <w:sz w:val="11"/>
              </w:rPr>
              <w:t>WiFi4EU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34" w:line="94" w:lineRule="exact"/>
              <w:ind w:right="195"/>
              <w:jc w:val="right"/>
              <w:rPr>
                <w:rFonts w:ascii="Georgia"/>
                <w:sz w:val="11"/>
              </w:rPr>
            </w:pPr>
            <w:r>
              <w:rPr>
                <w:rFonts w:ascii="Georgia"/>
                <w:w w:val="120"/>
                <w:sz w:val="11"/>
              </w:rPr>
              <w:t>120.000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34" w:line="94" w:lineRule="exact"/>
              <w:ind w:left="39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08"/>
                <w:sz w:val="11"/>
              </w:rPr>
              <w:t>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34" w:line="94" w:lineRule="exact"/>
              <w:ind w:left="35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08"/>
                <w:sz w:val="11"/>
              </w:rPr>
              <w:t>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34" w:line="94" w:lineRule="exact"/>
              <w:ind w:left="39" w:right="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45"/>
                <w:sz w:val="11"/>
              </w:rPr>
              <w:t>1.1.11.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34" w:line="94" w:lineRule="exact"/>
              <w:ind w:left="29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broj mjesta na kojima je postavljena WiFi oprema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34" w:line="94" w:lineRule="exact"/>
              <w:ind w:left="3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25"/>
                <w:sz w:val="11"/>
              </w:rPr>
              <w:t>5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34" w:line="94" w:lineRule="exact"/>
              <w:ind w:left="33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25"/>
                <w:sz w:val="11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34" w:line="94" w:lineRule="exact"/>
              <w:ind w:left="33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08"/>
                <w:sz w:val="11"/>
              </w:rPr>
              <w:t>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34" w:line="94" w:lineRule="exact"/>
              <w:ind w:left="3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08"/>
                <w:sz w:val="11"/>
              </w:rPr>
              <w:t>0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34" w:line="94" w:lineRule="exact"/>
              <w:ind w:left="82" w:right="5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0"/>
                <w:sz w:val="11"/>
              </w:rPr>
              <w:t>002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22B51" w:rsidRDefault="001154E0">
            <w:pPr>
              <w:pStyle w:val="TableParagraph"/>
              <w:spacing w:before="34" w:line="94" w:lineRule="exact"/>
              <w:ind w:left="85" w:right="47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00201</w:t>
            </w:r>
          </w:p>
        </w:tc>
      </w:tr>
      <w:tr w:rsidR="00E22B51">
        <w:trPr>
          <w:trHeight w:val="146"/>
        </w:trPr>
        <w:tc>
          <w:tcPr>
            <w:tcW w:w="8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32" w:line="94" w:lineRule="exact"/>
              <w:ind w:left="26"/>
              <w:rPr>
                <w:rFonts w:ascii="Georgia"/>
                <w:sz w:val="11"/>
              </w:rPr>
            </w:pPr>
            <w:r>
              <w:rPr>
                <w:rFonts w:ascii="Georgia"/>
                <w:w w:val="125"/>
                <w:sz w:val="11"/>
              </w:rPr>
              <w:t>K401146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34" w:line="91" w:lineRule="exact"/>
              <w:ind w:left="31"/>
              <w:rPr>
                <w:rFonts w:ascii="Georgia" w:hAnsi="Georgia"/>
                <w:sz w:val="11"/>
              </w:rPr>
            </w:pPr>
            <w:r>
              <w:rPr>
                <w:rFonts w:ascii="Georgia" w:hAnsi="Georgia"/>
                <w:w w:val="120"/>
                <w:sz w:val="11"/>
              </w:rPr>
              <w:t>Izgradnja nogostupa ul. V. Mačeka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32" w:line="94" w:lineRule="exact"/>
              <w:ind w:left="40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08"/>
                <w:sz w:val="11"/>
              </w:rPr>
              <w:t>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32" w:line="94" w:lineRule="exact"/>
              <w:ind w:left="39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08"/>
                <w:sz w:val="11"/>
              </w:rPr>
              <w:t>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32" w:line="94" w:lineRule="exact"/>
              <w:ind w:right="209"/>
              <w:jc w:val="right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535.000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32" w:line="94" w:lineRule="exact"/>
              <w:ind w:left="39" w:right="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35"/>
                <w:sz w:val="11"/>
              </w:rPr>
              <w:t>1.1.12.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34" w:line="91" w:lineRule="exact"/>
              <w:ind w:left="29"/>
              <w:rPr>
                <w:rFonts w:ascii="Georgia" w:hAnsi="Georgia"/>
                <w:sz w:val="11"/>
              </w:rPr>
            </w:pPr>
            <w:r>
              <w:rPr>
                <w:rFonts w:ascii="Georgia" w:hAnsi="Georgia"/>
                <w:w w:val="115"/>
                <w:sz w:val="11"/>
              </w:rPr>
              <w:t>dužina izgrađenog nogostupa (m)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32" w:line="94" w:lineRule="exact"/>
              <w:ind w:left="3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08"/>
                <w:sz w:val="11"/>
              </w:rPr>
              <w:t>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32" w:line="94" w:lineRule="exact"/>
              <w:ind w:left="33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08"/>
                <w:sz w:val="11"/>
              </w:rPr>
              <w:t>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32" w:line="94" w:lineRule="exact"/>
              <w:ind w:left="33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08"/>
                <w:sz w:val="11"/>
              </w:rPr>
              <w:t>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32" w:line="94" w:lineRule="exact"/>
              <w:ind w:left="39" w:right="8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350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32" w:line="94" w:lineRule="exact"/>
              <w:ind w:left="82" w:right="5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0"/>
                <w:sz w:val="11"/>
              </w:rPr>
              <w:t>002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22B51" w:rsidRDefault="001154E0">
            <w:pPr>
              <w:pStyle w:val="TableParagraph"/>
              <w:spacing w:before="32" w:line="94" w:lineRule="exact"/>
              <w:ind w:left="85" w:right="47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00201</w:t>
            </w:r>
          </w:p>
        </w:tc>
      </w:tr>
      <w:tr w:rsidR="00E22B51">
        <w:trPr>
          <w:trHeight w:val="174"/>
        </w:trPr>
        <w:tc>
          <w:tcPr>
            <w:tcW w:w="8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46" w:line="108" w:lineRule="exact"/>
              <w:ind w:left="26"/>
              <w:rPr>
                <w:rFonts w:ascii="Georgia"/>
                <w:sz w:val="11"/>
              </w:rPr>
            </w:pPr>
            <w:r>
              <w:rPr>
                <w:rFonts w:ascii="Georgia"/>
                <w:w w:val="130"/>
                <w:sz w:val="11"/>
              </w:rPr>
              <w:t>K401147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48" w:line="106" w:lineRule="exact"/>
              <w:ind w:left="31"/>
              <w:rPr>
                <w:rFonts w:ascii="Georgia" w:hAnsi="Georgia"/>
                <w:sz w:val="11"/>
              </w:rPr>
            </w:pPr>
            <w:r>
              <w:rPr>
                <w:rFonts w:ascii="Georgia" w:hAnsi="Georgia"/>
                <w:w w:val="115"/>
                <w:sz w:val="11"/>
              </w:rPr>
              <w:t>Izgradnja nogostupa Zajačko Selo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46" w:line="108" w:lineRule="exact"/>
              <w:ind w:right="231"/>
              <w:jc w:val="right"/>
              <w:rPr>
                <w:rFonts w:ascii="Georgia"/>
                <w:sz w:val="11"/>
              </w:rPr>
            </w:pPr>
            <w:r>
              <w:rPr>
                <w:rFonts w:ascii="Georgia"/>
                <w:w w:val="130"/>
                <w:sz w:val="11"/>
              </w:rPr>
              <w:t>10.713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46" w:line="108" w:lineRule="exact"/>
              <w:ind w:left="39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08"/>
                <w:sz w:val="11"/>
              </w:rPr>
              <w:t>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46" w:line="108" w:lineRule="exact"/>
              <w:ind w:left="35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08"/>
                <w:sz w:val="11"/>
              </w:rPr>
              <w:t>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46" w:line="108" w:lineRule="exact"/>
              <w:ind w:left="39" w:right="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40"/>
                <w:sz w:val="11"/>
              </w:rPr>
              <w:t>1.1.13.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48" w:line="106" w:lineRule="exact"/>
              <w:ind w:left="29"/>
              <w:rPr>
                <w:rFonts w:ascii="Georgia" w:hAnsi="Georgia"/>
                <w:sz w:val="11"/>
              </w:rPr>
            </w:pPr>
            <w:r>
              <w:rPr>
                <w:rFonts w:ascii="Georgia" w:hAnsi="Georgia"/>
                <w:w w:val="115"/>
                <w:sz w:val="11"/>
              </w:rPr>
              <w:t>dužina izgrađenog nogostupa (m)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46" w:line="108" w:lineRule="exact"/>
              <w:ind w:right="1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08"/>
                <w:sz w:val="11"/>
              </w:rPr>
              <w:t>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46" w:line="108" w:lineRule="exact"/>
              <w:ind w:left="67" w:right="3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0"/>
                <w:sz w:val="11"/>
              </w:rPr>
              <w:t>60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46" w:line="108" w:lineRule="exact"/>
              <w:ind w:right="3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08"/>
                <w:sz w:val="11"/>
              </w:rPr>
              <w:t>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46" w:line="108" w:lineRule="exact"/>
              <w:ind w:right="3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08"/>
                <w:sz w:val="11"/>
              </w:rPr>
              <w:t>0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46" w:line="108" w:lineRule="exact"/>
              <w:ind w:left="82" w:right="5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0"/>
                <w:sz w:val="11"/>
              </w:rPr>
              <w:t>002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22B51" w:rsidRDefault="001154E0">
            <w:pPr>
              <w:pStyle w:val="TableParagraph"/>
              <w:spacing w:before="46" w:line="108" w:lineRule="exact"/>
              <w:ind w:left="85" w:right="47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00201</w:t>
            </w:r>
          </w:p>
        </w:tc>
      </w:tr>
      <w:tr w:rsidR="00E22B51">
        <w:trPr>
          <w:trHeight w:val="174"/>
        </w:trPr>
        <w:tc>
          <w:tcPr>
            <w:tcW w:w="8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46" w:line="108" w:lineRule="exact"/>
              <w:ind w:left="26"/>
              <w:rPr>
                <w:rFonts w:ascii="Georgia"/>
                <w:sz w:val="11"/>
              </w:rPr>
            </w:pPr>
            <w:r>
              <w:rPr>
                <w:rFonts w:ascii="Georgia"/>
                <w:w w:val="125"/>
                <w:sz w:val="11"/>
              </w:rPr>
              <w:t>K401148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48" w:line="106" w:lineRule="exact"/>
              <w:ind w:left="31"/>
              <w:rPr>
                <w:rFonts w:ascii="Georgia" w:hAnsi="Georgia"/>
                <w:sz w:val="11"/>
              </w:rPr>
            </w:pPr>
            <w:r>
              <w:rPr>
                <w:rFonts w:ascii="Georgia" w:hAnsi="Georgia"/>
                <w:w w:val="115"/>
                <w:sz w:val="11"/>
              </w:rPr>
              <w:t>Izgradnja parkirališta kraj Dječjeg vrtića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46" w:line="108" w:lineRule="exact"/>
              <w:ind w:right="195"/>
              <w:jc w:val="right"/>
              <w:rPr>
                <w:rFonts w:ascii="Georgia"/>
                <w:sz w:val="11"/>
              </w:rPr>
            </w:pPr>
            <w:r>
              <w:rPr>
                <w:rFonts w:ascii="Georgia"/>
                <w:w w:val="110"/>
                <w:sz w:val="11"/>
              </w:rPr>
              <w:t>906.000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46" w:line="108" w:lineRule="exact"/>
              <w:ind w:left="39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08"/>
                <w:sz w:val="11"/>
              </w:rPr>
              <w:t>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46" w:line="108" w:lineRule="exact"/>
              <w:ind w:left="35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08"/>
                <w:sz w:val="11"/>
              </w:rPr>
              <w:t>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46" w:line="108" w:lineRule="exact"/>
              <w:ind w:left="39" w:right="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35"/>
                <w:sz w:val="11"/>
              </w:rPr>
              <w:t>1.1.14.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46" w:line="108" w:lineRule="exact"/>
              <w:ind w:left="29"/>
              <w:rPr>
                <w:rFonts w:ascii="Georgia" w:hAnsi="Georgia"/>
                <w:sz w:val="11"/>
              </w:rPr>
            </w:pPr>
            <w:r>
              <w:rPr>
                <w:rFonts w:ascii="Georgia" w:hAnsi="Georgia"/>
                <w:w w:val="115"/>
                <w:sz w:val="11"/>
              </w:rPr>
              <w:t>broj izgrađenih parkirališta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46" w:line="108" w:lineRule="exact"/>
              <w:ind w:left="3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08"/>
                <w:sz w:val="11"/>
              </w:rPr>
              <w:t>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46" w:line="108" w:lineRule="exact"/>
              <w:ind w:left="33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54"/>
                <w:sz w:val="11"/>
              </w:rPr>
              <w:t>1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46" w:line="108" w:lineRule="exact"/>
              <w:ind w:left="33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08"/>
                <w:sz w:val="11"/>
              </w:rPr>
              <w:t>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46" w:line="108" w:lineRule="exact"/>
              <w:ind w:left="3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08"/>
                <w:sz w:val="11"/>
              </w:rPr>
              <w:t>0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46" w:line="108" w:lineRule="exact"/>
              <w:ind w:left="82" w:right="5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0"/>
                <w:sz w:val="11"/>
              </w:rPr>
              <w:t>002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22B51" w:rsidRDefault="001154E0">
            <w:pPr>
              <w:pStyle w:val="TableParagraph"/>
              <w:spacing w:before="46" w:line="108" w:lineRule="exact"/>
              <w:ind w:left="85" w:right="47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00201</w:t>
            </w:r>
          </w:p>
        </w:tc>
      </w:tr>
      <w:tr w:rsidR="00E22B51">
        <w:trPr>
          <w:trHeight w:val="325"/>
        </w:trPr>
        <w:tc>
          <w:tcPr>
            <w:tcW w:w="8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23"/>
              <w:ind w:left="26"/>
              <w:rPr>
                <w:rFonts w:ascii="Georgia"/>
                <w:sz w:val="11"/>
              </w:rPr>
            </w:pPr>
            <w:r>
              <w:rPr>
                <w:rFonts w:ascii="Georgia"/>
                <w:w w:val="125"/>
                <w:sz w:val="11"/>
              </w:rPr>
              <w:t>K401149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23"/>
              <w:ind w:left="31"/>
              <w:rPr>
                <w:rFonts w:ascii="Georgia" w:hAnsi="Georgia"/>
                <w:sz w:val="11"/>
              </w:rPr>
            </w:pPr>
            <w:r>
              <w:rPr>
                <w:rFonts w:ascii="Georgia" w:hAnsi="Georgia"/>
                <w:w w:val="115"/>
                <w:sz w:val="11"/>
              </w:rPr>
              <w:t>Izgradnja sportskog i dječjeg igrališta Vivodina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23"/>
              <w:ind w:right="195"/>
              <w:jc w:val="right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100.000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23"/>
              <w:ind w:left="39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08"/>
                <w:sz w:val="11"/>
              </w:rPr>
              <w:t>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23"/>
              <w:ind w:left="35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08"/>
                <w:sz w:val="11"/>
              </w:rPr>
              <w:t>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23"/>
              <w:ind w:left="39" w:right="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40"/>
                <w:sz w:val="11"/>
              </w:rPr>
              <w:t>1.1.15.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23"/>
              <w:ind w:left="29"/>
              <w:rPr>
                <w:rFonts w:ascii="Georgia" w:hAnsi="Georgia"/>
                <w:sz w:val="11"/>
              </w:rPr>
            </w:pPr>
            <w:r>
              <w:rPr>
                <w:rFonts w:ascii="Georgia" w:hAnsi="Georgia"/>
                <w:w w:val="115"/>
                <w:sz w:val="11"/>
              </w:rPr>
              <w:t>broj izgrađenih igrališta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23"/>
              <w:ind w:left="3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08"/>
                <w:sz w:val="11"/>
              </w:rPr>
              <w:t>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23"/>
              <w:ind w:left="33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54"/>
                <w:sz w:val="11"/>
              </w:rPr>
              <w:t>1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23"/>
              <w:ind w:left="33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08"/>
                <w:sz w:val="11"/>
              </w:rPr>
              <w:t>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23"/>
              <w:ind w:left="3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08"/>
                <w:sz w:val="11"/>
              </w:rPr>
              <w:t>0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23"/>
              <w:ind w:left="82" w:right="5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0"/>
                <w:sz w:val="11"/>
              </w:rPr>
              <w:t>002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22B51" w:rsidRDefault="001154E0">
            <w:pPr>
              <w:pStyle w:val="TableParagraph"/>
              <w:spacing w:before="123"/>
              <w:ind w:left="85" w:right="47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00201</w:t>
            </w:r>
          </w:p>
        </w:tc>
      </w:tr>
      <w:tr w:rsidR="00E22B51">
        <w:trPr>
          <w:trHeight w:val="148"/>
        </w:trPr>
        <w:tc>
          <w:tcPr>
            <w:tcW w:w="8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22B51" w:rsidRDefault="00E22B51">
            <w:pPr>
              <w:pStyle w:val="TableParagraph"/>
              <w:spacing w:before="8"/>
              <w:rPr>
                <w:rFonts w:ascii="Georgia"/>
                <w:sz w:val="20"/>
              </w:rPr>
            </w:pPr>
          </w:p>
          <w:p w:rsidR="00E22B51" w:rsidRDefault="001154E0">
            <w:pPr>
              <w:pStyle w:val="TableParagraph"/>
              <w:spacing w:line="295" w:lineRule="auto"/>
              <w:ind w:left="176" w:right="95" w:hanging="106"/>
              <w:rPr>
                <w:rFonts w:ascii="Georgia"/>
                <w:sz w:val="11"/>
              </w:rPr>
            </w:pPr>
            <w:r>
              <w:rPr>
                <w:rFonts w:ascii="Georgia"/>
                <w:w w:val="110"/>
                <w:sz w:val="11"/>
              </w:rPr>
              <w:t xml:space="preserve">Prioritet </w:t>
            </w:r>
            <w:r>
              <w:rPr>
                <w:rFonts w:ascii="Georgia"/>
                <w:w w:val="120"/>
                <w:sz w:val="11"/>
              </w:rPr>
              <w:t>1.2.:</w:t>
            </w:r>
          </w:p>
          <w:p w:rsidR="00E22B51" w:rsidRDefault="001154E0">
            <w:pPr>
              <w:pStyle w:val="TableParagraph"/>
              <w:spacing w:line="295" w:lineRule="auto"/>
              <w:ind w:left="80" w:right="100" w:firstLine="40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Razvoj turizma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1154E0">
            <w:pPr>
              <w:pStyle w:val="TableParagraph"/>
              <w:spacing w:before="32" w:line="96" w:lineRule="exact"/>
              <w:ind w:left="26"/>
              <w:rPr>
                <w:rFonts w:ascii="Georgia"/>
                <w:i/>
                <w:sz w:val="11"/>
              </w:rPr>
            </w:pPr>
            <w:r>
              <w:rPr>
                <w:rFonts w:ascii="Georgia"/>
                <w:i/>
                <w:w w:val="120"/>
                <w:sz w:val="11"/>
              </w:rPr>
              <w:t>P3014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1154E0">
            <w:pPr>
              <w:pStyle w:val="TableParagraph"/>
              <w:spacing w:before="36" w:line="91" w:lineRule="exact"/>
              <w:ind w:left="31"/>
              <w:rPr>
                <w:rFonts w:ascii="Georgia"/>
                <w:i/>
                <w:sz w:val="11"/>
              </w:rPr>
            </w:pPr>
            <w:r>
              <w:rPr>
                <w:rFonts w:ascii="Georgia"/>
                <w:i/>
                <w:w w:val="110"/>
                <w:sz w:val="11"/>
              </w:rPr>
              <w:t>Program poticanja razvoja turizma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1154E0">
            <w:pPr>
              <w:pStyle w:val="TableParagraph"/>
              <w:spacing w:before="2" w:line="126" w:lineRule="exact"/>
              <w:ind w:right="184"/>
              <w:jc w:val="right"/>
              <w:rPr>
                <w:rFonts w:ascii="TeX Gyre Bonum"/>
                <w:b/>
                <w:i/>
                <w:sz w:val="11"/>
              </w:rPr>
            </w:pPr>
            <w:r>
              <w:rPr>
                <w:rFonts w:ascii="TeX Gyre Bonum"/>
                <w:b/>
                <w:i/>
                <w:w w:val="105"/>
                <w:sz w:val="11"/>
              </w:rPr>
              <w:t>930.031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1154E0">
            <w:pPr>
              <w:pStyle w:val="TableParagraph"/>
              <w:spacing w:before="2" w:line="126" w:lineRule="exact"/>
              <w:ind w:right="139"/>
              <w:jc w:val="right"/>
              <w:rPr>
                <w:rFonts w:ascii="TeX Gyre Bonum"/>
                <w:b/>
                <w:i/>
                <w:sz w:val="11"/>
              </w:rPr>
            </w:pPr>
            <w:r>
              <w:rPr>
                <w:rFonts w:ascii="TeX Gyre Bonum"/>
                <w:b/>
                <w:i/>
                <w:w w:val="105"/>
                <w:sz w:val="11"/>
              </w:rPr>
              <w:t>183.000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1154E0">
            <w:pPr>
              <w:pStyle w:val="TableParagraph"/>
              <w:spacing w:before="2" w:line="126" w:lineRule="exact"/>
              <w:ind w:right="197"/>
              <w:jc w:val="right"/>
              <w:rPr>
                <w:rFonts w:ascii="TeX Gyre Bonum"/>
                <w:b/>
                <w:i/>
                <w:sz w:val="11"/>
              </w:rPr>
            </w:pPr>
            <w:r>
              <w:rPr>
                <w:rFonts w:ascii="TeX Gyre Bonum"/>
                <w:b/>
                <w:i/>
                <w:w w:val="105"/>
                <w:sz w:val="11"/>
              </w:rPr>
              <w:t>183.000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1154E0">
            <w:pPr>
              <w:pStyle w:val="TableParagraph"/>
              <w:spacing w:before="34" w:line="94" w:lineRule="exact"/>
              <w:ind w:left="82" w:right="5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0"/>
                <w:sz w:val="11"/>
              </w:rPr>
              <w:t>002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92D050"/>
          </w:tcPr>
          <w:p w:rsidR="00E22B51" w:rsidRDefault="001154E0">
            <w:pPr>
              <w:pStyle w:val="TableParagraph"/>
              <w:spacing w:before="34" w:line="94" w:lineRule="exact"/>
              <w:ind w:left="85" w:right="47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00201</w:t>
            </w:r>
          </w:p>
        </w:tc>
      </w:tr>
      <w:tr w:rsidR="00E22B51">
        <w:trPr>
          <w:trHeight w:val="148"/>
        </w:trPr>
        <w:tc>
          <w:tcPr>
            <w:tcW w:w="8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34" w:line="94" w:lineRule="exact"/>
              <w:ind w:left="26"/>
              <w:rPr>
                <w:rFonts w:ascii="Georgia"/>
                <w:sz w:val="11"/>
              </w:rPr>
            </w:pPr>
            <w:r>
              <w:rPr>
                <w:rFonts w:ascii="Georgia"/>
                <w:w w:val="120"/>
                <w:sz w:val="11"/>
              </w:rPr>
              <w:t>A301410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34" w:line="94" w:lineRule="exact"/>
              <w:ind w:left="31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Financiranje rada TZ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34" w:line="94" w:lineRule="exact"/>
              <w:ind w:right="195"/>
              <w:jc w:val="right"/>
              <w:rPr>
                <w:rFonts w:ascii="Georgia"/>
                <w:sz w:val="11"/>
              </w:rPr>
            </w:pPr>
            <w:r>
              <w:rPr>
                <w:rFonts w:ascii="Georgia"/>
                <w:w w:val="120"/>
                <w:sz w:val="11"/>
              </w:rPr>
              <w:t>133.000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34" w:line="94" w:lineRule="exact"/>
              <w:ind w:right="150"/>
              <w:jc w:val="right"/>
              <w:rPr>
                <w:rFonts w:ascii="Georgia"/>
                <w:sz w:val="11"/>
              </w:rPr>
            </w:pPr>
            <w:r>
              <w:rPr>
                <w:rFonts w:ascii="Georgia"/>
                <w:w w:val="120"/>
                <w:sz w:val="11"/>
              </w:rPr>
              <w:t>133.000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34" w:line="94" w:lineRule="exact"/>
              <w:ind w:right="209"/>
              <w:jc w:val="right"/>
              <w:rPr>
                <w:rFonts w:ascii="Georgia"/>
                <w:sz w:val="11"/>
              </w:rPr>
            </w:pPr>
            <w:r>
              <w:rPr>
                <w:rFonts w:ascii="Georgia"/>
                <w:w w:val="120"/>
                <w:sz w:val="11"/>
              </w:rPr>
              <w:t>133.000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34" w:line="94" w:lineRule="exact"/>
              <w:ind w:left="39" w:right="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35"/>
                <w:sz w:val="11"/>
              </w:rPr>
              <w:t>1.2.1.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34" w:line="94" w:lineRule="exact"/>
              <w:ind w:left="29"/>
              <w:rPr>
                <w:rFonts w:ascii="Georgia" w:hAnsi="Georgia"/>
                <w:sz w:val="11"/>
              </w:rPr>
            </w:pPr>
            <w:r>
              <w:rPr>
                <w:rFonts w:ascii="Georgia" w:hAnsi="Georgia"/>
                <w:w w:val="120"/>
                <w:sz w:val="11"/>
              </w:rPr>
              <w:t>broj dolazaka turista/ broj noćenja turista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34" w:line="94" w:lineRule="exact"/>
              <w:ind w:left="103" w:right="7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2000/5000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34" w:line="94" w:lineRule="exact"/>
              <w:ind w:left="64" w:right="3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3000/7000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34" w:line="94" w:lineRule="exact"/>
              <w:ind w:left="39" w:right="10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0"/>
                <w:sz w:val="11"/>
              </w:rPr>
              <w:t>4000/90000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34" w:line="94" w:lineRule="exact"/>
              <w:ind w:left="39" w:right="10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5000/12000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34" w:line="94" w:lineRule="exact"/>
              <w:ind w:left="82" w:right="5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0"/>
                <w:sz w:val="11"/>
              </w:rPr>
              <w:t>002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22B51" w:rsidRDefault="001154E0">
            <w:pPr>
              <w:pStyle w:val="TableParagraph"/>
              <w:spacing w:before="34" w:line="94" w:lineRule="exact"/>
              <w:ind w:left="85" w:right="47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00201</w:t>
            </w:r>
          </w:p>
        </w:tc>
      </w:tr>
      <w:tr w:rsidR="00E22B51">
        <w:trPr>
          <w:trHeight w:val="148"/>
        </w:trPr>
        <w:tc>
          <w:tcPr>
            <w:tcW w:w="8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34" w:line="94" w:lineRule="exact"/>
              <w:ind w:left="26"/>
              <w:rPr>
                <w:rFonts w:ascii="Georgia"/>
                <w:sz w:val="11"/>
              </w:rPr>
            </w:pPr>
            <w:r>
              <w:rPr>
                <w:rFonts w:ascii="Georgia"/>
                <w:w w:val="120"/>
                <w:sz w:val="11"/>
              </w:rPr>
              <w:t>K301423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34" w:line="94" w:lineRule="exact"/>
              <w:ind w:left="31"/>
              <w:rPr>
                <w:rFonts w:ascii="Georgia" w:hAnsi="Georgia"/>
                <w:sz w:val="11"/>
              </w:rPr>
            </w:pPr>
            <w:r>
              <w:rPr>
                <w:rFonts w:ascii="Georgia" w:hAnsi="Georgia"/>
                <w:w w:val="120"/>
                <w:sz w:val="11"/>
              </w:rPr>
              <w:t>Pješačka poučna staza u Ozlju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34" w:line="94" w:lineRule="exact"/>
              <w:ind w:right="195"/>
              <w:jc w:val="right"/>
              <w:rPr>
                <w:rFonts w:ascii="Georgia"/>
                <w:sz w:val="11"/>
              </w:rPr>
            </w:pPr>
            <w:r>
              <w:rPr>
                <w:rFonts w:ascii="Georgia"/>
                <w:w w:val="125"/>
                <w:sz w:val="11"/>
              </w:rPr>
              <w:t>747.031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34" w:line="94" w:lineRule="exact"/>
              <w:ind w:left="39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08"/>
                <w:sz w:val="11"/>
              </w:rPr>
              <w:t>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34" w:line="94" w:lineRule="exact"/>
              <w:ind w:left="35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08"/>
                <w:sz w:val="11"/>
              </w:rPr>
              <w:t>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34" w:line="94" w:lineRule="exact"/>
              <w:ind w:left="39" w:right="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30"/>
                <w:sz w:val="11"/>
              </w:rPr>
              <w:t>1.2.2.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34" w:line="94" w:lineRule="exact"/>
              <w:ind w:left="29"/>
              <w:rPr>
                <w:rFonts w:ascii="Georgia" w:hAnsi="Georgia"/>
                <w:sz w:val="11"/>
              </w:rPr>
            </w:pPr>
            <w:r>
              <w:rPr>
                <w:rFonts w:ascii="Georgia" w:hAnsi="Georgia"/>
                <w:w w:val="115"/>
                <w:sz w:val="11"/>
              </w:rPr>
              <w:t>dužina izgrađene pješačke staze (m)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34" w:line="94" w:lineRule="exact"/>
              <w:ind w:left="3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08"/>
                <w:sz w:val="11"/>
              </w:rPr>
              <w:t>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34" w:line="94" w:lineRule="exact"/>
              <w:ind w:left="67" w:right="3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25"/>
                <w:sz w:val="11"/>
              </w:rPr>
              <w:t>150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34" w:line="94" w:lineRule="exact"/>
              <w:ind w:left="33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08"/>
                <w:sz w:val="11"/>
              </w:rPr>
              <w:t>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34" w:line="94" w:lineRule="exact"/>
              <w:ind w:left="3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08"/>
                <w:sz w:val="11"/>
              </w:rPr>
              <w:t>0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34" w:line="94" w:lineRule="exact"/>
              <w:ind w:left="82" w:right="5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0"/>
                <w:sz w:val="11"/>
              </w:rPr>
              <w:t>002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22B51" w:rsidRDefault="001154E0">
            <w:pPr>
              <w:pStyle w:val="TableParagraph"/>
              <w:spacing w:before="34" w:line="94" w:lineRule="exact"/>
              <w:ind w:left="85" w:right="47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00201</w:t>
            </w:r>
          </w:p>
        </w:tc>
      </w:tr>
      <w:tr w:rsidR="00E22B51">
        <w:trPr>
          <w:trHeight w:val="148"/>
        </w:trPr>
        <w:tc>
          <w:tcPr>
            <w:tcW w:w="8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34" w:line="94" w:lineRule="exact"/>
              <w:ind w:left="26"/>
              <w:rPr>
                <w:rFonts w:ascii="Georgia"/>
                <w:sz w:val="11"/>
              </w:rPr>
            </w:pPr>
            <w:r>
              <w:rPr>
                <w:rFonts w:ascii="Georgia"/>
                <w:w w:val="120"/>
                <w:sz w:val="11"/>
              </w:rPr>
              <w:t>T301420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34" w:line="94" w:lineRule="exact"/>
              <w:ind w:left="31"/>
              <w:rPr>
                <w:rFonts w:ascii="Georgia" w:hAnsi="Georgia"/>
                <w:sz w:val="11"/>
              </w:rPr>
            </w:pPr>
            <w:r>
              <w:rPr>
                <w:rFonts w:ascii="Georgia" w:hAnsi="Georgia"/>
                <w:w w:val="120"/>
                <w:sz w:val="11"/>
              </w:rPr>
              <w:t>Subvencija smještajnih kapaciteta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34" w:line="94" w:lineRule="exact"/>
              <w:ind w:right="231"/>
              <w:jc w:val="right"/>
              <w:rPr>
                <w:rFonts w:ascii="Georgia"/>
                <w:sz w:val="11"/>
              </w:rPr>
            </w:pPr>
            <w:r>
              <w:rPr>
                <w:rFonts w:ascii="Georgia"/>
                <w:w w:val="110"/>
                <w:sz w:val="11"/>
              </w:rPr>
              <w:t>50.000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34" w:line="94" w:lineRule="exact"/>
              <w:ind w:right="186"/>
              <w:jc w:val="right"/>
              <w:rPr>
                <w:rFonts w:ascii="Georgia"/>
                <w:sz w:val="11"/>
              </w:rPr>
            </w:pPr>
            <w:r>
              <w:rPr>
                <w:rFonts w:ascii="Georgia"/>
                <w:w w:val="110"/>
                <w:sz w:val="11"/>
              </w:rPr>
              <w:t>50.000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34" w:line="94" w:lineRule="exact"/>
              <w:ind w:right="245"/>
              <w:jc w:val="right"/>
              <w:rPr>
                <w:rFonts w:ascii="Georgia"/>
                <w:sz w:val="11"/>
              </w:rPr>
            </w:pPr>
            <w:r>
              <w:rPr>
                <w:rFonts w:ascii="Georgia"/>
                <w:w w:val="110"/>
                <w:sz w:val="11"/>
              </w:rPr>
              <w:t>50.000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34" w:line="94" w:lineRule="exact"/>
              <w:ind w:left="39" w:right="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30"/>
                <w:sz w:val="11"/>
              </w:rPr>
              <w:t>1.2.3.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34" w:line="94" w:lineRule="exact"/>
              <w:ind w:left="29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broj subvencioniranih objekata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34" w:line="94" w:lineRule="exact"/>
              <w:ind w:left="3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25"/>
                <w:sz w:val="11"/>
              </w:rPr>
              <w:t>5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34" w:line="94" w:lineRule="exact"/>
              <w:ind w:left="67" w:right="3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25"/>
                <w:sz w:val="11"/>
              </w:rPr>
              <w:t>10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34" w:line="94" w:lineRule="exact"/>
              <w:ind w:left="39" w:right="7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35"/>
                <w:sz w:val="11"/>
              </w:rPr>
              <w:t>12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34" w:line="94" w:lineRule="exact"/>
              <w:ind w:left="39" w:right="8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40"/>
                <w:sz w:val="11"/>
              </w:rPr>
              <w:t>15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34" w:line="94" w:lineRule="exact"/>
              <w:ind w:left="82" w:right="5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0"/>
                <w:sz w:val="11"/>
              </w:rPr>
              <w:t>002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22B51" w:rsidRDefault="001154E0">
            <w:pPr>
              <w:pStyle w:val="TableParagraph"/>
              <w:spacing w:before="34" w:line="94" w:lineRule="exact"/>
              <w:ind w:left="85" w:right="47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00201</w:t>
            </w:r>
          </w:p>
        </w:tc>
      </w:tr>
      <w:tr w:rsidR="00E22B51">
        <w:trPr>
          <w:trHeight w:val="148"/>
        </w:trPr>
        <w:tc>
          <w:tcPr>
            <w:tcW w:w="8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22B51" w:rsidRDefault="00E22B51">
            <w:pPr>
              <w:pStyle w:val="TableParagraph"/>
              <w:rPr>
                <w:rFonts w:ascii="Georgia"/>
                <w:sz w:val="14"/>
              </w:rPr>
            </w:pPr>
          </w:p>
          <w:p w:rsidR="00E22B51" w:rsidRDefault="00E22B51">
            <w:pPr>
              <w:pStyle w:val="TableParagraph"/>
              <w:spacing w:before="8"/>
              <w:rPr>
                <w:rFonts w:ascii="Georgia"/>
                <w:sz w:val="13"/>
              </w:rPr>
            </w:pPr>
          </w:p>
          <w:p w:rsidR="00E22B51" w:rsidRDefault="001154E0">
            <w:pPr>
              <w:pStyle w:val="TableParagraph"/>
              <w:spacing w:line="295" w:lineRule="auto"/>
              <w:ind w:left="149" w:right="172" w:firstLine="86"/>
              <w:rPr>
                <w:rFonts w:ascii="Georgia" w:hAnsi="Georgia"/>
                <w:sz w:val="11"/>
              </w:rPr>
            </w:pPr>
            <w:r>
              <w:rPr>
                <w:rFonts w:ascii="Georgia" w:hAnsi="Georgia"/>
                <w:w w:val="115"/>
                <w:sz w:val="11"/>
              </w:rPr>
              <w:t>Prioritet 1.3.: Razvoj poljoprivrede te malog i srednjeg poduzetništva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1154E0">
            <w:pPr>
              <w:pStyle w:val="TableParagraph"/>
              <w:spacing w:before="32" w:line="96" w:lineRule="exact"/>
              <w:ind w:left="26"/>
              <w:rPr>
                <w:rFonts w:ascii="Georgia"/>
                <w:i/>
                <w:sz w:val="11"/>
              </w:rPr>
            </w:pPr>
            <w:r>
              <w:rPr>
                <w:rFonts w:ascii="Georgia"/>
                <w:i/>
                <w:w w:val="125"/>
                <w:sz w:val="11"/>
              </w:rPr>
              <w:t>P3011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1154E0">
            <w:pPr>
              <w:pStyle w:val="TableParagraph"/>
              <w:spacing w:before="36" w:line="91" w:lineRule="exact"/>
              <w:ind w:left="31"/>
              <w:rPr>
                <w:rFonts w:ascii="Georgia"/>
                <w:i/>
                <w:sz w:val="11"/>
              </w:rPr>
            </w:pPr>
            <w:r>
              <w:rPr>
                <w:rFonts w:ascii="Georgia"/>
                <w:i/>
                <w:w w:val="110"/>
                <w:sz w:val="11"/>
              </w:rPr>
              <w:t>Program poticanja poljoprivredne proizvodnje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1154E0">
            <w:pPr>
              <w:pStyle w:val="TableParagraph"/>
              <w:spacing w:before="2" w:line="126" w:lineRule="exact"/>
              <w:ind w:right="184"/>
              <w:jc w:val="right"/>
              <w:rPr>
                <w:rFonts w:ascii="TeX Gyre Bonum"/>
                <w:b/>
                <w:i/>
                <w:sz w:val="11"/>
              </w:rPr>
            </w:pPr>
            <w:r>
              <w:rPr>
                <w:rFonts w:ascii="TeX Gyre Bonum"/>
                <w:b/>
                <w:i/>
                <w:w w:val="105"/>
                <w:sz w:val="11"/>
              </w:rPr>
              <w:t>510.000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1154E0">
            <w:pPr>
              <w:pStyle w:val="TableParagraph"/>
              <w:spacing w:before="2" w:line="126" w:lineRule="exact"/>
              <w:ind w:right="139"/>
              <w:jc w:val="right"/>
              <w:rPr>
                <w:rFonts w:ascii="TeX Gyre Bonum"/>
                <w:b/>
                <w:i/>
                <w:sz w:val="11"/>
              </w:rPr>
            </w:pPr>
            <w:r>
              <w:rPr>
                <w:rFonts w:ascii="TeX Gyre Bonum"/>
                <w:b/>
                <w:i/>
                <w:w w:val="105"/>
                <w:sz w:val="11"/>
              </w:rPr>
              <w:t>555.000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1154E0">
            <w:pPr>
              <w:pStyle w:val="TableParagraph"/>
              <w:spacing w:before="2" w:line="126" w:lineRule="exact"/>
              <w:ind w:right="197"/>
              <w:jc w:val="right"/>
              <w:rPr>
                <w:rFonts w:ascii="TeX Gyre Bonum"/>
                <w:b/>
                <w:i/>
                <w:sz w:val="11"/>
              </w:rPr>
            </w:pPr>
            <w:r>
              <w:rPr>
                <w:rFonts w:ascii="TeX Gyre Bonum"/>
                <w:b/>
                <w:i/>
                <w:w w:val="105"/>
                <w:sz w:val="11"/>
              </w:rPr>
              <w:t>555.000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1154E0">
            <w:pPr>
              <w:pStyle w:val="TableParagraph"/>
              <w:spacing w:before="34" w:line="94" w:lineRule="exact"/>
              <w:ind w:left="82" w:right="5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0"/>
                <w:sz w:val="11"/>
              </w:rPr>
              <w:t>002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92D050"/>
          </w:tcPr>
          <w:p w:rsidR="00E22B51" w:rsidRDefault="001154E0">
            <w:pPr>
              <w:pStyle w:val="TableParagraph"/>
              <w:spacing w:before="34" w:line="94" w:lineRule="exact"/>
              <w:ind w:left="85" w:right="47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00201</w:t>
            </w:r>
          </w:p>
        </w:tc>
      </w:tr>
      <w:tr w:rsidR="00E22B51">
        <w:trPr>
          <w:trHeight w:val="148"/>
        </w:trPr>
        <w:tc>
          <w:tcPr>
            <w:tcW w:w="8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34" w:line="94" w:lineRule="exact"/>
              <w:ind w:left="26"/>
              <w:rPr>
                <w:rFonts w:ascii="Georgia"/>
                <w:sz w:val="11"/>
              </w:rPr>
            </w:pPr>
            <w:r>
              <w:rPr>
                <w:rFonts w:ascii="Georgia"/>
                <w:w w:val="125"/>
                <w:sz w:val="11"/>
              </w:rPr>
              <w:t>A301110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34" w:line="94" w:lineRule="exact"/>
              <w:ind w:left="31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Subvencije poljoprivrednicima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34" w:line="94" w:lineRule="exact"/>
              <w:ind w:right="195"/>
              <w:jc w:val="right"/>
              <w:rPr>
                <w:rFonts w:ascii="Georgia"/>
                <w:sz w:val="11"/>
              </w:rPr>
            </w:pPr>
            <w:r>
              <w:rPr>
                <w:rFonts w:ascii="Georgia"/>
                <w:w w:val="110"/>
                <w:sz w:val="11"/>
              </w:rPr>
              <w:t>500.000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34" w:line="94" w:lineRule="exact"/>
              <w:ind w:right="150"/>
              <w:jc w:val="right"/>
              <w:rPr>
                <w:rFonts w:ascii="Georgia"/>
                <w:sz w:val="11"/>
              </w:rPr>
            </w:pPr>
            <w:r>
              <w:rPr>
                <w:rFonts w:ascii="Georgia"/>
                <w:w w:val="110"/>
                <w:sz w:val="11"/>
              </w:rPr>
              <w:t>500.000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34" w:line="94" w:lineRule="exact"/>
              <w:ind w:right="209"/>
              <w:jc w:val="right"/>
              <w:rPr>
                <w:rFonts w:ascii="Georgia"/>
                <w:sz w:val="11"/>
              </w:rPr>
            </w:pPr>
            <w:r>
              <w:rPr>
                <w:rFonts w:ascii="Georgia"/>
                <w:w w:val="110"/>
                <w:sz w:val="11"/>
              </w:rPr>
              <w:t>500.000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34" w:line="94" w:lineRule="exact"/>
              <w:ind w:left="39" w:right="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35"/>
                <w:sz w:val="11"/>
              </w:rPr>
              <w:t>1.3.1.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34" w:line="94" w:lineRule="exact"/>
              <w:ind w:left="29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broj odobrenih potpora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34" w:line="94" w:lineRule="exact"/>
              <w:ind w:left="103" w:right="69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0"/>
                <w:sz w:val="11"/>
              </w:rPr>
              <w:t>60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34" w:line="94" w:lineRule="exact"/>
              <w:ind w:left="67" w:right="3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20"/>
                <w:sz w:val="11"/>
              </w:rPr>
              <w:t>100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34" w:line="94" w:lineRule="exact"/>
              <w:ind w:left="39" w:right="7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20"/>
                <w:sz w:val="11"/>
              </w:rPr>
              <w:t>100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34" w:line="94" w:lineRule="exact"/>
              <w:ind w:left="39" w:right="8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20"/>
                <w:sz w:val="11"/>
              </w:rPr>
              <w:t>100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34" w:line="94" w:lineRule="exact"/>
              <w:ind w:left="82" w:right="5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0"/>
                <w:sz w:val="11"/>
              </w:rPr>
              <w:t>002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22B51" w:rsidRDefault="001154E0">
            <w:pPr>
              <w:pStyle w:val="TableParagraph"/>
              <w:spacing w:before="34" w:line="94" w:lineRule="exact"/>
              <w:ind w:left="85" w:right="47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00201</w:t>
            </w:r>
          </w:p>
        </w:tc>
      </w:tr>
      <w:tr w:rsidR="00E22B51">
        <w:trPr>
          <w:trHeight w:val="503"/>
        </w:trPr>
        <w:tc>
          <w:tcPr>
            <w:tcW w:w="8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E22B51">
            <w:pPr>
              <w:pStyle w:val="TableParagraph"/>
              <w:spacing w:before="7"/>
              <w:rPr>
                <w:rFonts w:ascii="Georgia"/>
                <w:sz w:val="18"/>
              </w:rPr>
            </w:pPr>
          </w:p>
          <w:p w:rsidR="00E22B51" w:rsidRDefault="001154E0">
            <w:pPr>
              <w:pStyle w:val="TableParagraph"/>
              <w:ind w:left="26"/>
              <w:rPr>
                <w:rFonts w:ascii="Georgia"/>
                <w:sz w:val="11"/>
              </w:rPr>
            </w:pPr>
            <w:r>
              <w:rPr>
                <w:rFonts w:ascii="Georgia"/>
                <w:w w:val="130"/>
                <w:sz w:val="11"/>
              </w:rPr>
              <w:t>A301113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E22B51">
            <w:pPr>
              <w:pStyle w:val="TableParagraph"/>
              <w:spacing w:before="10"/>
              <w:rPr>
                <w:rFonts w:ascii="Georgia"/>
                <w:sz w:val="11"/>
              </w:rPr>
            </w:pPr>
          </w:p>
          <w:p w:rsidR="00E22B51" w:rsidRDefault="001154E0">
            <w:pPr>
              <w:pStyle w:val="TableParagraph"/>
              <w:spacing w:line="300" w:lineRule="auto"/>
              <w:ind w:left="31"/>
              <w:rPr>
                <w:rFonts w:ascii="Georgia" w:hAnsi="Georgia"/>
                <w:sz w:val="11"/>
              </w:rPr>
            </w:pPr>
            <w:r>
              <w:rPr>
                <w:rFonts w:ascii="Georgia" w:hAnsi="Georgia"/>
                <w:w w:val="115"/>
                <w:sz w:val="11"/>
              </w:rPr>
              <w:t>Projekt zaštite i revitalizacije autohtonih sorta vinove loze ozaljsko-vivodinskog kraja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E22B51">
            <w:pPr>
              <w:pStyle w:val="TableParagraph"/>
              <w:spacing w:before="7"/>
              <w:rPr>
                <w:rFonts w:ascii="Georgia"/>
                <w:sz w:val="18"/>
              </w:rPr>
            </w:pPr>
          </w:p>
          <w:p w:rsidR="00E22B51" w:rsidRDefault="001154E0">
            <w:pPr>
              <w:pStyle w:val="TableParagraph"/>
              <w:ind w:left="40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08"/>
                <w:sz w:val="11"/>
              </w:rPr>
              <w:t>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E22B51">
            <w:pPr>
              <w:pStyle w:val="TableParagraph"/>
              <w:spacing w:before="7"/>
              <w:rPr>
                <w:rFonts w:ascii="Georgia"/>
                <w:sz w:val="18"/>
              </w:rPr>
            </w:pPr>
          </w:p>
          <w:p w:rsidR="00E22B51" w:rsidRDefault="001154E0">
            <w:pPr>
              <w:pStyle w:val="TableParagraph"/>
              <w:ind w:right="186"/>
              <w:jc w:val="right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35.000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E22B51">
            <w:pPr>
              <w:pStyle w:val="TableParagraph"/>
              <w:spacing w:before="7"/>
              <w:rPr>
                <w:rFonts w:ascii="Georgia"/>
                <w:sz w:val="18"/>
              </w:rPr>
            </w:pPr>
          </w:p>
          <w:p w:rsidR="00E22B51" w:rsidRDefault="001154E0">
            <w:pPr>
              <w:pStyle w:val="TableParagraph"/>
              <w:ind w:right="245"/>
              <w:jc w:val="right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35.000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E22B51">
            <w:pPr>
              <w:pStyle w:val="TableParagraph"/>
              <w:spacing w:before="7"/>
              <w:rPr>
                <w:rFonts w:ascii="Georgia"/>
                <w:sz w:val="18"/>
              </w:rPr>
            </w:pPr>
          </w:p>
          <w:p w:rsidR="00E22B51" w:rsidRDefault="001154E0">
            <w:pPr>
              <w:pStyle w:val="TableParagraph"/>
              <w:ind w:left="39" w:right="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30"/>
                <w:sz w:val="11"/>
              </w:rPr>
              <w:t>1.3.2.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E22B51">
            <w:pPr>
              <w:pStyle w:val="TableParagraph"/>
              <w:spacing w:before="7"/>
              <w:rPr>
                <w:rFonts w:ascii="Georgia"/>
                <w:sz w:val="18"/>
              </w:rPr>
            </w:pPr>
          </w:p>
          <w:p w:rsidR="00E22B51" w:rsidRDefault="001154E0">
            <w:pPr>
              <w:pStyle w:val="TableParagraph"/>
              <w:ind w:left="29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broj sufinanciranih projekata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E22B51">
            <w:pPr>
              <w:pStyle w:val="TableParagraph"/>
              <w:spacing w:before="7"/>
              <w:rPr>
                <w:rFonts w:ascii="Georgia"/>
                <w:sz w:val="18"/>
              </w:rPr>
            </w:pPr>
          </w:p>
          <w:p w:rsidR="00E22B51" w:rsidRDefault="001154E0">
            <w:pPr>
              <w:pStyle w:val="TableParagraph"/>
              <w:ind w:left="3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54"/>
                <w:sz w:val="11"/>
              </w:rPr>
              <w:t>1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E22B51">
            <w:pPr>
              <w:pStyle w:val="TableParagraph"/>
              <w:spacing w:before="7"/>
              <w:rPr>
                <w:rFonts w:ascii="Georgia"/>
                <w:sz w:val="18"/>
              </w:rPr>
            </w:pPr>
          </w:p>
          <w:p w:rsidR="00E22B51" w:rsidRDefault="001154E0">
            <w:pPr>
              <w:pStyle w:val="TableParagraph"/>
              <w:ind w:left="33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08"/>
                <w:sz w:val="11"/>
              </w:rPr>
              <w:t>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E22B51">
            <w:pPr>
              <w:pStyle w:val="TableParagraph"/>
              <w:spacing w:before="7"/>
              <w:rPr>
                <w:rFonts w:ascii="Georgia"/>
                <w:sz w:val="18"/>
              </w:rPr>
            </w:pPr>
          </w:p>
          <w:p w:rsidR="00E22B51" w:rsidRDefault="001154E0">
            <w:pPr>
              <w:pStyle w:val="TableParagraph"/>
              <w:ind w:left="33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54"/>
                <w:sz w:val="11"/>
              </w:rPr>
              <w:t>1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E22B51">
            <w:pPr>
              <w:pStyle w:val="TableParagraph"/>
              <w:spacing w:before="7"/>
              <w:rPr>
                <w:rFonts w:ascii="Georgia"/>
                <w:sz w:val="18"/>
              </w:rPr>
            </w:pPr>
          </w:p>
          <w:p w:rsidR="00E22B51" w:rsidRDefault="001154E0">
            <w:pPr>
              <w:pStyle w:val="TableParagraph"/>
              <w:ind w:left="3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54"/>
                <w:sz w:val="11"/>
              </w:rPr>
              <w:t>1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E22B51">
            <w:pPr>
              <w:pStyle w:val="TableParagraph"/>
              <w:spacing w:before="7"/>
              <w:rPr>
                <w:rFonts w:ascii="Georgia"/>
                <w:sz w:val="18"/>
              </w:rPr>
            </w:pPr>
          </w:p>
          <w:p w:rsidR="00E22B51" w:rsidRDefault="001154E0">
            <w:pPr>
              <w:pStyle w:val="TableParagraph"/>
              <w:ind w:left="82" w:right="5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0"/>
                <w:sz w:val="11"/>
              </w:rPr>
              <w:t>002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22B51" w:rsidRDefault="00E22B51">
            <w:pPr>
              <w:pStyle w:val="TableParagraph"/>
              <w:spacing w:before="7"/>
              <w:rPr>
                <w:rFonts w:ascii="Georgia"/>
                <w:sz w:val="18"/>
              </w:rPr>
            </w:pPr>
          </w:p>
          <w:p w:rsidR="00E22B51" w:rsidRDefault="001154E0">
            <w:pPr>
              <w:pStyle w:val="TableParagraph"/>
              <w:ind w:left="85" w:right="47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00201</w:t>
            </w:r>
          </w:p>
        </w:tc>
      </w:tr>
      <w:tr w:rsidR="00E22B51">
        <w:trPr>
          <w:trHeight w:val="297"/>
        </w:trPr>
        <w:tc>
          <w:tcPr>
            <w:tcW w:w="8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08"/>
              <w:ind w:left="26"/>
              <w:rPr>
                <w:rFonts w:ascii="Georgia"/>
                <w:sz w:val="11"/>
              </w:rPr>
            </w:pPr>
            <w:r>
              <w:rPr>
                <w:rFonts w:ascii="Georgia"/>
                <w:w w:val="130"/>
                <w:sz w:val="11"/>
              </w:rPr>
              <w:t>A301114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08"/>
              <w:ind w:left="31"/>
              <w:rPr>
                <w:rFonts w:ascii="Georgia" w:hAnsi="Georgia"/>
                <w:sz w:val="11"/>
              </w:rPr>
            </w:pPr>
            <w:r>
              <w:rPr>
                <w:rFonts w:ascii="Georgia" w:hAnsi="Georgia"/>
                <w:w w:val="115"/>
                <w:sz w:val="11"/>
              </w:rPr>
              <w:t>Projekt održavanje travnjaka Natura 2000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08"/>
              <w:ind w:right="231"/>
              <w:jc w:val="right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10.000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08"/>
              <w:ind w:right="186"/>
              <w:jc w:val="right"/>
              <w:rPr>
                <w:rFonts w:ascii="Georgia"/>
                <w:sz w:val="11"/>
              </w:rPr>
            </w:pPr>
            <w:r>
              <w:rPr>
                <w:rFonts w:ascii="Georgia"/>
                <w:w w:val="110"/>
                <w:sz w:val="11"/>
              </w:rPr>
              <w:t>20.000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08"/>
              <w:ind w:right="245"/>
              <w:jc w:val="right"/>
              <w:rPr>
                <w:rFonts w:ascii="Georgia"/>
                <w:sz w:val="11"/>
              </w:rPr>
            </w:pPr>
            <w:r>
              <w:rPr>
                <w:rFonts w:ascii="Georgia"/>
                <w:w w:val="110"/>
                <w:sz w:val="11"/>
              </w:rPr>
              <w:t>20.000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08"/>
              <w:ind w:left="39" w:right="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30"/>
                <w:sz w:val="11"/>
              </w:rPr>
              <w:t>1.3.3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08"/>
              <w:ind w:left="29"/>
              <w:rPr>
                <w:rFonts w:ascii="Georgia" w:hAnsi="Georgia"/>
                <w:sz w:val="11"/>
              </w:rPr>
            </w:pPr>
            <w:r>
              <w:rPr>
                <w:rFonts w:ascii="Georgia" w:hAnsi="Georgia"/>
                <w:w w:val="115"/>
                <w:sz w:val="11"/>
              </w:rPr>
              <w:t>broj održavanih travnjaka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08"/>
              <w:ind w:left="103" w:right="69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40"/>
                <w:sz w:val="11"/>
              </w:rPr>
              <w:t>15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08"/>
              <w:ind w:left="67" w:right="3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40"/>
                <w:sz w:val="11"/>
              </w:rPr>
              <w:t>15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08"/>
              <w:ind w:left="39" w:right="7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40"/>
                <w:sz w:val="11"/>
              </w:rPr>
              <w:t>15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08"/>
              <w:ind w:left="39" w:right="8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40"/>
                <w:sz w:val="11"/>
              </w:rPr>
              <w:t>15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08"/>
              <w:ind w:left="82" w:right="5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0"/>
                <w:sz w:val="11"/>
              </w:rPr>
              <w:t>002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22B51" w:rsidRDefault="001154E0">
            <w:pPr>
              <w:pStyle w:val="TableParagraph"/>
              <w:spacing w:before="108"/>
              <w:ind w:left="85" w:right="47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00201</w:t>
            </w:r>
          </w:p>
        </w:tc>
      </w:tr>
      <w:tr w:rsidR="00E22B51">
        <w:trPr>
          <w:trHeight w:val="148"/>
        </w:trPr>
        <w:tc>
          <w:tcPr>
            <w:tcW w:w="8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1154E0">
            <w:pPr>
              <w:pStyle w:val="TableParagraph"/>
              <w:spacing w:before="32" w:line="96" w:lineRule="exact"/>
              <w:ind w:left="26"/>
              <w:rPr>
                <w:rFonts w:ascii="Georgia"/>
                <w:i/>
                <w:sz w:val="11"/>
              </w:rPr>
            </w:pPr>
            <w:r>
              <w:rPr>
                <w:rFonts w:ascii="Georgia"/>
                <w:i/>
                <w:w w:val="120"/>
                <w:sz w:val="11"/>
              </w:rPr>
              <w:t>P3017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1154E0">
            <w:pPr>
              <w:pStyle w:val="TableParagraph"/>
              <w:spacing w:before="36" w:line="91" w:lineRule="exact"/>
              <w:ind w:left="31"/>
              <w:rPr>
                <w:rFonts w:ascii="Georgia" w:hAnsi="Georgia"/>
                <w:i/>
                <w:sz w:val="11"/>
              </w:rPr>
            </w:pPr>
            <w:r>
              <w:rPr>
                <w:rFonts w:ascii="Georgia" w:hAnsi="Georgia"/>
                <w:i/>
                <w:w w:val="110"/>
                <w:sz w:val="11"/>
              </w:rPr>
              <w:t>Program razvoja malog i srednjeg poduzetništva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1154E0">
            <w:pPr>
              <w:pStyle w:val="TableParagraph"/>
              <w:spacing w:before="2" w:line="126" w:lineRule="exact"/>
              <w:ind w:right="184"/>
              <w:jc w:val="right"/>
              <w:rPr>
                <w:rFonts w:ascii="TeX Gyre Bonum"/>
                <w:b/>
                <w:i/>
                <w:sz w:val="11"/>
              </w:rPr>
            </w:pPr>
            <w:r>
              <w:rPr>
                <w:rFonts w:ascii="TeX Gyre Bonum"/>
                <w:b/>
                <w:i/>
                <w:w w:val="105"/>
                <w:sz w:val="11"/>
              </w:rPr>
              <w:t>140.000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1154E0">
            <w:pPr>
              <w:pStyle w:val="TableParagraph"/>
              <w:spacing w:before="2" w:line="126" w:lineRule="exact"/>
              <w:ind w:right="139"/>
              <w:jc w:val="right"/>
              <w:rPr>
                <w:rFonts w:ascii="TeX Gyre Bonum"/>
                <w:b/>
                <w:i/>
                <w:sz w:val="11"/>
              </w:rPr>
            </w:pPr>
            <w:r>
              <w:rPr>
                <w:rFonts w:ascii="TeX Gyre Bonum"/>
                <w:b/>
                <w:i/>
                <w:w w:val="105"/>
                <w:sz w:val="11"/>
              </w:rPr>
              <w:t>100.000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1154E0">
            <w:pPr>
              <w:pStyle w:val="TableParagraph"/>
              <w:spacing w:before="2" w:line="126" w:lineRule="exact"/>
              <w:ind w:right="197"/>
              <w:jc w:val="right"/>
              <w:rPr>
                <w:rFonts w:ascii="TeX Gyre Bonum"/>
                <w:b/>
                <w:i/>
                <w:sz w:val="11"/>
              </w:rPr>
            </w:pPr>
            <w:r>
              <w:rPr>
                <w:rFonts w:ascii="TeX Gyre Bonum"/>
                <w:b/>
                <w:i/>
                <w:w w:val="105"/>
                <w:sz w:val="11"/>
              </w:rPr>
              <w:t>100.000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1154E0">
            <w:pPr>
              <w:pStyle w:val="TableParagraph"/>
              <w:spacing w:before="32" w:line="96" w:lineRule="exact"/>
              <w:ind w:left="73" w:right="64"/>
              <w:jc w:val="center"/>
              <w:rPr>
                <w:rFonts w:ascii="Georgia"/>
                <w:i/>
                <w:sz w:val="11"/>
              </w:rPr>
            </w:pPr>
            <w:r>
              <w:rPr>
                <w:rFonts w:ascii="Georgia"/>
                <w:i/>
                <w:w w:val="110"/>
                <w:sz w:val="11"/>
              </w:rPr>
              <w:t>002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92D050"/>
          </w:tcPr>
          <w:p w:rsidR="00E22B51" w:rsidRDefault="001154E0">
            <w:pPr>
              <w:pStyle w:val="TableParagraph"/>
              <w:spacing w:before="32" w:line="96" w:lineRule="exact"/>
              <w:ind w:left="71" w:right="57"/>
              <w:jc w:val="center"/>
              <w:rPr>
                <w:rFonts w:ascii="Georgia"/>
                <w:i/>
                <w:sz w:val="11"/>
              </w:rPr>
            </w:pPr>
            <w:r>
              <w:rPr>
                <w:rFonts w:ascii="Georgia"/>
                <w:i/>
                <w:w w:val="115"/>
                <w:sz w:val="11"/>
              </w:rPr>
              <w:t>00201</w:t>
            </w:r>
          </w:p>
        </w:tc>
      </w:tr>
      <w:tr w:rsidR="00E22B51">
        <w:trPr>
          <w:trHeight w:val="352"/>
        </w:trPr>
        <w:tc>
          <w:tcPr>
            <w:tcW w:w="8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E22B51">
            <w:pPr>
              <w:pStyle w:val="TableParagraph"/>
              <w:spacing w:before="10"/>
              <w:rPr>
                <w:rFonts w:ascii="Georgia"/>
                <w:sz w:val="11"/>
              </w:rPr>
            </w:pPr>
          </w:p>
          <w:p w:rsidR="00E22B51" w:rsidRDefault="001154E0">
            <w:pPr>
              <w:pStyle w:val="TableParagraph"/>
              <w:ind w:left="26"/>
              <w:rPr>
                <w:rFonts w:ascii="Georgia"/>
                <w:sz w:val="11"/>
              </w:rPr>
            </w:pPr>
            <w:r>
              <w:rPr>
                <w:rFonts w:ascii="Georgia"/>
                <w:w w:val="130"/>
                <w:sz w:val="11"/>
              </w:rPr>
              <w:t>A301711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33" w:line="150" w:lineRule="atLeast"/>
              <w:ind w:left="31"/>
              <w:rPr>
                <w:rFonts w:ascii="Georgia" w:hAnsi="Georgia"/>
                <w:sz w:val="11"/>
              </w:rPr>
            </w:pPr>
            <w:r>
              <w:rPr>
                <w:rFonts w:ascii="Georgia" w:hAnsi="Georgia"/>
                <w:w w:val="115"/>
                <w:sz w:val="11"/>
              </w:rPr>
              <w:t>Pomoć obrtnicima, malim i srednjim poduzetnicima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E22B51">
            <w:pPr>
              <w:pStyle w:val="TableParagraph"/>
              <w:spacing w:before="10"/>
              <w:rPr>
                <w:rFonts w:ascii="Georgia"/>
                <w:sz w:val="11"/>
              </w:rPr>
            </w:pPr>
          </w:p>
          <w:p w:rsidR="00E22B51" w:rsidRDefault="001154E0">
            <w:pPr>
              <w:pStyle w:val="TableParagraph"/>
              <w:ind w:right="195"/>
              <w:jc w:val="right"/>
              <w:rPr>
                <w:rFonts w:ascii="Georgia"/>
                <w:sz w:val="11"/>
              </w:rPr>
            </w:pPr>
            <w:r>
              <w:rPr>
                <w:rFonts w:ascii="Georgia"/>
                <w:w w:val="120"/>
                <w:sz w:val="11"/>
              </w:rPr>
              <w:t>140.000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E22B51">
            <w:pPr>
              <w:pStyle w:val="TableParagraph"/>
              <w:spacing w:before="10"/>
              <w:rPr>
                <w:rFonts w:ascii="Georgia"/>
                <w:sz w:val="11"/>
              </w:rPr>
            </w:pPr>
          </w:p>
          <w:p w:rsidR="00E22B51" w:rsidRDefault="001154E0">
            <w:pPr>
              <w:pStyle w:val="TableParagraph"/>
              <w:ind w:right="150"/>
              <w:jc w:val="right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100.000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E22B51">
            <w:pPr>
              <w:pStyle w:val="TableParagraph"/>
              <w:spacing w:before="10"/>
              <w:rPr>
                <w:rFonts w:ascii="Georgia"/>
                <w:sz w:val="11"/>
              </w:rPr>
            </w:pPr>
          </w:p>
          <w:p w:rsidR="00E22B51" w:rsidRDefault="001154E0">
            <w:pPr>
              <w:pStyle w:val="TableParagraph"/>
              <w:ind w:right="209"/>
              <w:jc w:val="right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100.000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E22B51">
            <w:pPr>
              <w:pStyle w:val="TableParagraph"/>
              <w:spacing w:before="10"/>
              <w:rPr>
                <w:rFonts w:ascii="Georgia"/>
                <w:sz w:val="11"/>
              </w:rPr>
            </w:pPr>
          </w:p>
          <w:p w:rsidR="00E22B51" w:rsidRDefault="001154E0">
            <w:pPr>
              <w:pStyle w:val="TableParagraph"/>
              <w:ind w:left="39" w:right="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30"/>
                <w:sz w:val="11"/>
              </w:rPr>
              <w:t>1.3.4.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E22B51">
            <w:pPr>
              <w:pStyle w:val="TableParagraph"/>
              <w:spacing w:before="1"/>
              <w:rPr>
                <w:rFonts w:ascii="Georgia"/>
                <w:sz w:val="12"/>
              </w:rPr>
            </w:pPr>
          </w:p>
          <w:p w:rsidR="00E22B51" w:rsidRDefault="001154E0">
            <w:pPr>
              <w:pStyle w:val="TableParagraph"/>
              <w:ind w:left="29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broj odobrenih popora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E22B51">
            <w:pPr>
              <w:pStyle w:val="TableParagraph"/>
              <w:spacing w:before="10"/>
              <w:rPr>
                <w:rFonts w:ascii="Georgia"/>
                <w:sz w:val="11"/>
              </w:rPr>
            </w:pPr>
          </w:p>
          <w:p w:rsidR="00E22B51" w:rsidRDefault="001154E0">
            <w:pPr>
              <w:pStyle w:val="TableParagraph"/>
              <w:ind w:left="103" w:right="69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20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E22B51">
            <w:pPr>
              <w:pStyle w:val="TableParagraph"/>
              <w:spacing w:before="10"/>
              <w:rPr>
                <w:rFonts w:ascii="Georgia"/>
                <w:sz w:val="11"/>
              </w:rPr>
            </w:pPr>
          </w:p>
          <w:p w:rsidR="00E22B51" w:rsidRDefault="001154E0">
            <w:pPr>
              <w:pStyle w:val="TableParagraph"/>
              <w:ind w:left="67" w:right="3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30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E22B51">
            <w:pPr>
              <w:pStyle w:val="TableParagraph"/>
              <w:spacing w:before="10"/>
              <w:rPr>
                <w:rFonts w:ascii="Georgia"/>
                <w:sz w:val="11"/>
              </w:rPr>
            </w:pPr>
          </w:p>
          <w:p w:rsidR="00E22B51" w:rsidRDefault="001154E0">
            <w:pPr>
              <w:pStyle w:val="TableParagraph"/>
              <w:ind w:left="39" w:right="7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30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E22B51">
            <w:pPr>
              <w:pStyle w:val="TableParagraph"/>
              <w:spacing w:before="10"/>
              <w:rPr>
                <w:rFonts w:ascii="Georgia"/>
                <w:sz w:val="11"/>
              </w:rPr>
            </w:pPr>
          </w:p>
          <w:p w:rsidR="00E22B51" w:rsidRDefault="001154E0">
            <w:pPr>
              <w:pStyle w:val="TableParagraph"/>
              <w:ind w:left="39" w:right="8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30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E22B51">
            <w:pPr>
              <w:pStyle w:val="TableParagraph"/>
              <w:spacing w:before="10"/>
              <w:rPr>
                <w:rFonts w:ascii="Georgia"/>
                <w:sz w:val="11"/>
              </w:rPr>
            </w:pPr>
          </w:p>
          <w:p w:rsidR="00E22B51" w:rsidRDefault="001154E0">
            <w:pPr>
              <w:pStyle w:val="TableParagraph"/>
              <w:ind w:left="82" w:right="5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0"/>
                <w:sz w:val="11"/>
              </w:rPr>
              <w:t>002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22B51" w:rsidRDefault="00E22B51">
            <w:pPr>
              <w:pStyle w:val="TableParagraph"/>
              <w:spacing w:before="10"/>
              <w:rPr>
                <w:rFonts w:ascii="Georgia"/>
                <w:sz w:val="11"/>
              </w:rPr>
            </w:pPr>
          </w:p>
          <w:p w:rsidR="00E22B51" w:rsidRDefault="001154E0">
            <w:pPr>
              <w:pStyle w:val="TableParagraph"/>
              <w:ind w:left="85" w:right="47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00201</w:t>
            </w:r>
          </w:p>
        </w:tc>
      </w:tr>
      <w:tr w:rsidR="00E22B51">
        <w:trPr>
          <w:trHeight w:val="297"/>
        </w:trPr>
        <w:tc>
          <w:tcPr>
            <w:tcW w:w="86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22B51" w:rsidRDefault="00E22B51">
            <w:pPr>
              <w:pStyle w:val="TableParagraph"/>
              <w:rPr>
                <w:rFonts w:ascii="Georgia"/>
                <w:sz w:val="14"/>
              </w:rPr>
            </w:pPr>
          </w:p>
          <w:p w:rsidR="00E22B51" w:rsidRDefault="00E22B51">
            <w:pPr>
              <w:pStyle w:val="TableParagraph"/>
              <w:spacing w:before="4"/>
              <w:rPr>
                <w:rFonts w:ascii="Georgia"/>
                <w:sz w:val="17"/>
              </w:rPr>
            </w:pPr>
          </w:p>
          <w:p w:rsidR="00E22B51" w:rsidRDefault="001154E0">
            <w:pPr>
              <w:pStyle w:val="TableParagraph"/>
              <w:ind w:left="2332" w:right="2347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0"/>
                <w:sz w:val="11"/>
              </w:rPr>
              <w:t>CILJ 2. RAZVOJ LJUDSKIH</w:t>
            </w:r>
            <w:r>
              <w:rPr>
                <w:rFonts w:ascii="Georgia"/>
                <w:spacing w:val="4"/>
                <w:w w:val="110"/>
                <w:sz w:val="11"/>
              </w:rPr>
              <w:t xml:space="preserve"> </w:t>
            </w:r>
            <w:r>
              <w:rPr>
                <w:rFonts w:ascii="Georgia"/>
                <w:w w:val="110"/>
                <w:sz w:val="11"/>
              </w:rPr>
              <w:t>POTENCIJALA</w:t>
            </w:r>
          </w:p>
        </w:tc>
        <w:tc>
          <w:tcPr>
            <w:tcW w:w="10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22B51" w:rsidRDefault="00E22B51">
            <w:pPr>
              <w:pStyle w:val="TableParagraph"/>
              <w:rPr>
                <w:rFonts w:ascii="Georgia"/>
                <w:sz w:val="14"/>
              </w:rPr>
            </w:pPr>
          </w:p>
          <w:p w:rsidR="00E22B51" w:rsidRDefault="00E22B51">
            <w:pPr>
              <w:pStyle w:val="TableParagraph"/>
              <w:spacing w:before="5"/>
              <w:rPr>
                <w:rFonts w:ascii="Georgia"/>
                <w:sz w:val="20"/>
              </w:rPr>
            </w:pPr>
          </w:p>
          <w:p w:rsidR="00E22B51" w:rsidRDefault="001154E0">
            <w:pPr>
              <w:pStyle w:val="TableParagraph"/>
              <w:ind w:left="743" w:right="104"/>
              <w:jc w:val="center"/>
              <w:rPr>
                <w:rFonts w:ascii="Georgia" w:hAnsi="Georgia"/>
                <w:sz w:val="11"/>
              </w:rPr>
            </w:pPr>
            <w:r>
              <w:rPr>
                <w:rFonts w:ascii="Georgia" w:hAnsi="Georgia"/>
                <w:w w:val="120"/>
                <w:sz w:val="11"/>
              </w:rPr>
              <w:t>Prioritet 2.1.: Razvoj institucionalnih kapaciteta i strateško planiranje</w:t>
            </w:r>
          </w:p>
          <w:p w:rsidR="00E22B51" w:rsidRDefault="001154E0">
            <w:pPr>
              <w:pStyle w:val="TableParagraph"/>
              <w:spacing w:before="29"/>
              <w:ind w:left="83" w:right="10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razvoja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1154E0">
            <w:pPr>
              <w:pStyle w:val="TableParagraph"/>
              <w:spacing w:before="106"/>
              <w:ind w:left="26"/>
              <w:rPr>
                <w:rFonts w:ascii="Georgia"/>
                <w:i/>
                <w:sz w:val="11"/>
              </w:rPr>
            </w:pPr>
            <w:r>
              <w:rPr>
                <w:rFonts w:ascii="Georgia"/>
                <w:i/>
                <w:w w:val="120"/>
                <w:sz w:val="11"/>
              </w:rPr>
              <w:t>P1001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1154E0">
            <w:pPr>
              <w:pStyle w:val="TableParagraph"/>
              <w:spacing w:before="9" w:line="150" w:lineRule="atLeast"/>
              <w:ind w:left="31"/>
              <w:rPr>
                <w:rFonts w:ascii="Georgia" w:hAnsi="Georgia"/>
                <w:i/>
                <w:sz w:val="11"/>
              </w:rPr>
            </w:pPr>
            <w:r>
              <w:rPr>
                <w:rFonts w:ascii="Georgia" w:hAnsi="Georgia"/>
                <w:i/>
                <w:w w:val="110"/>
                <w:sz w:val="11"/>
              </w:rPr>
              <w:t>Redovita djelatnost gradskog vijeća, ureda gradonačelnika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1154E0">
            <w:pPr>
              <w:pStyle w:val="TableParagraph"/>
              <w:spacing w:before="77"/>
              <w:ind w:right="184"/>
              <w:jc w:val="right"/>
              <w:rPr>
                <w:rFonts w:ascii="TeX Gyre Bonum"/>
                <w:b/>
                <w:i/>
                <w:sz w:val="11"/>
              </w:rPr>
            </w:pPr>
            <w:r>
              <w:rPr>
                <w:rFonts w:ascii="TeX Gyre Bonum"/>
                <w:b/>
                <w:i/>
                <w:w w:val="105"/>
                <w:sz w:val="11"/>
              </w:rPr>
              <w:t>788.399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1154E0">
            <w:pPr>
              <w:pStyle w:val="TableParagraph"/>
              <w:spacing w:before="77"/>
              <w:ind w:right="139"/>
              <w:jc w:val="right"/>
              <w:rPr>
                <w:rFonts w:ascii="TeX Gyre Bonum"/>
                <w:b/>
                <w:i/>
                <w:sz w:val="11"/>
              </w:rPr>
            </w:pPr>
            <w:r>
              <w:rPr>
                <w:rFonts w:ascii="TeX Gyre Bonum"/>
                <w:b/>
                <w:i/>
                <w:w w:val="105"/>
                <w:sz w:val="11"/>
              </w:rPr>
              <w:t>299.400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1154E0">
            <w:pPr>
              <w:pStyle w:val="TableParagraph"/>
              <w:spacing w:before="77"/>
              <w:ind w:right="197"/>
              <w:jc w:val="right"/>
              <w:rPr>
                <w:rFonts w:ascii="TeX Gyre Bonum"/>
                <w:b/>
                <w:i/>
                <w:sz w:val="11"/>
              </w:rPr>
            </w:pPr>
            <w:r>
              <w:rPr>
                <w:rFonts w:ascii="TeX Gyre Bonum"/>
                <w:b/>
                <w:i/>
                <w:w w:val="105"/>
                <w:sz w:val="11"/>
              </w:rPr>
              <w:t>299.400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E22B5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E22B5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E22B5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E22B5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E22B5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E22B5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1154E0">
            <w:pPr>
              <w:pStyle w:val="TableParagraph"/>
              <w:spacing w:before="108"/>
              <w:ind w:left="82" w:right="5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20"/>
                <w:sz w:val="11"/>
              </w:rPr>
              <w:t>001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92D050"/>
          </w:tcPr>
          <w:p w:rsidR="00E22B51" w:rsidRDefault="001154E0">
            <w:pPr>
              <w:pStyle w:val="TableParagraph"/>
              <w:spacing w:before="108"/>
              <w:ind w:left="85" w:right="47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00100</w:t>
            </w:r>
          </w:p>
        </w:tc>
      </w:tr>
      <w:tr w:rsidR="00E22B51">
        <w:trPr>
          <w:trHeight w:val="304"/>
        </w:trPr>
        <w:tc>
          <w:tcPr>
            <w:tcW w:w="8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04"/>
              <w:ind w:left="26"/>
              <w:rPr>
                <w:rFonts w:ascii="Georgia"/>
                <w:i/>
                <w:sz w:val="11"/>
              </w:rPr>
            </w:pPr>
            <w:r>
              <w:rPr>
                <w:rFonts w:ascii="Georgia"/>
                <w:i/>
                <w:w w:val="125"/>
                <w:sz w:val="11"/>
              </w:rPr>
              <w:t>A100110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08"/>
              <w:ind w:left="31"/>
              <w:rPr>
                <w:rFonts w:ascii="Georgia" w:hAnsi="Georgia"/>
                <w:i/>
                <w:sz w:val="11"/>
              </w:rPr>
            </w:pPr>
            <w:r>
              <w:rPr>
                <w:rFonts w:ascii="Georgia" w:hAnsi="Georgia"/>
                <w:i/>
                <w:w w:val="110"/>
                <w:sz w:val="11"/>
              </w:rPr>
              <w:t>Poslovanje gradskog vijeća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04"/>
              <w:ind w:left="264"/>
              <w:rPr>
                <w:rFonts w:ascii="Georgia"/>
                <w:i/>
                <w:sz w:val="11"/>
              </w:rPr>
            </w:pPr>
            <w:r>
              <w:rPr>
                <w:rFonts w:ascii="Georgia"/>
                <w:i/>
                <w:w w:val="115"/>
                <w:sz w:val="11"/>
              </w:rPr>
              <w:t>93.000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04"/>
              <w:ind w:left="218"/>
              <w:rPr>
                <w:rFonts w:ascii="Georgia"/>
                <w:i/>
                <w:sz w:val="11"/>
              </w:rPr>
            </w:pPr>
            <w:r>
              <w:rPr>
                <w:rFonts w:ascii="Georgia"/>
                <w:i/>
                <w:w w:val="115"/>
                <w:sz w:val="11"/>
              </w:rPr>
              <w:t>93.400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04"/>
              <w:ind w:left="272"/>
              <w:rPr>
                <w:rFonts w:ascii="Georgia"/>
                <w:i/>
                <w:sz w:val="11"/>
              </w:rPr>
            </w:pPr>
            <w:r>
              <w:rPr>
                <w:rFonts w:ascii="Georgia"/>
                <w:i/>
                <w:w w:val="115"/>
                <w:sz w:val="11"/>
              </w:rPr>
              <w:t>93.400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06"/>
              <w:ind w:left="39" w:right="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35"/>
                <w:sz w:val="11"/>
              </w:rPr>
              <w:t>2.1.1.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06"/>
              <w:ind w:left="29"/>
              <w:rPr>
                <w:rFonts w:ascii="Georgia" w:hAnsi="Georgia"/>
                <w:sz w:val="11"/>
              </w:rPr>
            </w:pPr>
            <w:r>
              <w:rPr>
                <w:rFonts w:ascii="Georgia" w:hAnsi="Georgia"/>
                <w:w w:val="120"/>
                <w:sz w:val="11"/>
              </w:rPr>
              <w:t>broj sjednica Gradskog vijeća u tijeku godine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08"/>
              <w:ind w:right="1"/>
              <w:jc w:val="center"/>
              <w:rPr>
                <w:rFonts w:ascii="Georgia"/>
                <w:i/>
                <w:sz w:val="11"/>
              </w:rPr>
            </w:pPr>
            <w:r>
              <w:rPr>
                <w:rFonts w:ascii="Georgia"/>
                <w:i/>
                <w:w w:val="133"/>
                <w:sz w:val="11"/>
              </w:rPr>
              <w:t>7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08"/>
              <w:ind w:right="2"/>
              <w:jc w:val="center"/>
              <w:rPr>
                <w:rFonts w:ascii="Georgia"/>
                <w:i/>
                <w:sz w:val="11"/>
              </w:rPr>
            </w:pPr>
            <w:r>
              <w:rPr>
                <w:rFonts w:ascii="Georgia"/>
                <w:i/>
                <w:w w:val="133"/>
                <w:sz w:val="11"/>
              </w:rPr>
              <w:t>7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08"/>
              <w:ind w:right="3"/>
              <w:jc w:val="center"/>
              <w:rPr>
                <w:rFonts w:ascii="Georgia"/>
                <w:i/>
                <w:sz w:val="11"/>
              </w:rPr>
            </w:pPr>
            <w:r>
              <w:rPr>
                <w:rFonts w:ascii="Georgia"/>
                <w:i/>
                <w:w w:val="133"/>
                <w:sz w:val="11"/>
              </w:rPr>
              <w:t>7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08"/>
              <w:ind w:right="3"/>
              <w:jc w:val="center"/>
              <w:rPr>
                <w:rFonts w:ascii="Georgia"/>
                <w:i/>
                <w:sz w:val="11"/>
              </w:rPr>
            </w:pPr>
            <w:r>
              <w:rPr>
                <w:rFonts w:ascii="Georgia"/>
                <w:i/>
                <w:w w:val="133"/>
                <w:sz w:val="11"/>
              </w:rPr>
              <w:t>7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04"/>
              <w:ind w:left="73" w:right="64"/>
              <w:jc w:val="center"/>
              <w:rPr>
                <w:rFonts w:ascii="Georgia"/>
                <w:i/>
                <w:sz w:val="11"/>
              </w:rPr>
            </w:pPr>
            <w:r>
              <w:rPr>
                <w:rFonts w:ascii="Georgia"/>
                <w:i/>
                <w:w w:val="120"/>
                <w:sz w:val="11"/>
              </w:rPr>
              <w:t>001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22B51" w:rsidRDefault="001154E0">
            <w:pPr>
              <w:pStyle w:val="TableParagraph"/>
              <w:spacing w:before="104"/>
              <w:ind w:left="71" w:right="57"/>
              <w:jc w:val="center"/>
              <w:rPr>
                <w:rFonts w:ascii="Georgia"/>
                <w:i/>
                <w:sz w:val="11"/>
              </w:rPr>
            </w:pPr>
            <w:r>
              <w:rPr>
                <w:rFonts w:ascii="Georgia"/>
                <w:i/>
                <w:w w:val="115"/>
                <w:sz w:val="11"/>
              </w:rPr>
              <w:t>00100</w:t>
            </w:r>
          </w:p>
        </w:tc>
      </w:tr>
      <w:tr w:rsidR="00E22B51">
        <w:trPr>
          <w:trHeight w:val="297"/>
        </w:trPr>
        <w:tc>
          <w:tcPr>
            <w:tcW w:w="8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08"/>
              <w:ind w:left="26"/>
              <w:rPr>
                <w:rFonts w:ascii="Georgia"/>
                <w:sz w:val="11"/>
              </w:rPr>
            </w:pPr>
            <w:r>
              <w:rPr>
                <w:rFonts w:ascii="Georgia"/>
                <w:w w:val="135"/>
                <w:sz w:val="11"/>
              </w:rPr>
              <w:t>A100111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08"/>
              <w:ind w:left="31"/>
              <w:rPr>
                <w:rFonts w:ascii="Georgia" w:hAnsi="Georgia"/>
                <w:sz w:val="11"/>
              </w:rPr>
            </w:pPr>
            <w:r>
              <w:rPr>
                <w:rFonts w:ascii="Georgia" w:hAnsi="Georgia"/>
                <w:w w:val="115"/>
                <w:sz w:val="11"/>
              </w:rPr>
              <w:t>Poslovanje ureda gradonačelnika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08"/>
              <w:ind w:right="195"/>
              <w:jc w:val="right"/>
              <w:rPr>
                <w:rFonts w:ascii="Georgia"/>
                <w:sz w:val="11"/>
              </w:rPr>
            </w:pPr>
            <w:r>
              <w:rPr>
                <w:rFonts w:ascii="Georgia"/>
                <w:w w:val="125"/>
                <w:sz w:val="11"/>
              </w:rPr>
              <w:t>172.458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08"/>
              <w:ind w:right="150"/>
              <w:jc w:val="right"/>
              <w:rPr>
                <w:rFonts w:ascii="Georgia"/>
                <w:sz w:val="11"/>
              </w:rPr>
            </w:pPr>
            <w:r>
              <w:rPr>
                <w:rFonts w:ascii="Georgia"/>
                <w:w w:val="120"/>
                <w:sz w:val="11"/>
              </w:rPr>
              <w:t>175.000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08"/>
              <w:ind w:right="209"/>
              <w:jc w:val="right"/>
              <w:rPr>
                <w:rFonts w:ascii="Georgia"/>
                <w:sz w:val="11"/>
              </w:rPr>
            </w:pPr>
            <w:r>
              <w:rPr>
                <w:rFonts w:ascii="Georgia"/>
                <w:w w:val="120"/>
                <w:sz w:val="11"/>
              </w:rPr>
              <w:t>175.000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08"/>
              <w:ind w:left="39" w:right="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30"/>
                <w:sz w:val="11"/>
              </w:rPr>
              <w:t>2.1.2.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08"/>
              <w:ind w:left="29"/>
              <w:rPr>
                <w:rFonts w:ascii="Georgia" w:hAnsi="Georgia"/>
                <w:sz w:val="11"/>
              </w:rPr>
            </w:pPr>
            <w:r>
              <w:rPr>
                <w:rFonts w:ascii="Georgia" w:hAnsi="Georgia"/>
                <w:w w:val="115"/>
                <w:sz w:val="11"/>
              </w:rPr>
              <w:t>broj donesenih akata od strane Gradonačelnice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08"/>
              <w:ind w:left="103" w:right="69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25"/>
                <w:sz w:val="11"/>
              </w:rPr>
              <w:t>138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08"/>
              <w:ind w:left="67" w:right="3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250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08"/>
              <w:ind w:left="39" w:right="7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250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08"/>
              <w:ind w:left="39" w:right="8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250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08"/>
              <w:ind w:left="82" w:right="5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20"/>
                <w:sz w:val="11"/>
              </w:rPr>
              <w:t>001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22B51" w:rsidRDefault="001154E0">
            <w:pPr>
              <w:pStyle w:val="TableParagraph"/>
              <w:spacing w:before="108"/>
              <w:ind w:left="85" w:right="47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00100</w:t>
            </w:r>
          </w:p>
        </w:tc>
      </w:tr>
      <w:tr w:rsidR="00E22B51">
        <w:trPr>
          <w:trHeight w:val="457"/>
        </w:trPr>
        <w:tc>
          <w:tcPr>
            <w:tcW w:w="8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E22B51">
            <w:pPr>
              <w:pStyle w:val="TableParagraph"/>
              <w:spacing w:before="6"/>
              <w:rPr>
                <w:rFonts w:ascii="Georgia"/>
                <w:sz w:val="16"/>
              </w:rPr>
            </w:pPr>
          </w:p>
          <w:p w:rsidR="00E22B51" w:rsidRDefault="001154E0">
            <w:pPr>
              <w:pStyle w:val="TableParagraph"/>
              <w:ind w:left="26"/>
              <w:rPr>
                <w:rFonts w:ascii="Georgia"/>
                <w:sz w:val="11"/>
              </w:rPr>
            </w:pPr>
            <w:r>
              <w:rPr>
                <w:rFonts w:ascii="Georgia"/>
                <w:w w:val="125"/>
                <w:sz w:val="11"/>
              </w:rPr>
              <w:t>A100113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E22B51">
            <w:pPr>
              <w:pStyle w:val="TableParagraph"/>
              <w:spacing w:before="8"/>
              <w:rPr>
                <w:rFonts w:ascii="Georgia"/>
                <w:sz w:val="16"/>
              </w:rPr>
            </w:pPr>
          </w:p>
          <w:p w:rsidR="00E22B51" w:rsidRDefault="001154E0">
            <w:pPr>
              <w:pStyle w:val="TableParagraph"/>
              <w:ind w:left="31"/>
              <w:rPr>
                <w:rFonts w:ascii="Georgia" w:hAnsi="Georgia"/>
                <w:sz w:val="11"/>
              </w:rPr>
            </w:pPr>
            <w:r>
              <w:rPr>
                <w:rFonts w:ascii="Georgia" w:hAnsi="Georgia"/>
                <w:w w:val="115"/>
                <w:sz w:val="11"/>
              </w:rPr>
              <w:t>Donacije političkim strankama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E22B51">
            <w:pPr>
              <w:pStyle w:val="TableParagraph"/>
              <w:spacing w:before="6"/>
              <w:rPr>
                <w:rFonts w:ascii="Georgia"/>
                <w:sz w:val="16"/>
              </w:rPr>
            </w:pPr>
          </w:p>
          <w:p w:rsidR="00E22B51" w:rsidRDefault="001154E0">
            <w:pPr>
              <w:pStyle w:val="TableParagraph"/>
              <w:ind w:right="231"/>
              <w:jc w:val="right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23.500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E22B51">
            <w:pPr>
              <w:pStyle w:val="TableParagraph"/>
              <w:spacing w:before="6"/>
              <w:rPr>
                <w:rFonts w:ascii="Georgia"/>
                <w:sz w:val="16"/>
              </w:rPr>
            </w:pPr>
          </w:p>
          <w:p w:rsidR="00E22B51" w:rsidRDefault="001154E0">
            <w:pPr>
              <w:pStyle w:val="TableParagraph"/>
              <w:ind w:right="186"/>
              <w:jc w:val="right"/>
              <w:rPr>
                <w:rFonts w:ascii="Georgia"/>
                <w:sz w:val="11"/>
              </w:rPr>
            </w:pPr>
            <w:r>
              <w:rPr>
                <w:rFonts w:ascii="Georgia"/>
                <w:w w:val="120"/>
                <w:sz w:val="11"/>
              </w:rPr>
              <w:t>31.000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E22B51">
            <w:pPr>
              <w:pStyle w:val="TableParagraph"/>
              <w:spacing w:before="6"/>
              <w:rPr>
                <w:rFonts w:ascii="Georgia"/>
                <w:sz w:val="16"/>
              </w:rPr>
            </w:pPr>
          </w:p>
          <w:p w:rsidR="00E22B51" w:rsidRDefault="001154E0">
            <w:pPr>
              <w:pStyle w:val="TableParagraph"/>
              <w:ind w:right="245"/>
              <w:jc w:val="right"/>
              <w:rPr>
                <w:rFonts w:ascii="Georgia"/>
                <w:sz w:val="11"/>
              </w:rPr>
            </w:pPr>
            <w:r>
              <w:rPr>
                <w:rFonts w:ascii="Georgia"/>
                <w:w w:val="120"/>
                <w:sz w:val="11"/>
              </w:rPr>
              <w:t>31.000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E22B51">
            <w:pPr>
              <w:pStyle w:val="TableParagraph"/>
              <w:spacing w:before="6"/>
              <w:rPr>
                <w:rFonts w:ascii="Georgia"/>
                <w:sz w:val="16"/>
              </w:rPr>
            </w:pPr>
          </w:p>
          <w:p w:rsidR="00E22B51" w:rsidRDefault="001154E0">
            <w:pPr>
              <w:pStyle w:val="TableParagraph"/>
              <w:ind w:left="39" w:right="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30"/>
                <w:sz w:val="11"/>
              </w:rPr>
              <w:t>2.1.3.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9" w:line="150" w:lineRule="atLeast"/>
              <w:ind w:left="29"/>
              <w:rPr>
                <w:rFonts w:ascii="Georgia" w:hAnsi="Georgia"/>
                <w:sz w:val="11"/>
              </w:rPr>
            </w:pPr>
            <w:r>
              <w:rPr>
                <w:rFonts w:ascii="Georgia" w:hAnsi="Georgia"/>
                <w:w w:val="115"/>
                <w:sz w:val="11"/>
              </w:rPr>
              <w:t>broj aktivnih sudionika u procesu donošenja gradskih akata (uključivanje Odbora u donošenje akata)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E22B51">
            <w:pPr>
              <w:pStyle w:val="TableParagraph"/>
              <w:spacing w:before="8"/>
              <w:rPr>
                <w:rFonts w:ascii="Georgia"/>
                <w:sz w:val="16"/>
              </w:rPr>
            </w:pPr>
          </w:p>
          <w:p w:rsidR="00E22B51" w:rsidRDefault="001154E0">
            <w:pPr>
              <w:pStyle w:val="TableParagraph"/>
              <w:ind w:left="91" w:right="7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0"/>
                <w:sz w:val="11"/>
              </w:rPr>
              <w:t>40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E22B51">
            <w:pPr>
              <w:pStyle w:val="TableParagraph"/>
              <w:spacing w:before="8"/>
              <w:rPr>
                <w:rFonts w:ascii="Georgia"/>
                <w:sz w:val="16"/>
              </w:rPr>
            </w:pPr>
          </w:p>
          <w:p w:rsidR="00E22B51" w:rsidRDefault="001154E0">
            <w:pPr>
              <w:pStyle w:val="TableParagraph"/>
              <w:ind w:left="52" w:right="3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25"/>
                <w:sz w:val="11"/>
              </w:rPr>
              <w:t>35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E22B51">
            <w:pPr>
              <w:pStyle w:val="TableParagraph"/>
              <w:spacing w:before="8"/>
              <w:rPr>
                <w:rFonts w:ascii="Georgia"/>
                <w:sz w:val="16"/>
              </w:rPr>
            </w:pPr>
          </w:p>
          <w:p w:rsidR="00E22B51" w:rsidRDefault="001154E0">
            <w:pPr>
              <w:pStyle w:val="TableParagraph"/>
              <w:ind w:left="27" w:right="10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25"/>
                <w:sz w:val="11"/>
              </w:rPr>
              <w:t>35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E22B51">
            <w:pPr>
              <w:pStyle w:val="TableParagraph"/>
              <w:spacing w:before="8"/>
              <w:rPr>
                <w:rFonts w:ascii="Georgia"/>
                <w:sz w:val="16"/>
              </w:rPr>
            </w:pPr>
          </w:p>
          <w:p w:rsidR="00E22B51" w:rsidRDefault="001154E0">
            <w:pPr>
              <w:pStyle w:val="TableParagraph"/>
              <w:ind w:left="27" w:right="10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25"/>
                <w:sz w:val="11"/>
              </w:rPr>
              <w:t>35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E22B51">
            <w:pPr>
              <w:pStyle w:val="TableParagraph"/>
              <w:spacing w:before="6"/>
              <w:rPr>
                <w:rFonts w:ascii="Georgia"/>
                <w:sz w:val="16"/>
              </w:rPr>
            </w:pPr>
          </w:p>
          <w:p w:rsidR="00E22B51" w:rsidRDefault="001154E0">
            <w:pPr>
              <w:pStyle w:val="TableParagraph"/>
              <w:ind w:left="82" w:right="5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20"/>
                <w:sz w:val="11"/>
              </w:rPr>
              <w:t>001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22B51" w:rsidRDefault="00E22B51">
            <w:pPr>
              <w:pStyle w:val="TableParagraph"/>
              <w:spacing w:before="6"/>
              <w:rPr>
                <w:rFonts w:ascii="Georgia"/>
                <w:sz w:val="16"/>
              </w:rPr>
            </w:pPr>
          </w:p>
          <w:p w:rsidR="00E22B51" w:rsidRDefault="001154E0">
            <w:pPr>
              <w:pStyle w:val="TableParagraph"/>
              <w:ind w:left="85" w:right="47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00100</w:t>
            </w:r>
          </w:p>
        </w:tc>
      </w:tr>
      <w:tr w:rsidR="00E22B51">
        <w:trPr>
          <w:trHeight w:val="209"/>
        </w:trPr>
        <w:tc>
          <w:tcPr>
            <w:tcW w:w="8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64"/>
              <w:ind w:left="26"/>
              <w:rPr>
                <w:rFonts w:ascii="Georgia"/>
                <w:sz w:val="11"/>
              </w:rPr>
            </w:pPr>
            <w:r>
              <w:rPr>
                <w:rFonts w:ascii="Georgia"/>
                <w:w w:val="130"/>
                <w:sz w:val="11"/>
              </w:rPr>
              <w:t>A100115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64"/>
              <w:ind w:left="31"/>
              <w:rPr>
                <w:rFonts w:ascii="Georgia" w:hAnsi="Georgia"/>
                <w:sz w:val="11"/>
              </w:rPr>
            </w:pPr>
            <w:r>
              <w:rPr>
                <w:rFonts w:ascii="Georgia" w:hAnsi="Georgia"/>
                <w:w w:val="115"/>
                <w:sz w:val="11"/>
              </w:rPr>
              <w:t>Provođenje izbora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64"/>
              <w:ind w:right="195"/>
              <w:jc w:val="right"/>
              <w:rPr>
                <w:rFonts w:ascii="Georgia"/>
                <w:sz w:val="11"/>
              </w:rPr>
            </w:pPr>
            <w:r>
              <w:rPr>
                <w:rFonts w:ascii="Georgia"/>
                <w:w w:val="120"/>
                <w:sz w:val="11"/>
              </w:rPr>
              <w:t>296.358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64"/>
              <w:ind w:left="39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08"/>
                <w:sz w:val="11"/>
              </w:rPr>
              <w:t>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64"/>
              <w:ind w:left="35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08"/>
                <w:sz w:val="11"/>
              </w:rPr>
              <w:t>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64"/>
              <w:ind w:left="39" w:right="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30"/>
                <w:sz w:val="11"/>
              </w:rPr>
              <w:t>2.1.4.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64"/>
              <w:ind w:left="29"/>
              <w:rPr>
                <w:rFonts w:ascii="Georgia" w:hAnsi="Georgia"/>
                <w:sz w:val="11"/>
              </w:rPr>
            </w:pPr>
            <w:r>
              <w:rPr>
                <w:rFonts w:ascii="Georgia" w:hAnsi="Georgia"/>
                <w:w w:val="120"/>
                <w:sz w:val="11"/>
              </w:rPr>
              <w:t>postotak izlaska na birališta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64"/>
              <w:ind w:left="20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08"/>
                <w:sz w:val="11"/>
              </w:rPr>
              <w:t>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64"/>
              <w:ind w:left="67" w:right="3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20"/>
                <w:sz w:val="11"/>
              </w:rPr>
              <w:t>70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64"/>
              <w:ind w:left="18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08"/>
                <w:sz w:val="11"/>
              </w:rPr>
              <w:t>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64"/>
              <w:ind w:left="18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08"/>
                <w:sz w:val="11"/>
              </w:rPr>
              <w:t>0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64"/>
              <w:ind w:left="82" w:right="5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20"/>
                <w:sz w:val="11"/>
              </w:rPr>
              <w:t>001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22B51" w:rsidRDefault="001154E0">
            <w:pPr>
              <w:pStyle w:val="TableParagraph"/>
              <w:spacing w:before="64"/>
              <w:ind w:left="85" w:right="47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00100</w:t>
            </w:r>
          </w:p>
        </w:tc>
      </w:tr>
      <w:tr w:rsidR="00E22B51">
        <w:trPr>
          <w:trHeight w:val="210"/>
        </w:trPr>
        <w:tc>
          <w:tcPr>
            <w:tcW w:w="8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65"/>
              <w:ind w:left="26"/>
              <w:rPr>
                <w:rFonts w:ascii="Georgia"/>
                <w:sz w:val="11"/>
              </w:rPr>
            </w:pPr>
            <w:r>
              <w:rPr>
                <w:rFonts w:ascii="Georgia"/>
                <w:w w:val="125"/>
                <w:sz w:val="11"/>
              </w:rPr>
              <w:t>A100119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65"/>
              <w:ind w:left="31"/>
              <w:rPr>
                <w:rFonts w:ascii="Georgia" w:hAnsi="Georgia"/>
                <w:sz w:val="11"/>
              </w:rPr>
            </w:pPr>
            <w:r>
              <w:rPr>
                <w:rFonts w:ascii="Georgia" w:hAnsi="Georgia"/>
                <w:w w:val="115"/>
                <w:sz w:val="11"/>
              </w:rPr>
              <w:t>Pomoć gradovima Petrinja, Sisak, Glina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65"/>
              <w:ind w:right="231"/>
              <w:jc w:val="right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53.083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65"/>
              <w:ind w:left="39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08"/>
                <w:sz w:val="11"/>
              </w:rPr>
              <w:t>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65"/>
              <w:ind w:left="35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08"/>
                <w:sz w:val="11"/>
              </w:rPr>
              <w:t>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65"/>
              <w:ind w:left="39" w:right="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30"/>
                <w:sz w:val="11"/>
              </w:rPr>
              <w:t>2.1.5.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65"/>
              <w:ind w:left="29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broj dodijeljenih donacija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65"/>
              <w:ind w:left="20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08"/>
                <w:sz w:val="11"/>
              </w:rPr>
              <w:t>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65"/>
              <w:ind w:left="33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7"/>
                <w:sz w:val="11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65"/>
              <w:ind w:left="18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08"/>
                <w:sz w:val="11"/>
              </w:rPr>
              <w:t>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65"/>
              <w:ind w:left="18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08"/>
                <w:sz w:val="11"/>
              </w:rPr>
              <w:t>0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65"/>
              <w:ind w:left="82" w:right="5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20"/>
                <w:sz w:val="11"/>
              </w:rPr>
              <w:t>001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22B51" w:rsidRDefault="001154E0">
            <w:pPr>
              <w:pStyle w:val="TableParagraph"/>
              <w:spacing w:before="65"/>
              <w:ind w:left="85" w:right="47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00100</w:t>
            </w:r>
          </w:p>
        </w:tc>
      </w:tr>
      <w:tr w:rsidR="00E22B51">
        <w:trPr>
          <w:trHeight w:val="210"/>
        </w:trPr>
        <w:tc>
          <w:tcPr>
            <w:tcW w:w="8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65"/>
              <w:ind w:left="26"/>
              <w:rPr>
                <w:rFonts w:ascii="Georgia"/>
                <w:sz w:val="11"/>
              </w:rPr>
            </w:pPr>
            <w:r>
              <w:rPr>
                <w:rFonts w:ascii="Georgia"/>
                <w:w w:val="120"/>
                <w:sz w:val="11"/>
              </w:rPr>
              <w:t>A100120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65"/>
              <w:ind w:left="31"/>
              <w:rPr>
                <w:rFonts w:ascii="Georgia" w:hAnsi="Georgia"/>
                <w:sz w:val="11"/>
              </w:rPr>
            </w:pPr>
            <w:r>
              <w:rPr>
                <w:rFonts w:ascii="Georgia" w:hAnsi="Georgia"/>
                <w:w w:val="115"/>
                <w:sz w:val="11"/>
              </w:rPr>
              <w:t>Štete od potresa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65"/>
              <w:ind w:right="195"/>
              <w:jc w:val="right"/>
              <w:rPr>
                <w:rFonts w:ascii="Georgia"/>
                <w:sz w:val="11"/>
              </w:rPr>
            </w:pPr>
            <w:r>
              <w:rPr>
                <w:rFonts w:ascii="Georgia"/>
                <w:w w:val="120"/>
                <w:sz w:val="11"/>
              </w:rPr>
              <w:t>150.000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65"/>
              <w:ind w:left="39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08"/>
                <w:sz w:val="11"/>
              </w:rPr>
              <w:t>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65"/>
              <w:ind w:left="35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08"/>
                <w:sz w:val="11"/>
              </w:rPr>
              <w:t>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65"/>
              <w:ind w:left="39" w:right="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30"/>
                <w:sz w:val="11"/>
              </w:rPr>
              <w:t>2.1.6.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65"/>
              <w:ind w:left="29"/>
              <w:rPr>
                <w:rFonts w:ascii="Georgia" w:hAnsi="Georgia"/>
                <w:sz w:val="11"/>
              </w:rPr>
            </w:pPr>
            <w:r>
              <w:rPr>
                <w:rFonts w:ascii="Georgia" w:hAnsi="Georgia"/>
                <w:w w:val="115"/>
                <w:sz w:val="11"/>
              </w:rPr>
              <w:t>broj utvrđenih šteta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65"/>
              <w:ind w:left="20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08"/>
                <w:sz w:val="11"/>
              </w:rPr>
              <w:t>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65"/>
              <w:ind w:left="67" w:right="3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0"/>
                <w:sz w:val="11"/>
              </w:rPr>
              <w:t>80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65"/>
              <w:ind w:left="18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08"/>
                <w:sz w:val="11"/>
              </w:rPr>
              <w:t>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65"/>
              <w:ind w:left="18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08"/>
                <w:sz w:val="11"/>
              </w:rPr>
              <w:t>0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65"/>
              <w:ind w:left="82" w:right="5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20"/>
                <w:sz w:val="11"/>
              </w:rPr>
              <w:t>001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22B51" w:rsidRDefault="001154E0">
            <w:pPr>
              <w:pStyle w:val="TableParagraph"/>
              <w:spacing w:before="65"/>
              <w:ind w:left="85" w:right="47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00100</w:t>
            </w:r>
          </w:p>
        </w:tc>
      </w:tr>
      <w:tr w:rsidR="00E22B51">
        <w:trPr>
          <w:trHeight w:val="148"/>
        </w:trPr>
        <w:tc>
          <w:tcPr>
            <w:tcW w:w="8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1154E0">
            <w:pPr>
              <w:pStyle w:val="TableParagraph"/>
              <w:spacing w:before="32" w:line="96" w:lineRule="exact"/>
              <w:ind w:left="26"/>
              <w:rPr>
                <w:rFonts w:ascii="Georgia"/>
                <w:i/>
                <w:sz w:val="11"/>
              </w:rPr>
            </w:pPr>
            <w:r>
              <w:rPr>
                <w:rFonts w:ascii="Georgia"/>
                <w:i/>
                <w:w w:val="125"/>
                <w:sz w:val="11"/>
              </w:rPr>
              <w:t>P2011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1154E0">
            <w:pPr>
              <w:pStyle w:val="TableParagraph"/>
              <w:spacing w:before="36" w:line="91" w:lineRule="exact"/>
              <w:ind w:left="31"/>
              <w:rPr>
                <w:rFonts w:ascii="Georgia"/>
                <w:i/>
                <w:sz w:val="11"/>
              </w:rPr>
            </w:pPr>
            <w:r>
              <w:rPr>
                <w:rFonts w:ascii="Georgia"/>
                <w:i/>
                <w:w w:val="110"/>
                <w:sz w:val="11"/>
              </w:rPr>
              <w:t>Program javne uprave i administracije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1154E0">
            <w:pPr>
              <w:pStyle w:val="TableParagraph"/>
              <w:spacing w:before="2" w:line="126" w:lineRule="exact"/>
              <w:ind w:right="124"/>
              <w:jc w:val="right"/>
              <w:rPr>
                <w:rFonts w:ascii="TeX Gyre Bonum"/>
                <w:b/>
                <w:i/>
                <w:sz w:val="11"/>
              </w:rPr>
            </w:pPr>
            <w:r>
              <w:rPr>
                <w:rFonts w:ascii="TeX Gyre Bonum"/>
                <w:b/>
                <w:i/>
                <w:w w:val="105"/>
                <w:sz w:val="11"/>
              </w:rPr>
              <w:t>4.448.286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1154E0">
            <w:pPr>
              <w:pStyle w:val="TableParagraph"/>
              <w:spacing w:before="2" w:line="126" w:lineRule="exact"/>
              <w:ind w:right="79"/>
              <w:jc w:val="right"/>
              <w:rPr>
                <w:rFonts w:ascii="TeX Gyre Bonum"/>
                <w:b/>
                <w:i/>
                <w:sz w:val="11"/>
              </w:rPr>
            </w:pPr>
            <w:r>
              <w:rPr>
                <w:rFonts w:ascii="TeX Gyre Bonum"/>
                <w:b/>
                <w:i/>
                <w:w w:val="105"/>
                <w:sz w:val="11"/>
              </w:rPr>
              <w:t>4.092.225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1154E0">
            <w:pPr>
              <w:pStyle w:val="TableParagraph"/>
              <w:spacing w:before="2" w:line="126" w:lineRule="exact"/>
              <w:ind w:right="137"/>
              <w:jc w:val="right"/>
              <w:rPr>
                <w:rFonts w:ascii="TeX Gyre Bonum"/>
                <w:b/>
                <w:i/>
                <w:sz w:val="11"/>
              </w:rPr>
            </w:pPr>
            <w:r>
              <w:rPr>
                <w:rFonts w:ascii="TeX Gyre Bonum"/>
                <w:b/>
                <w:i/>
                <w:w w:val="105"/>
                <w:sz w:val="11"/>
              </w:rPr>
              <w:t>4.097.762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1154E0">
            <w:pPr>
              <w:pStyle w:val="TableParagraph"/>
              <w:spacing w:before="34" w:line="94" w:lineRule="exact"/>
              <w:ind w:left="82" w:right="5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0"/>
                <w:sz w:val="11"/>
              </w:rPr>
              <w:t>002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92D050"/>
          </w:tcPr>
          <w:p w:rsidR="00E22B51" w:rsidRDefault="001154E0">
            <w:pPr>
              <w:pStyle w:val="TableParagraph"/>
              <w:spacing w:before="34" w:line="94" w:lineRule="exact"/>
              <w:ind w:left="85" w:right="47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00201</w:t>
            </w:r>
          </w:p>
        </w:tc>
      </w:tr>
      <w:tr w:rsidR="00E22B51">
        <w:trPr>
          <w:trHeight w:val="148"/>
        </w:trPr>
        <w:tc>
          <w:tcPr>
            <w:tcW w:w="8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34" w:line="94" w:lineRule="exact"/>
              <w:ind w:left="26"/>
              <w:rPr>
                <w:rFonts w:ascii="Georgia"/>
                <w:sz w:val="11"/>
              </w:rPr>
            </w:pPr>
            <w:r>
              <w:rPr>
                <w:rFonts w:ascii="Georgia"/>
                <w:w w:val="125"/>
                <w:sz w:val="11"/>
              </w:rPr>
              <w:t>A201110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34" w:line="94" w:lineRule="exact"/>
              <w:ind w:left="31"/>
              <w:rPr>
                <w:rFonts w:ascii="Georgia"/>
                <w:sz w:val="11"/>
              </w:rPr>
            </w:pPr>
            <w:r>
              <w:rPr>
                <w:rFonts w:ascii="Georgia"/>
                <w:w w:val="120"/>
                <w:sz w:val="11"/>
              </w:rPr>
              <w:t>Rashodi za zaposlene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34" w:line="94" w:lineRule="exact"/>
              <w:ind w:right="140"/>
              <w:jc w:val="right"/>
              <w:rPr>
                <w:rFonts w:ascii="Georgia"/>
                <w:sz w:val="11"/>
              </w:rPr>
            </w:pPr>
            <w:r>
              <w:rPr>
                <w:rFonts w:ascii="Georgia"/>
                <w:w w:val="125"/>
                <w:sz w:val="11"/>
              </w:rPr>
              <w:t>2.964.811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34" w:line="94" w:lineRule="exact"/>
              <w:ind w:right="95"/>
              <w:jc w:val="right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2.864.300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34" w:line="94" w:lineRule="exact"/>
              <w:ind w:right="154"/>
              <w:jc w:val="right"/>
              <w:rPr>
                <w:rFonts w:ascii="Georgia"/>
                <w:sz w:val="11"/>
              </w:rPr>
            </w:pPr>
            <w:r>
              <w:rPr>
                <w:rFonts w:ascii="Georgia"/>
                <w:w w:val="120"/>
                <w:sz w:val="11"/>
              </w:rPr>
              <w:t>2.859.837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34" w:line="94" w:lineRule="exact"/>
              <w:ind w:left="39" w:right="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30"/>
                <w:sz w:val="11"/>
              </w:rPr>
              <w:t>2.1.7.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34" w:line="94" w:lineRule="exact"/>
              <w:ind w:left="29"/>
              <w:rPr>
                <w:rFonts w:ascii="Georgia" w:hAnsi="Georgia"/>
                <w:sz w:val="11"/>
              </w:rPr>
            </w:pPr>
            <w:r>
              <w:rPr>
                <w:rFonts w:ascii="Georgia" w:hAnsi="Georgia"/>
                <w:w w:val="115"/>
                <w:sz w:val="11"/>
              </w:rPr>
              <w:t>broj riješenih predmeta/ vrijeme rješavanja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34" w:line="94" w:lineRule="exact"/>
              <w:ind w:left="89" w:right="7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25"/>
                <w:sz w:val="11"/>
              </w:rPr>
              <w:t>730/5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34" w:line="94" w:lineRule="exact"/>
              <w:ind w:left="64" w:right="3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800/5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34" w:line="94" w:lineRule="exact"/>
              <w:ind w:left="39" w:right="10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800/5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34" w:line="94" w:lineRule="exact"/>
              <w:ind w:left="39" w:right="10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800/5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34" w:line="94" w:lineRule="exact"/>
              <w:ind w:left="82" w:right="5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0"/>
                <w:sz w:val="11"/>
              </w:rPr>
              <w:t>002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22B51" w:rsidRDefault="001154E0">
            <w:pPr>
              <w:pStyle w:val="TableParagraph"/>
              <w:spacing w:before="34" w:line="94" w:lineRule="exact"/>
              <w:ind w:left="85" w:right="47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00201</w:t>
            </w:r>
          </w:p>
        </w:tc>
      </w:tr>
      <w:tr w:rsidR="00E22B51">
        <w:trPr>
          <w:trHeight w:val="326"/>
        </w:trPr>
        <w:tc>
          <w:tcPr>
            <w:tcW w:w="8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23"/>
              <w:ind w:left="26"/>
              <w:rPr>
                <w:rFonts w:ascii="Georgia"/>
                <w:sz w:val="11"/>
              </w:rPr>
            </w:pPr>
            <w:r>
              <w:rPr>
                <w:rFonts w:ascii="Georgia"/>
                <w:w w:val="135"/>
                <w:sz w:val="11"/>
              </w:rPr>
              <w:t>A201111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21" w:line="150" w:lineRule="atLeast"/>
              <w:ind w:left="31"/>
              <w:rPr>
                <w:rFonts w:ascii="Georgia"/>
                <w:sz w:val="11"/>
              </w:rPr>
            </w:pPr>
            <w:r>
              <w:rPr>
                <w:rFonts w:ascii="Georgia"/>
                <w:w w:val="120"/>
                <w:sz w:val="11"/>
              </w:rPr>
              <w:t>Nabava sredstava, proizvoda i usluga za rad uprave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23"/>
              <w:ind w:right="140"/>
              <w:jc w:val="right"/>
              <w:rPr>
                <w:rFonts w:ascii="Georgia"/>
                <w:sz w:val="11"/>
              </w:rPr>
            </w:pPr>
            <w:r>
              <w:rPr>
                <w:rFonts w:ascii="Georgia"/>
                <w:w w:val="125"/>
                <w:sz w:val="11"/>
              </w:rPr>
              <w:t>1.424.675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23"/>
              <w:ind w:right="95"/>
              <w:jc w:val="right"/>
              <w:rPr>
                <w:rFonts w:ascii="Georgia"/>
                <w:sz w:val="11"/>
              </w:rPr>
            </w:pPr>
            <w:r>
              <w:rPr>
                <w:rFonts w:ascii="Georgia"/>
                <w:w w:val="130"/>
                <w:sz w:val="11"/>
              </w:rPr>
              <w:t>1.212.925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23"/>
              <w:ind w:right="154"/>
              <w:jc w:val="right"/>
              <w:rPr>
                <w:rFonts w:ascii="Georgia"/>
                <w:sz w:val="11"/>
              </w:rPr>
            </w:pPr>
            <w:r>
              <w:rPr>
                <w:rFonts w:ascii="Georgia"/>
                <w:w w:val="130"/>
                <w:sz w:val="11"/>
              </w:rPr>
              <w:t>1.212.925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23"/>
              <w:ind w:left="39" w:right="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25"/>
                <w:sz w:val="11"/>
              </w:rPr>
              <w:t>2.1.8.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21" w:line="150" w:lineRule="atLeast"/>
              <w:ind w:left="29" w:right="151"/>
              <w:rPr>
                <w:rFonts w:ascii="Georgia" w:hAnsi="Georgia"/>
                <w:sz w:val="11"/>
              </w:rPr>
            </w:pPr>
            <w:r>
              <w:rPr>
                <w:rFonts w:ascii="Georgia" w:hAnsi="Georgia"/>
                <w:w w:val="115"/>
                <w:sz w:val="11"/>
              </w:rPr>
              <w:t>trošak nabave sredstava, proizvoda i usluga za rad uprave po djelatniku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23"/>
              <w:ind w:left="103" w:right="69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87948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23"/>
              <w:ind w:left="67" w:right="3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88378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23"/>
              <w:ind w:left="39" w:right="7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86638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23"/>
              <w:ind w:left="39" w:right="8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86638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23"/>
              <w:ind w:left="82" w:right="5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0"/>
                <w:sz w:val="11"/>
              </w:rPr>
              <w:t>002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22B51" w:rsidRDefault="001154E0">
            <w:pPr>
              <w:pStyle w:val="TableParagraph"/>
              <w:spacing w:before="123"/>
              <w:ind w:left="85" w:right="47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00201</w:t>
            </w:r>
          </w:p>
        </w:tc>
      </w:tr>
      <w:tr w:rsidR="00E22B51">
        <w:trPr>
          <w:trHeight w:val="148"/>
        </w:trPr>
        <w:tc>
          <w:tcPr>
            <w:tcW w:w="8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34" w:line="94" w:lineRule="exact"/>
              <w:ind w:left="26"/>
              <w:rPr>
                <w:rFonts w:ascii="Georgia"/>
                <w:sz w:val="11"/>
              </w:rPr>
            </w:pPr>
            <w:r>
              <w:rPr>
                <w:rFonts w:ascii="Georgia"/>
                <w:w w:val="130"/>
                <w:sz w:val="11"/>
              </w:rPr>
              <w:t>K201112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34" w:line="94" w:lineRule="exact"/>
              <w:ind w:left="31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Opremanje javne uprave i administracije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34" w:line="94" w:lineRule="exact"/>
              <w:ind w:right="231"/>
              <w:jc w:val="right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58.800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34" w:line="94" w:lineRule="exact"/>
              <w:ind w:right="186"/>
              <w:jc w:val="right"/>
              <w:rPr>
                <w:rFonts w:ascii="Georgia"/>
                <w:sz w:val="11"/>
              </w:rPr>
            </w:pPr>
            <w:r>
              <w:rPr>
                <w:rFonts w:ascii="Georgia"/>
                <w:w w:val="120"/>
                <w:sz w:val="11"/>
              </w:rPr>
              <w:t>15.000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34" w:line="94" w:lineRule="exact"/>
              <w:ind w:right="245"/>
              <w:jc w:val="right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25.000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34" w:line="94" w:lineRule="exact"/>
              <w:ind w:left="39" w:right="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30"/>
                <w:sz w:val="11"/>
              </w:rPr>
              <w:t>2.1.9.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34" w:line="94" w:lineRule="exact"/>
              <w:ind w:left="29"/>
              <w:rPr>
                <w:rFonts w:ascii="Georgia" w:hAnsi="Georgia"/>
                <w:sz w:val="11"/>
              </w:rPr>
            </w:pPr>
            <w:r>
              <w:rPr>
                <w:rFonts w:ascii="Georgia" w:hAnsi="Georgia"/>
                <w:w w:val="115"/>
                <w:sz w:val="11"/>
              </w:rPr>
              <w:t>trošak nabavljene opreme po djelatniku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34" w:line="94" w:lineRule="exact"/>
              <w:ind w:left="103" w:right="69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20"/>
                <w:sz w:val="11"/>
              </w:rPr>
              <w:t>4067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34" w:line="94" w:lineRule="exact"/>
              <w:ind w:left="67" w:right="3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0"/>
                <w:sz w:val="11"/>
              </w:rPr>
              <w:t>3800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34" w:line="94" w:lineRule="exact"/>
              <w:ind w:left="39" w:right="7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35"/>
                <w:sz w:val="11"/>
              </w:rPr>
              <w:t>1071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34" w:line="94" w:lineRule="exact"/>
              <w:ind w:left="39" w:right="8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25"/>
                <w:sz w:val="11"/>
              </w:rPr>
              <w:t>1786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34" w:line="94" w:lineRule="exact"/>
              <w:ind w:left="82" w:right="5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0"/>
                <w:sz w:val="11"/>
              </w:rPr>
              <w:t>002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22B51" w:rsidRDefault="001154E0">
            <w:pPr>
              <w:pStyle w:val="TableParagraph"/>
              <w:spacing w:before="34" w:line="94" w:lineRule="exact"/>
              <w:ind w:left="85" w:right="47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00201</w:t>
            </w:r>
          </w:p>
        </w:tc>
      </w:tr>
      <w:tr w:rsidR="00E22B51">
        <w:trPr>
          <w:trHeight w:val="148"/>
        </w:trPr>
        <w:tc>
          <w:tcPr>
            <w:tcW w:w="8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1154E0">
            <w:pPr>
              <w:pStyle w:val="TableParagraph"/>
              <w:spacing w:before="32" w:line="96" w:lineRule="exact"/>
              <w:ind w:left="26"/>
              <w:rPr>
                <w:rFonts w:ascii="Georgia"/>
                <w:i/>
                <w:sz w:val="11"/>
              </w:rPr>
            </w:pPr>
            <w:r>
              <w:rPr>
                <w:rFonts w:ascii="Georgia"/>
                <w:i/>
                <w:w w:val="120"/>
                <w:sz w:val="11"/>
              </w:rPr>
              <w:t>P3019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1154E0">
            <w:pPr>
              <w:pStyle w:val="TableParagraph"/>
              <w:spacing w:before="36" w:line="91" w:lineRule="exact"/>
              <w:ind w:left="31"/>
              <w:rPr>
                <w:rFonts w:ascii="Georgia"/>
                <w:i/>
                <w:sz w:val="11"/>
              </w:rPr>
            </w:pPr>
            <w:r>
              <w:rPr>
                <w:rFonts w:ascii="Georgia"/>
                <w:i/>
                <w:w w:val="115"/>
                <w:sz w:val="11"/>
              </w:rPr>
              <w:t>Izrada planske dokumentacije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1154E0">
            <w:pPr>
              <w:pStyle w:val="TableParagraph"/>
              <w:spacing w:before="2" w:line="126" w:lineRule="exact"/>
              <w:ind w:right="184"/>
              <w:jc w:val="right"/>
              <w:rPr>
                <w:rFonts w:ascii="TeX Gyre Bonum"/>
                <w:b/>
                <w:i/>
                <w:sz w:val="11"/>
              </w:rPr>
            </w:pPr>
            <w:r>
              <w:rPr>
                <w:rFonts w:ascii="TeX Gyre Bonum"/>
                <w:b/>
                <w:i/>
                <w:w w:val="105"/>
                <w:sz w:val="11"/>
              </w:rPr>
              <w:t>286.000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1154E0">
            <w:pPr>
              <w:pStyle w:val="TableParagraph"/>
              <w:spacing w:before="2" w:line="126" w:lineRule="exact"/>
              <w:ind w:left="17"/>
              <w:jc w:val="center"/>
              <w:rPr>
                <w:rFonts w:ascii="TeX Gyre Bonum"/>
                <w:b/>
                <w:i/>
                <w:sz w:val="11"/>
              </w:rPr>
            </w:pPr>
            <w:r>
              <w:rPr>
                <w:rFonts w:ascii="TeX Gyre Bonum"/>
                <w:b/>
                <w:i/>
                <w:w w:val="106"/>
                <w:sz w:val="11"/>
              </w:rPr>
              <w:t>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1154E0">
            <w:pPr>
              <w:pStyle w:val="TableParagraph"/>
              <w:spacing w:before="2" w:line="126" w:lineRule="exact"/>
              <w:ind w:left="13"/>
              <w:jc w:val="center"/>
              <w:rPr>
                <w:rFonts w:ascii="TeX Gyre Bonum"/>
                <w:b/>
                <w:i/>
                <w:sz w:val="11"/>
              </w:rPr>
            </w:pPr>
            <w:r>
              <w:rPr>
                <w:rFonts w:ascii="TeX Gyre Bonum"/>
                <w:b/>
                <w:i/>
                <w:w w:val="106"/>
                <w:sz w:val="11"/>
              </w:rPr>
              <w:t>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1154E0">
            <w:pPr>
              <w:pStyle w:val="TableParagraph"/>
              <w:spacing w:before="34" w:line="94" w:lineRule="exact"/>
              <w:ind w:left="82" w:right="5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0"/>
                <w:sz w:val="11"/>
              </w:rPr>
              <w:t>002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92D050"/>
          </w:tcPr>
          <w:p w:rsidR="00E22B51" w:rsidRDefault="001154E0">
            <w:pPr>
              <w:pStyle w:val="TableParagraph"/>
              <w:spacing w:before="34" w:line="94" w:lineRule="exact"/>
              <w:ind w:left="85" w:right="47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00201</w:t>
            </w:r>
          </w:p>
        </w:tc>
      </w:tr>
      <w:tr w:rsidR="00E22B51">
        <w:trPr>
          <w:trHeight w:val="148"/>
        </w:trPr>
        <w:tc>
          <w:tcPr>
            <w:tcW w:w="8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34" w:line="94" w:lineRule="exact"/>
              <w:ind w:left="26"/>
              <w:rPr>
                <w:rFonts w:ascii="Georgia"/>
                <w:sz w:val="11"/>
              </w:rPr>
            </w:pPr>
            <w:r>
              <w:rPr>
                <w:rFonts w:ascii="Georgia"/>
                <w:w w:val="120"/>
                <w:sz w:val="11"/>
              </w:rPr>
              <w:t>A301910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34" w:line="94" w:lineRule="exact"/>
              <w:ind w:left="31"/>
              <w:rPr>
                <w:rFonts w:ascii="Georgia" w:hAnsi="Georgia"/>
                <w:sz w:val="11"/>
              </w:rPr>
            </w:pPr>
            <w:r>
              <w:rPr>
                <w:rFonts w:ascii="Georgia" w:hAnsi="Georgia"/>
                <w:w w:val="120"/>
                <w:sz w:val="11"/>
              </w:rPr>
              <w:t>Izrada strateških dokumenata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34" w:line="94" w:lineRule="exact"/>
              <w:ind w:right="231"/>
              <w:jc w:val="right"/>
              <w:rPr>
                <w:rFonts w:ascii="Georgia"/>
                <w:sz w:val="11"/>
              </w:rPr>
            </w:pPr>
            <w:r>
              <w:rPr>
                <w:rFonts w:ascii="Georgia"/>
                <w:w w:val="110"/>
                <w:sz w:val="11"/>
              </w:rPr>
              <w:t>30.000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34" w:line="94" w:lineRule="exact"/>
              <w:ind w:left="39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08"/>
                <w:sz w:val="11"/>
              </w:rPr>
              <w:t>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34" w:line="94" w:lineRule="exact"/>
              <w:ind w:left="35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08"/>
                <w:sz w:val="11"/>
              </w:rPr>
              <w:t>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34" w:line="94" w:lineRule="exact"/>
              <w:ind w:left="39" w:right="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30"/>
                <w:sz w:val="11"/>
              </w:rPr>
              <w:t>2.1.10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34" w:line="94" w:lineRule="exact"/>
              <w:ind w:left="29"/>
              <w:rPr>
                <w:rFonts w:ascii="Georgia" w:hAnsi="Georgia"/>
                <w:sz w:val="11"/>
              </w:rPr>
            </w:pPr>
            <w:r>
              <w:rPr>
                <w:rFonts w:ascii="Georgia" w:hAnsi="Georgia"/>
                <w:w w:val="115"/>
                <w:sz w:val="11"/>
              </w:rPr>
              <w:t>broj izrađenih dokumenta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34" w:line="94" w:lineRule="exact"/>
              <w:ind w:left="3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54"/>
                <w:sz w:val="11"/>
              </w:rPr>
              <w:t>1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34" w:line="94" w:lineRule="exact"/>
              <w:ind w:left="33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54"/>
                <w:sz w:val="11"/>
              </w:rPr>
              <w:t>1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34" w:line="94" w:lineRule="exact"/>
              <w:ind w:left="33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08"/>
                <w:sz w:val="11"/>
              </w:rPr>
              <w:t>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34" w:line="94" w:lineRule="exact"/>
              <w:ind w:left="3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08"/>
                <w:sz w:val="11"/>
              </w:rPr>
              <w:t>0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34" w:line="94" w:lineRule="exact"/>
              <w:ind w:left="82" w:right="5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0"/>
                <w:sz w:val="11"/>
              </w:rPr>
              <w:t>002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22B51" w:rsidRDefault="001154E0">
            <w:pPr>
              <w:pStyle w:val="TableParagraph"/>
              <w:spacing w:before="34" w:line="94" w:lineRule="exact"/>
              <w:ind w:left="85" w:right="47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00201</w:t>
            </w:r>
          </w:p>
        </w:tc>
      </w:tr>
      <w:tr w:rsidR="00E22B51">
        <w:trPr>
          <w:trHeight w:val="148"/>
        </w:trPr>
        <w:tc>
          <w:tcPr>
            <w:tcW w:w="8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34" w:line="94" w:lineRule="exact"/>
              <w:ind w:left="26"/>
              <w:rPr>
                <w:rFonts w:ascii="Georgia"/>
                <w:sz w:val="11"/>
              </w:rPr>
            </w:pPr>
            <w:r>
              <w:rPr>
                <w:rFonts w:ascii="Georgia"/>
                <w:w w:val="130"/>
                <w:sz w:val="11"/>
              </w:rPr>
              <w:t>K301911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34" w:line="94" w:lineRule="exact"/>
              <w:ind w:left="31"/>
              <w:rPr>
                <w:rFonts w:ascii="Georgia" w:hAnsi="Georgia"/>
                <w:sz w:val="11"/>
              </w:rPr>
            </w:pPr>
            <w:r>
              <w:rPr>
                <w:rFonts w:ascii="Georgia" w:hAnsi="Georgia"/>
                <w:w w:val="115"/>
                <w:sz w:val="11"/>
              </w:rPr>
              <w:t>Ažuriranje prostornog plana Grada Ozlja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34" w:line="94" w:lineRule="exact"/>
              <w:ind w:right="195"/>
              <w:jc w:val="right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256.000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34" w:line="94" w:lineRule="exact"/>
              <w:ind w:left="39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08"/>
                <w:sz w:val="11"/>
              </w:rPr>
              <w:t>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34" w:line="94" w:lineRule="exact"/>
              <w:ind w:left="35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08"/>
                <w:sz w:val="11"/>
              </w:rPr>
              <w:t>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34" w:line="94" w:lineRule="exact"/>
              <w:ind w:left="39" w:right="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35"/>
                <w:sz w:val="11"/>
              </w:rPr>
              <w:t>2.1.11.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34" w:line="94" w:lineRule="exact"/>
              <w:ind w:left="29"/>
              <w:rPr>
                <w:rFonts w:ascii="Georgia" w:hAnsi="Georgia"/>
                <w:sz w:val="11"/>
              </w:rPr>
            </w:pPr>
            <w:r>
              <w:rPr>
                <w:rFonts w:ascii="Georgia" w:hAnsi="Georgia"/>
                <w:w w:val="115"/>
                <w:sz w:val="11"/>
              </w:rPr>
              <w:t>broj izrađenih dokumenta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34" w:line="94" w:lineRule="exact"/>
              <w:ind w:left="3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08"/>
                <w:sz w:val="11"/>
              </w:rPr>
              <w:t>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34" w:line="94" w:lineRule="exact"/>
              <w:ind w:left="33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54"/>
                <w:sz w:val="11"/>
              </w:rPr>
              <w:t>1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34" w:line="94" w:lineRule="exact"/>
              <w:ind w:left="33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08"/>
                <w:sz w:val="11"/>
              </w:rPr>
              <w:t>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34" w:line="94" w:lineRule="exact"/>
              <w:ind w:left="3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08"/>
                <w:sz w:val="11"/>
              </w:rPr>
              <w:t>0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34" w:line="94" w:lineRule="exact"/>
              <w:ind w:left="82" w:right="5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0"/>
                <w:sz w:val="11"/>
              </w:rPr>
              <w:t>002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22B51" w:rsidRDefault="001154E0">
            <w:pPr>
              <w:pStyle w:val="TableParagraph"/>
              <w:spacing w:before="34" w:line="94" w:lineRule="exact"/>
              <w:ind w:left="85" w:right="47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00201</w:t>
            </w:r>
          </w:p>
        </w:tc>
      </w:tr>
      <w:tr w:rsidR="00E22B51">
        <w:trPr>
          <w:trHeight w:val="352"/>
        </w:trPr>
        <w:tc>
          <w:tcPr>
            <w:tcW w:w="8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E22B51">
            <w:pPr>
              <w:pStyle w:val="TableParagraph"/>
              <w:spacing w:before="10"/>
              <w:rPr>
                <w:rFonts w:ascii="Georgia"/>
                <w:sz w:val="11"/>
              </w:rPr>
            </w:pPr>
          </w:p>
          <w:p w:rsidR="00E22B51" w:rsidRDefault="001154E0">
            <w:pPr>
              <w:pStyle w:val="TableParagraph"/>
              <w:ind w:left="26"/>
              <w:rPr>
                <w:rFonts w:ascii="Georgia"/>
                <w:i/>
                <w:sz w:val="11"/>
              </w:rPr>
            </w:pPr>
            <w:r>
              <w:rPr>
                <w:rFonts w:ascii="Georgia"/>
                <w:i/>
                <w:w w:val="120"/>
                <w:sz w:val="11"/>
              </w:rPr>
              <w:t>P4012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E22B51">
            <w:pPr>
              <w:pStyle w:val="TableParagraph"/>
              <w:spacing w:before="3"/>
              <w:rPr>
                <w:rFonts w:ascii="Georgia"/>
                <w:sz w:val="12"/>
              </w:rPr>
            </w:pPr>
          </w:p>
          <w:p w:rsidR="00E22B51" w:rsidRDefault="001154E0">
            <w:pPr>
              <w:pStyle w:val="TableParagraph"/>
              <w:ind w:left="31"/>
              <w:rPr>
                <w:rFonts w:ascii="Georgia" w:hAnsi="Georgia"/>
                <w:i/>
                <w:sz w:val="11"/>
              </w:rPr>
            </w:pPr>
            <w:r>
              <w:rPr>
                <w:rFonts w:ascii="Georgia" w:hAnsi="Georgia"/>
                <w:i/>
                <w:w w:val="110"/>
                <w:sz w:val="11"/>
              </w:rPr>
              <w:t>Program prostornog planiranja i uređenja grada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1154E0">
            <w:pPr>
              <w:pStyle w:val="TableParagraph"/>
              <w:spacing w:before="105"/>
              <w:ind w:right="184"/>
              <w:jc w:val="right"/>
              <w:rPr>
                <w:rFonts w:ascii="TeX Gyre Bonum"/>
                <w:b/>
                <w:i/>
                <w:sz w:val="11"/>
              </w:rPr>
            </w:pPr>
            <w:r>
              <w:rPr>
                <w:rFonts w:ascii="TeX Gyre Bonum"/>
                <w:b/>
                <w:i/>
                <w:w w:val="105"/>
                <w:sz w:val="11"/>
              </w:rPr>
              <w:t>670.871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1154E0">
            <w:pPr>
              <w:pStyle w:val="TableParagraph"/>
              <w:spacing w:before="105"/>
              <w:ind w:right="139"/>
              <w:jc w:val="right"/>
              <w:rPr>
                <w:rFonts w:ascii="TeX Gyre Bonum"/>
                <w:b/>
                <w:i/>
                <w:sz w:val="11"/>
              </w:rPr>
            </w:pPr>
            <w:r>
              <w:rPr>
                <w:rFonts w:ascii="TeX Gyre Bonum"/>
                <w:b/>
                <w:i/>
                <w:w w:val="105"/>
                <w:sz w:val="11"/>
              </w:rPr>
              <w:t>532.000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1154E0">
            <w:pPr>
              <w:pStyle w:val="TableParagraph"/>
              <w:spacing w:before="105"/>
              <w:ind w:right="197"/>
              <w:jc w:val="right"/>
              <w:rPr>
                <w:rFonts w:ascii="TeX Gyre Bonum"/>
                <w:b/>
                <w:i/>
                <w:sz w:val="11"/>
              </w:rPr>
            </w:pPr>
            <w:r>
              <w:rPr>
                <w:rFonts w:ascii="TeX Gyre Bonum"/>
                <w:b/>
                <w:i/>
                <w:w w:val="105"/>
                <w:sz w:val="11"/>
              </w:rPr>
              <w:t>532.000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E22B5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E22B5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E22B5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E22B5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E22B5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E22B5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E22B51">
            <w:pPr>
              <w:pStyle w:val="TableParagraph"/>
              <w:spacing w:before="10"/>
              <w:rPr>
                <w:rFonts w:ascii="Georgia"/>
                <w:sz w:val="11"/>
              </w:rPr>
            </w:pPr>
          </w:p>
          <w:p w:rsidR="00E22B51" w:rsidRDefault="001154E0">
            <w:pPr>
              <w:pStyle w:val="TableParagraph"/>
              <w:ind w:left="82" w:right="5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0"/>
                <w:sz w:val="11"/>
              </w:rPr>
              <w:t>002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92D050"/>
          </w:tcPr>
          <w:p w:rsidR="00E22B51" w:rsidRDefault="00E22B51">
            <w:pPr>
              <w:pStyle w:val="TableParagraph"/>
              <w:spacing w:before="10"/>
              <w:rPr>
                <w:rFonts w:ascii="Georgia"/>
                <w:sz w:val="11"/>
              </w:rPr>
            </w:pPr>
          </w:p>
          <w:p w:rsidR="00E22B51" w:rsidRDefault="001154E0">
            <w:pPr>
              <w:pStyle w:val="TableParagraph"/>
              <w:ind w:left="85" w:right="47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00201</w:t>
            </w:r>
          </w:p>
        </w:tc>
      </w:tr>
      <w:tr w:rsidR="00E22B51">
        <w:trPr>
          <w:trHeight w:val="316"/>
        </w:trPr>
        <w:tc>
          <w:tcPr>
            <w:tcW w:w="8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18"/>
              <w:ind w:left="26"/>
              <w:rPr>
                <w:rFonts w:ascii="Georgia"/>
                <w:sz w:val="11"/>
              </w:rPr>
            </w:pPr>
            <w:r>
              <w:rPr>
                <w:rFonts w:ascii="Georgia"/>
                <w:w w:val="120"/>
                <w:sz w:val="11"/>
              </w:rPr>
              <w:t>A401210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18"/>
              <w:ind w:left="31"/>
              <w:rPr>
                <w:rFonts w:ascii="Georgia" w:hAnsi="Georgia"/>
                <w:sz w:val="11"/>
              </w:rPr>
            </w:pPr>
            <w:r>
              <w:rPr>
                <w:rFonts w:ascii="Georgia" w:hAnsi="Georgia"/>
                <w:w w:val="115"/>
                <w:sz w:val="11"/>
              </w:rPr>
              <w:t>Priprema i provođenje projekata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18"/>
              <w:ind w:right="195"/>
              <w:jc w:val="right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222.620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18"/>
              <w:ind w:right="150"/>
              <w:jc w:val="right"/>
              <w:rPr>
                <w:rFonts w:ascii="Georgia"/>
                <w:sz w:val="11"/>
              </w:rPr>
            </w:pPr>
            <w:r>
              <w:rPr>
                <w:rFonts w:ascii="Georgia"/>
                <w:w w:val="125"/>
                <w:sz w:val="11"/>
              </w:rPr>
              <w:t>181.000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18"/>
              <w:ind w:right="209"/>
              <w:jc w:val="right"/>
              <w:rPr>
                <w:rFonts w:ascii="Georgia"/>
                <w:sz w:val="11"/>
              </w:rPr>
            </w:pPr>
            <w:r>
              <w:rPr>
                <w:rFonts w:ascii="Georgia"/>
                <w:w w:val="125"/>
                <w:sz w:val="11"/>
              </w:rPr>
              <w:t>181.000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18"/>
              <w:ind w:left="39" w:right="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30"/>
                <w:sz w:val="11"/>
              </w:rPr>
              <w:t>2.1.12.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18"/>
              <w:ind w:left="29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pripremljeni projekti/projekti u realizaciji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18"/>
              <w:ind w:left="103" w:right="7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25"/>
                <w:sz w:val="11"/>
              </w:rPr>
              <w:t>5/3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18"/>
              <w:ind w:left="64" w:right="3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25"/>
                <w:sz w:val="11"/>
              </w:rPr>
              <w:t>6/4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18"/>
              <w:ind w:left="25" w:right="10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25"/>
                <w:sz w:val="11"/>
              </w:rPr>
              <w:t>6/4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18"/>
              <w:ind w:left="25" w:right="10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25"/>
                <w:sz w:val="11"/>
              </w:rPr>
              <w:t>6/4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18"/>
              <w:ind w:left="82" w:right="5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0"/>
                <w:sz w:val="11"/>
              </w:rPr>
              <w:t>002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22B51" w:rsidRDefault="001154E0">
            <w:pPr>
              <w:pStyle w:val="TableParagraph"/>
              <w:spacing w:before="118"/>
              <w:ind w:left="85" w:right="47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00201</w:t>
            </w:r>
          </w:p>
        </w:tc>
      </w:tr>
      <w:tr w:rsidR="00E22B51">
        <w:trPr>
          <w:trHeight w:val="296"/>
        </w:trPr>
        <w:tc>
          <w:tcPr>
            <w:tcW w:w="8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08"/>
              <w:ind w:left="26"/>
              <w:rPr>
                <w:rFonts w:ascii="Georgia"/>
                <w:sz w:val="11"/>
              </w:rPr>
            </w:pPr>
            <w:r>
              <w:rPr>
                <w:rFonts w:ascii="Georgia"/>
                <w:w w:val="130"/>
                <w:sz w:val="11"/>
              </w:rPr>
              <w:t>K401211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7" w:line="150" w:lineRule="atLeast"/>
              <w:ind w:left="31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Nabava imovine i izrada projektne dokumentacije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08"/>
              <w:ind w:right="195"/>
              <w:jc w:val="right"/>
              <w:rPr>
                <w:rFonts w:ascii="Georgia"/>
                <w:sz w:val="11"/>
              </w:rPr>
            </w:pPr>
            <w:r>
              <w:rPr>
                <w:rFonts w:ascii="Georgia"/>
                <w:w w:val="125"/>
                <w:sz w:val="11"/>
              </w:rPr>
              <w:t>448.251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08"/>
              <w:ind w:right="150"/>
              <w:jc w:val="right"/>
              <w:rPr>
                <w:rFonts w:ascii="Georgia"/>
                <w:sz w:val="11"/>
              </w:rPr>
            </w:pPr>
            <w:r>
              <w:rPr>
                <w:rFonts w:ascii="Georgia"/>
                <w:w w:val="120"/>
                <w:sz w:val="11"/>
              </w:rPr>
              <w:t>351.000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08"/>
              <w:ind w:right="209"/>
              <w:jc w:val="right"/>
              <w:rPr>
                <w:rFonts w:ascii="Georgia"/>
                <w:sz w:val="11"/>
              </w:rPr>
            </w:pPr>
            <w:r>
              <w:rPr>
                <w:rFonts w:ascii="Georgia"/>
                <w:w w:val="120"/>
                <w:sz w:val="11"/>
              </w:rPr>
              <w:t>351.000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08"/>
              <w:ind w:left="39" w:right="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35"/>
                <w:sz w:val="11"/>
              </w:rPr>
              <w:t>2.1.13.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7" w:line="150" w:lineRule="atLeast"/>
              <w:ind w:left="29"/>
              <w:rPr>
                <w:rFonts w:ascii="Georgia" w:hAnsi="Georgia"/>
                <w:sz w:val="11"/>
              </w:rPr>
            </w:pPr>
            <w:r>
              <w:rPr>
                <w:rFonts w:ascii="Georgia" w:hAnsi="Georgia"/>
                <w:w w:val="120"/>
                <w:sz w:val="11"/>
              </w:rPr>
              <w:t>površina zemljišta u vlasništvu grada/ ishođene potvrde glavnih projekata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08"/>
              <w:ind w:left="103" w:right="71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35"/>
                <w:sz w:val="11"/>
              </w:rPr>
              <w:t>110 ha/4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08"/>
              <w:ind w:left="65" w:right="3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35"/>
                <w:sz w:val="11"/>
              </w:rPr>
              <w:t>110 ha/10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08"/>
              <w:ind w:left="39" w:right="9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35"/>
                <w:sz w:val="11"/>
              </w:rPr>
              <w:t>110 ha/3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08"/>
              <w:ind w:left="39" w:right="9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25"/>
                <w:sz w:val="11"/>
              </w:rPr>
              <w:t>100 ha/3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08"/>
              <w:ind w:left="82" w:right="5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0"/>
                <w:sz w:val="11"/>
              </w:rPr>
              <w:t>002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22B51" w:rsidRDefault="001154E0">
            <w:pPr>
              <w:pStyle w:val="TableParagraph"/>
              <w:spacing w:before="108"/>
              <w:ind w:left="85" w:right="47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00201</w:t>
            </w:r>
          </w:p>
        </w:tc>
      </w:tr>
      <w:tr w:rsidR="00E22B51">
        <w:trPr>
          <w:trHeight w:val="138"/>
        </w:trPr>
        <w:tc>
          <w:tcPr>
            <w:tcW w:w="8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1154E0">
            <w:pPr>
              <w:pStyle w:val="TableParagraph"/>
              <w:spacing w:before="22" w:line="96" w:lineRule="exact"/>
              <w:ind w:left="26"/>
              <w:rPr>
                <w:rFonts w:ascii="Georgia"/>
                <w:i/>
                <w:sz w:val="11"/>
              </w:rPr>
            </w:pPr>
            <w:r>
              <w:rPr>
                <w:rFonts w:ascii="Georgia"/>
                <w:i/>
                <w:w w:val="120"/>
                <w:sz w:val="11"/>
              </w:rPr>
              <w:t>P3015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1154E0">
            <w:pPr>
              <w:pStyle w:val="TableParagraph"/>
              <w:spacing w:before="26" w:line="91" w:lineRule="exact"/>
              <w:ind w:left="31"/>
              <w:rPr>
                <w:rFonts w:ascii="Georgia" w:hAnsi="Georgia"/>
                <w:i/>
                <w:sz w:val="11"/>
              </w:rPr>
            </w:pPr>
            <w:r>
              <w:rPr>
                <w:rFonts w:ascii="Georgia" w:hAnsi="Georgia"/>
                <w:i/>
                <w:w w:val="110"/>
                <w:sz w:val="11"/>
              </w:rPr>
              <w:t>Program kreditnog zaduženja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1154E0">
            <w:pPr>
              <w:pStyle w:val="TableParagraph"/>
              <w:spacing w:line="118" w:lineRule="exact"/>
              <w:ind w:right="184"/>
              <w:jc w:val="right"/>
              <w:rPr>
                <w:rFonts w:ascii="TeX Gyre Bonum"/>
                <w:b/>
                <w:i/>
                <w:sz w:val="11"/>
              </w:rPr>
            </w:pPr>
            <w:r>
              <w:rPr>
                <w:rFonts w:ascii="TeX Gyre Bonum"/>
                <w:b/>
                <w:i/>
                <w:w w:val="105"/>
                <w:sz w:val="11"/>
              </w:rPr>
              <w:t>163.100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1154E0">
            <w:pPr>
              <w:pStyle w:val="TableParagraph"/>
              <w:spacing w:line="118" w:lineRule="exact"/>
              <w:ind w:right="139"/>
              <w:jc w:val="right"/>
              <w:rPr>
                <w:rFonts w:ascii="TeX Gyre Bonum"/>
                <w:b/>
                <w:i/>
                <w:sz w:val="11"/>
              </w:rPr>
            </w:pPr>
            <w:r>
              <w:rPr>
                <w:rFonts w:ascii="TeX Gyre Bonum"/>
                <w:b/>
                <w:i/>
                <w:w w:val="105"/>
                <w:sz w:val="11"/>
              </w:rPr>
              <w:t>155.100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1154E0">
            <w:pPr>
              <w:pStyle w:val="TableParagraph"/>
              <w:spacing w:line="118" w:lineRule="exact"/>
              <w:ind w:right="197"/>
              <w:jc w:val="right"/>
              <w:rPr>
                <w:rFonts w:ascii="TeX Gyre Bonum"/>
                <w:b/>
                <w:i/>
                <w:sz w:val="11"/>
              </w:rPr>
            </w:pPr>
            <w:r>
              <w:rPr>
                <w:rFonts w:ascii="TeX Gyre Bonum"/>
                <w:b/>
                <w:i/>
                <w:w w:val="105"/>
                <w:sz w:val="11"/>
              </w:rPr>
              <w:t>149.300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1154E0">
            <w:pPr>
              <w:pStyle w:val="TableParagraph"/>
              <w:spacing w:before="24" w:line="94" w:lineRule="exact"/>
              <w:ind w:left="82" w:right="5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0"/>
                <w:sz w:val="11"/>
              </w:rPr>
              <w:t>002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92D050"/>
          </w:tcPr>
          <w:p w:rsidR="00E22B51" w:rsidRDefault="001154E0">
            <w:pPr>
              <w:pStyle w:val="TableParagraph"/>
              <w:spacing w:before="24" w:line="94" w:lineRule="exact"/>
              <w:ind w:left="85" w:right="47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00201</w:t>
            </w:r>
          </w:p>
        </w:tc>
      </w:tr>
      <w:tr w:rsidR="00E22B51">
        <w:trPr>
          <w:trHeight w:val="361"/>
        </w:trPr>
        <w:tc>
          <w:tcPr>
            <w:tcW w:w="8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E22B51">
            <w:pPr>
              <w:pStyle w:val="TableParagraph"/>
              <w:spacing w:before="3"/>
              <w:rPr>
                <w:rFonts w:ascii="Georgia"/>
                <w:sz w:val="12"/>
              </w:rPr>
            </w:pPr>
          </w:p>
          <w:p w:rsidR="00E22B51" w:rsidRDefault="001154E0">
            <w:pPr>
              <w:pStyle w:val="TableParagraph"/>
              <w:ind w:left="26"/>
              <w:rPr>
                <w:rFonts w:ascii="Georgia"/>
                <w:sz w:val="11"/>
              </w:rPr>
            </w:pPr>
            <w:r>
              <w:rPr>
                <w:rFonts w:ascii="Georgia"/>
                <w:w w:val="125"/>
                <w:sz w:val="11"/>
              </w:rPr>
              <w:t>A301510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E22B51">
            <w:pPr>
              <w:pStyle w:val="TableParagraph"/>
              <w:spacing w:before="6"/>
              <w:rPr>
                <w:rFonts w:ascii="Georgia"/>
                <w:sz w:val="12"/>
              </w:rPr>
            </w:pPr>
          </w:p>
          <w:p w:rsidR="00E22B51" w:rsidRDefault="001154E0">
            <w:pPr>
              <w:pStyle w:val="TableParagraph"/>
              <w:ind w:left="31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Otplata kredita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E22B51">
            <w:pPr>
              <w:pStyle w:val="TableParagraph"/>
              <w:spacing w:before="3"/>
              <w:rPr>
                <w:rFonts w:ascii="Georgia"/>
                <w:sz w:val="12"/>
              </w:rPr>
            </w:pPr>
          </w:p>
          <w:p w:rsidR="00E22B51" w:rsidRDefault="001154E0">
            <w:pPr>
              <w:pStyle w:val="TableParagraph"/>
              <w:ind w:right="195"/>
              <w:jc w:val="right"/>
              <w:rPr>
                <w:rFonts w:ascii="Georgia"/>
                <w:sz w:val="11"/>
              </w:rPr>
            </w:pPr>
            <w:r>
              <w:rPr>
                <w:rFonts w:ascii="Georgia"/>
                <w:w w:val="125"/>
                <w:sz w:val="11"/>
              </w:rPr>
              <w:t>163.100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E22B51">
            <w:pPr>
              <w:pStyle w:val="TableParagraph"/>
              <w:spacing w:before="3"/>
              <w:rPr>
                <w:rFonts w:ascii="Georgia"/>
                <w:sz w:val="12"/>
              </w:rPr>
            </w:pPr>
          </w:p>
          <w:p w:rsidR="00E22B51" w:rsidRDefault="001154E0">
            <w:pPr>
              <w:pStyle w:val="TableParagraph"/>
              <w:ind w:right="150"/>
              <w:jc w:val="right"/>
              <w:rPr>
                <w:rFonts w:ascii="Georgia"/>
                <w:sz w:val="11"/>
              </w:rPr>
            </w:pPr>
            <w:r>
              <w:rPr>
                <w:rFonts w:ascii="Georgia"/>
                <w:w w:val="125"/>
                <w:sz w:val="11"/>
              </w:rPr>
              <w:t>155.100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E22B51">
            <w:pPr>
              <w:pStyle w:val="TableParagraph"/>
              <w:spacing w:before="3"/>
              <w:rPr>
                <w:rFonts w:ascii="Georgia"/>
                <w:sz w:val="12"/>
              </w:rPr>
            </w:pPr>
          </w:p>
          <w:p w:rsidR="00E22B51" w:rsidRDefault="001154E0">
            <w:pPr>
              <w:pStyle w:val="TableParagraph"/>
              <w:ind w:right="209"/>
              <w:jc w:val="right"/>
              <w:rPr>
                <w:rFonts w:ascii="Georgia"/>
                <w:sz w:val="11"/>
              </w:rPr>
            </w:pPr>
            <w:r>
              <w:rPr>
                <w:rFonts w:ascii="Georgia"/>
                <w:w w:val="120"/>
                <w:sz w:val="11"/>
              </w:rPr>
              <w:t>149.300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E22B51">
            <w:pPr>
              <w:pStyle w:val="TableParagraph"/>
              <w:spacing w:before="3"/>
              <w:rPr>
                <w:rFonts w:ascii="Georgia"/>
                <w:sz w:val="12"/>
              </w:rPr>
            </w:pPr>
          </w:p>
          <w:p w:rsidR="00E22B51" w:rsidRDefault="001154E0">
            <w:pPr>
              <w:pStyle w:val="TableParagraph"/>
              <w:ind w:left="39" w:right="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30"/>
                <w:sz w:val="11"/>
              </w:rPr>
              <w:t>2.1.14.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38" w:line="150" w:lineRule="atLeast"/>
              <w:ind w:left="29"/>
              <w:rPr>
                <w:rFonts w:ascii="Georgia" w:hAnsi="Georgia"/>
                <w:sz w:val="11"/>
              </w:rPr>
            </w:pPr>
            <w:r>
              <w:rPr>
                <w:rFonts w:ascii="Georgia" w:hAnsi="Georgia"/>
                <w:w w:val="115"/>
                <w:sz w:val="11"/>
              </w:rPr>
              <w:t>broj projekata čije je predfinanciranje osigurano kreditnim zaduženjem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E22B51">
            <w:pPr>
              <w:pStyle w:val="TableParagraph"/>
              <w:spacing w:before="3"/>
              <w:rPr>
                <w:rFonts w:ascii="Georgia"/>
                <w:sz w:val="12"/>
              </w:rPr>
            </w:pPr>
          </w:p>
          <w:p w:rsidR="00E22B51" w:rsidRDefault="001154E0">
            <w:pPr>
              <w:pStyle w:val="TableParagraph"/>
              <w:ind w:left="3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54"/>
                <w:sz w:val="11"/>
              </w:rPr>
              <w:t>1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E22B51">
            <w:pPr>
              <w:pStyle w:val="TableParagraph"/>
              <w:spacing w:before="3"/>
              <w:rPr>
                <w:rFonts w:ascii="Georgia"/>
                <w:sz w:val="12"/>
              </w:rPr>
            </w:pPr>
          </w:p>
          <w:p w:rsidR="00E22B51" w:rsidRDefault="001154E0">
            <w:pPr>
              <w:pStyle w:val="TableParagraph"/>
              <w:ind w:left="33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54"/>
                <w:sz w:val="11"/>
              </w:rPr>
              <w:t>1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E22B51">
            <w:pPr>
              <w:pStyle w:val="TableParagraph"/>
              <w:spacing w:before="3"/>
              <w:rPr>
                <w:rFonts w:ascii="Georgia"/>
                <w:sz w:val="12"/>
              </w:rPr>
            </w:pPr>
          </w:p>
          <w:p w:rsidR="00E22B51" w:rsidRDefault="001154E0">
            <w:pPr>
              <w:pStyle w:val="TableParagraph"/>
              <w:ind w:left="33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54"/>
                <w:sz w:val="11"/>
              </w:rPr>
              <w:t>1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E22B51">
            <w:pPr>
              <w:pStyle w:val="TableParagraph"/>
              <w:spacing w:before="3"/>
              <w:rPr>
                <w:rFonts w:ascii="Georgia"/>
                <w:sz w:val="12"/>
              </w:rPr>
            </w:pPr>
          </w:p>
          <w:p w:rsidR="00E22B51" w:rsidRDefault="001154E0">
            <w:pPr>
              <w:pStyle w:val="TableParagraph"/>
              <w:ind w:left="3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54"/>
                <w:sz w:val="11"/>
              </w:rPr>
              <w:t>1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E22B51">
            <w:pPr>
              <w:pStyle w:val="TableParagraph"/>
              <w:spacing w:before="3"/>
              <w:rPr>
                <w:rFonts w:ascii="Georgia"/>
                <w:sz w:val="12"/>
              </w:rPr>
            </w:pPr>
          </w:p>
          <w:p w:rsidR="00E22B51" w:rsidRDefault="001154E0">
            <w:pPr>
              <w:pStyle w:val="TableParagraph"/>
              <w:ind w:left="82" w:right="5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0"/>
                <w:sz w:val="11"/>
              </w:rPr>
              <w:t>002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22B51" w:rsidRDefault="00E22B51">
            <w:pPr>
              <w:pStyle w:val="TableParagraph"/>
              <w:spacing w:before="3"/>
              <w:rPr>
                <w:rFonts w:ascii="Georgia"/>
                <w:sz w:val="12"/>
              </w:rPr>
            </w:pPr>
          </w:p>
          <w:p w:rsidR="00E22B51" w:rsidRDefault="001154E0">
            <w:pPr>
              <w:pStyle w:val="TableParagraph"/>
              <w:ind w:left="85" w:right="47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00201</w:t>
            </w:r>
          </w:p>
        </w:tc>
      </w:tr>
      <w:tr w:rsidR="00E22B51">
        <w:trPr>
          <w:trHeight w:val="184"/>
        </w:trPr>
        <w:tc>
          <w:tcPr>
            <w:tcW w:w="8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22B51" w:rsidRDefault="00E22B51">
            <w:pPr>
              <w:pStyle w:val="TableParagraph"/>
              <w:rPr>
                <w:rFonts w:ascii="Georgia"/>
                <w:sz w:val="14"/>
              </w:rPr>
            </w:pPr>
          </w:p>
          <w:p w:rsidR="00E22B51" w:rsidRDefault="00E22B51">
            <w:pPr>
              <w:pStyle w:val="TableParagraph"/>
              <w:spacing w:before="8"/>
              <w:rPr>
                <w:rFonts w:ascii="Georgia"/>
                <w:sz w:val="13"/>
              </w:rPr>
            </w:pPr>
          </w:p>
          <w:p w:rsidR="00E22B51" w:rsidRDefault="001154E0">
            <w:pPr>
              <w:pStyle w:val="TableParagraph"/>
              <w:spacing w:line="295" w:lineRule="auto"/>
              <w:ind w:left="108" w:right="126" w:hanging="10"/>
              <w:jc w:val="center"/>
              <w:rPr>
                <w:rFonts w:ascii="Georgia" w:hAnsi="Georgia"/>
                <w:sz w:val="11"/>
              </w:rPr>
            </w:pPr>
            <w:r>
              <w:rPr>
                <w:rFonts w:ascii="Georgia" w:hAnsi="Georgia"/>
                <w:w w:val="115"/>
                <w:sz w:val="11"/>
              </w:rPr>
              <w:t>Prioritet 2.2.: Unapređenje obrazovnog sustava i usklađenje i potrebama grada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1154E0">
            <w:pPr>
              <w:pStyle w:val="TableParagraph"/>
              <w:spacing w:before="51" w:line="113" w:lineRule="exact"/>
              <w:ind w:left="26"/>
              <w:rPr>
                <w:rFonts w:ascii="Georgia"/>
                <w:i/>
                <w:sz w:val="11"/>
              </w:rPr>
            </w:pPr>
            <w:r>
              <w:rPr>
                <w:rFonts w:ascii="Georgia"/>
                <w:i/>
                <w:w w:val="120"/>
                <w:sz w:val="11"/>
              </w:rPr>
              <w:t>P2015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1154E0">
            <w:pPr>
              <w:pStyle w:val="TableParagraph"/>
              <w:spacing w:before="56" w:line="108" w:lineRule="exact"/>
              <w:ind w:left="31"/>
              <w:rPr>
                <w:rFonts w:ascii="Georgia" w:hAnsi="Georgia"/>
                <w:i/>
                <w:sz w:val="11"/>
              </w:rPr>
            </w:pPr>
            <w:r>
              <w:rPr>
                <w:rFonts w:ascii="Georgia" w:hAnsi="Georgia"/>
                <w:i/>
                <w:w w:val="110"/>
                <w:sz w:val="11"/>
              </w:rPr>
              <w:t>Financiranje dječjeg vrtića Zvončić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1154E0">
            <w:pPr>
              <w:pStyle w:val="TableParagraph"/>
              <w:spacing w:before="21" w:line="142" w:lineRule="exact"/>
              <w:ind w:right="124"/>
              <w:jc w:val="right"/>
              <w:rPr>
                <w:rFonts w:ascii="TeX Gyre Bonum"/>
                <w:b/>
                <w:i/>
                <w:sz w:val="11"/>
              </w:rPr>
            </w:pPr>
            <w:r>
              <w:rPr>
                <w:rFonts w:ascii="TeX Gyre Bonum"/>
                <w:b/>
                <w:i/>
                <w:w w:val="105"/>
                <w:sz w:val="11"/>
              </w:rPr>
              <w:t>5.120.265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1154E0">
            <w:pPr>
              <w:pStyle w:val="TableParagraph"/>
              <w:spacing w:before="21" w:line="142" w:lineRule="exact"/>
              <w:ind w:right="79"/>
              <w:jc w:val="right"/>
              <w:rPr>
                <w:rFonts w:ascii="TeX Gyre Bonum"/>
                <w:b/>
                <w:i/>
                <w:sz w:val="11"/>
              </w:rPr>
            </w:pPr>
            <w:r>
              <w:rPr>
                <w:rFonts w:ascii="TeX Gyre Bonum"/>
                <w:b/>
                <w:i/>
                <w:w w:val="105"/>
                <w:sz w:val="11"/>
              </w:rPr>
              <w:t>4.954.900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1154E0">
            <w:pPr>
              <w:pStyle w:val="TableParagraph"/>
              <w:spacing w:before="21" w:line="142" w:lineRule="exact"/>
              <w:ind w:right="137"/>
              <w:jc w:val="right"/>
              <w:rPr>
                <w:rFonts w:ascii="TeX Gyre Bonum"/>
                <w:b/>
                <w:i/>
                <w:sz w:val="11"/>
              </w:rPr>
            </w:pPr>
            <w:r>
              <w:rPr>
                <w:rFonts w:ascii="TeX Gyre Bonum"/>
                <w:b/>
                <w:i/>
                <w:w w:val="105"/>
                <w:sz w:val="11"/>
              </w:rPr>
              <w:t>4.972.900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E22B5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E22B5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E22B5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E22B5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E22B5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E22B5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1154E0">
            <w:pPr>
              <w:pStyle w:val="TableParagraph"/>
              <w:spacing w:before="51" w:line="113" w:lineRule="exact"/>
              <w:ind w:left="82" w:right="5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0"/>
                <w:sz w:val="11"/>
              </w:rPr>
              <w:t>002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92D050"/>
          </w:tcPr>
          <w:p w:rsidR="00E22B51" w:rsidRDefault="001154E0">
            <w:pPr>
              <w:pStyle w:val="TableParagraph"/>
              <w:spacing w:before="51" w:line="113" w:lineRule="exact"/>
              <w:ind w:left="85" w:right="47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00205</w:t>
            </w:r>
          </w:p>
        </w:tc>
      </w:tr>
      <w:tr w:rsidR="00E22B51">
        <w:trPr>
          <w:trHeight w:val="428"/>
        </w:trPr>
        <w:tc>
          <w:tcPr>
            <w:tcW w:w="8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E22B51">
            <w:pPr>
              <w:pStyle w:val="TableParagraph"/>
              <w:spacing w:before="3"/>
              <w:rPr>
                <w:rFonts w:ascii="Georgia"/>
                <w:sz w:val="15"/>
              </w:rPr>
            </w:pPr>
          </w:p>
          <w:p w:rsidR="00E22B51" w:rsidRDefault="001154E0">
            <w:pPr>
              <w:pStyle w:val="TableParagraph"/>
              <w:ind w:left="26"/>
              <w:rPr>
                <w:rFonts w:ascii="Georgia"/>
                <w:sz w:val="11"/>
              </w:rPr>
            </w:pPr>
            <w:r>
              <w:rPr>
                <w:rFonts w:ascii="Georgia"/>
                <w:w w:val="125"/>
                <w:sz w:val="11"/>
              </w:rPr>
              <w:t>A201510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E22B51">
            <w:pPr>
              <w:pStyle w:val="TableParagraph"/>
              <w:spacing w:before="5"/>
              <w:rPr>
                <w:rFonts w:ascii="Georgia"/>
                <w:sz w:val="15"/>
              </w:rPr>
            </w:pPr>
          </w:p>
          <w:p w:rsidR="00E22B51" w:rsidRDefault="001154E0">
            <w:pPr>
              <w:pStyle w:val="TableParagraph"/>
              <w:ind w:left="31"/>
              <w:rPr>
                <w:rFonts w:ascii="Georgia" w:hAnsi="Georgia"/>
                <w:sz w:val="11"/>
              </w:rPr>
            </w:pPr>
            <w:r>
              <w:rPr>
                <w:rFonts w:ascii="Georgia" w:hAnsi="Georgia"/>
                <w:w w:val="115"/>
                <w:sz w:val="11"/>
              </w:rPr>
              <w:t>Obavljanje redovne djelatnosti dječjeg vrtića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E22B51">
            <w:pPr>
              <w:pStyle w:val="TableParagraph"/>
              <w:spacing w:before="3"/>
              <w:rPr>
                <w:rFonts w:ascii="Georgia"/>
                <w:sz w:val="15"/>
              </w:rPr>
            </w:pPr>
          </w:p>
          <w:p w:rsidR="00E22B51" w:rsidRDefault="001154E0">
            <w:pPr>
              <w:pStyle w:val="TableParagraph"/>
              <w:ind w:right="140"/>
              <w:jc w:val="right"/>
              <w:rPr>
                <w:rFonts w:ascii="Georgia"/>
                <w:sz w:val="11"/>
              </w:rPr>
            </w:pPr>
            <w:r>
              <w:rPr>
                <w:rFonts w:ascii="Georgia"/>
                <w:w w:val="125"/>
                <w:sz w:val="11"/>
              </w:rPr>
              <w:t>4.977.751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E22B51">
            <w:pPr>
              <w:pStyle w:val="TableParagraph"/>
              <w:spacing w:before="3"/>
              <w:rPr>
                <w:rFonts w:ascii="Georgia"/>
                <w:sz w:val="15"/>
              </w:rPr>
            </w:pPr>
          </w:p>
          <w:p w:rsidR="00E22B51" w:rsidRDefault="001154E0">
            <w:pPr>
              <w:pStyle w:val="TableParagraph"/>
              <w:ind w:right="95"/>
              <w:jc w:val="right"/>
              <w:rPr>
                <w:rFonts w:ascii="Georgia"/>
                <w:sz w:val="11"/>
              </w:rPr>
            </w:pPr>
            <w:r>
              <w:rPr>
                <w:rFonts w:ascii="Georgia"/>
                <w:w w:val="120"/>
                <w:sz w:val="11"/>
              </w:rPr>
              <w:t>4.914.900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E22B51">
            <w:pPr>
              <w:pStyle w:val="TableParagraph"/>
              <w:spacing w:before="3"/>
              <w:rPr>
                <w:rFonts w:ascii="Georgia"/>
                <w:sz w:val="15"/>
              </w:rPr>
            </w:pPr>
          </w:p>
          <w:p w:rsidR="00E22B51" w:rsidRDefault="001154E0">
            <w:pPr>
              <w:pStyle w:val="TableParagraph"/>
              <w:ind w:right="154"/>
              <w:jc w:val="right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4.932.900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E22B51">
            <w:pPr>
              <w:pStyle w:val="TableParagraph"/>
              <w:spacing w:before="3"/>
              <w:rPr>
                <w:rFonts w:ascii="Georgia"/>
                <w:sz w:val="15"/>
              </w:rPr>
            </w:pPr>
          </w:p>
          <w:p w:rsidR="00E22B51" w:rsidRDefault="001154E0">
            <w:pPr>
              <w:pStyle w:val="TableParagraph"/>
              <w:ind w:left="39" w:right="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30"/>
                <w:sz w:val="11"/>
              </w:rPr>
              <w:t>2.2.1.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71" w:line="150" w:lineRule="atLeast"/>
              <w:ind w:left="29"/>
              <w:rPr>
                <w:rFonts w:ascii="Georgia" w:hAnsi="Georgia"/>
                <w:sz w:val="11"/>
              </w:rPr>
            </w:pPr>
            <w:r>
              <w:rPr>
                <w:rFonts w:ascii="Georgia" w:hAnsi="Georgia"/>
                <w:w w:val="115"/>
                <w:sz w:val="11"/>
              </w:rPr>
              <w:t>broj polaznika usavršavanja/broj educiranih pomoćnika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E22B51">
            <w:pPr>
              <w:pStyle w:val="TableParagraph"/>
              <w:spacing w:before="3"/>
              <w:rPr>
                <w:rFonts w:ascii="Georgia"/>
                <w:sz w:val="15"/>
              </w:rPr>
            </w:pPr>
          </w:p>
          <w:p w:rsidR="00E22B51" w:rsidRDefault="001154E0">
            <w:pPr>
              <w:pStyle w:val="TableParagraph"/>
              <w:ind w:left="103" w:right="69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35"/>
                <w:sz w:val="11"/>
              </w:rPr>
              <w:t>19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E22B51">
            <w:pPr>
              <w:pStyle w:val="TableParagraph"/>
              <w:spacing w:before="3"/>
              <w:rPr>
                <w:rFonts w:ascii="Georgia"/>
                <w:sz w:val="15"/>
              </w:rPr>
            </w:pPr>
          </w:p>
          <w:p w:rsidR="00E22B51" w:rsidRDefault="001154E0">
            <w:pPr>
              <w:pStyle w:val="TableParagraph"/>
              <w:ind w:left="64" w:right="3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40"/>
                <w:sz w:val="11"/>
              </w:rPr>
              <w:t>21/1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E22B51">
            <w:pPr>
              <w:pStyle w:val="TableParagraph"/>
              <w:spacing w:before="3"/>
              <w:rPr>
                <w:rFonts w:ascii="Georgia"/>
                <w:sz w:val="15"/>
              </w:rPr>
            </w:pPr>
          </w:p>
          <w:p w:rsidR="00E22B51" w:rsidRDefault="001154E0">
            <w:pPr>
              <w:pStyle w:val="TableParagraph"/>
              <w:ind w:left="39" w:right="10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30"/>
                <w:sz w:val="11"/>
              </w:rPr>
              <w:t>23/1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E22B51">
            <w:pPr>
              <w:pStyle w:val="TableParagraph"/>
              <w:spacing w:before="3"/>
              <w:rPr>
                <w:rFonts w:ascii="Georgia"/>
                <w:sz w:val="15"/>
              </w:rPr>
            </w:pPr>
          </w:p>
          <w:p w:rsidR="00E22B51" w:rsidRDefault="001154E0">
            <w:pPr>
              <w:pStyle w:val="TableParagraph"/>
              <w:ind w:left="39" w:right="10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30"/>
                <w:sz w:val="11"/>
              </w:rPr>
              <w:t>23/1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E22B51">
            <w:pPr>
              <w:pStyle w:val="TableParagraph"/>
              <w:spacing w:before="3"/>
              <w:rPr>
                <w:rFonts w:ascii="Georgia"/>
                <w:sz w:val="15"/>
              </w:rPr>
            </w:pPr>
          </w:p>
          <w:p w:rsidR="00E22B51" w:rsidRDefault="001154E0">
            <w:pPr>
              <w:pStyle w:val="TableParagraph"/>
              <w:ind w:left="82" w:right="5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0"/>
                <w:sz w:val="11"/>
              </w:rPr>
              <w:t>002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22B51" w:rsidRDefault="00E22B51">
            <w:pPr>
              <w:pStyle w:val="TableParagraph"/>
              <w:spacing w:before="3"/>
              <w:rPr>
                <w:rFonts w:ascii="Georgia"/>
                <w:sz w:val="15"/>
              </w:rPr>
            </w:pPr>
          </w:p>
          <w:p w:rsidR="00E22B51" w:rsidRDefault="001154E0">
            <w:pPr>
              <w:pStyle w:val="TableParagraph"/>
              <w:ind w:left="85" w:right="47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00205</w:t>
            </w:r>
          </w:p>
        </w:tc>
      </w:tr>
      <w:tr w:rsidR="00E22B51">
        <w:trPr>
          <w:trHeight w:val="429"/>
        </w:trPr>
        <w:tc>
          <w:tcPr>
            <w:tcW w:w="8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E22B51">
            <w:pPr>
              <w:pStyle w:val="TableParagraph"/>
              <w:spacing w:before="3"/>
              <w:rPr>
                <w:rFonts w:ascii="Georgia"/>
                <w:sz w:val="15"/>
              </w:rPr>
            </w:pPr>
          </w:p>
          <w:p w:rsidR="00E22B51" w:rsidRDefault="001154E0">
            <w:pPr>
              <w:pStyle w:val="TableParagraph"/>
              <w:ind w:left="26"/>
              <w:rPr>
                <w:rFonts w:ascii="Georgia"/>
                <w:sz w:val="11"/>
              </w:rPr>
            </w:pPr>
            <w:r>
              <w:rPr>
                <w:rFonts w:ascii="Georgia"/>
                <w:w w:val="130"/>
                <w:sz w:val="11"/>
              </w:rPr>
              <w:t>K201511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E22B51">
            <w:pPr>
              <w:pStyle w:val="TableParagraph"/>
              <w:spacing w:before="5"/>
              <w:rPr>
                <w:rFonts w:ascii="Georgia"/>
                <w:sz w:val="15"/>
              </w:rPr>
            </w:pPr>
          </w:p>
          <w:p w:rsidR="00E22B51" w:rsidRDefault="001154E0">
            <w:pPr>
              <w:pStyle w:val="TableParagraph"/>
              <w:spacing w:before="1"/>
              <w:ind w:left="31"/>
              <w:rPr>
                <w:rFonts w:ascii="Georgia" w:hAnsi="Georgia"/>
                <w:sz w:val="11"/>
              </w:rPr>
            </w:pPr>
            <w:r>
              <w:rPr>
                <w:rFonts w:ascii="Georgia" w:hAnsi="Georgia"/>
                <w:w w:val="115"/>
                <w:sz w:val="11"/>
              </w:rPr>
              <w:t>Opremanje dječjeg vrtića Zvončić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E22B51">
            <w:pPr>
              <w:pStyle w:val="TableParagraph"/>
              <w:spacing w:before="3"/>
              <w:rPr>
                <w:rFonts w:ascii="Georgia"/>
                <w:sz w:val="15"/>
              </w:rPr>
            </w:pPr>
          </w:p>
          <w:p w:rsidR="00E22B51" w:rsidRDefault="001154E0">
            <w:pPr>
              <w:pStyle w:val="TableParagraph"/>
              <w:ind w:right="195"/>
              <w:jc w:val="right"/>
              <w:rPr>
                <w:rFonts w:ascii="Georgia"/>
                <w:sz w:val="11"/>
              </w:rPr>
            </w:pPr>
            <w:r>
              <w:rPr>
                <w:rFonts w:ascii="Georgia"/>
                <w:w w:val="130"/>
                <w:sz w:val="11"/>
              </w:rPr>
              <w:t>142.514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E22B51">
            <w:pPr>
              <w:pStyle w:val="TableParagraph"/>
              <w:spacing w:before="3"/>
              <w:rPr>
                <w:rFonts w:ascii="Georgia"/>
                <w:sz w:val="15"/>
              </w:rPr>
            </w:pPr>
          </w:p>
          <w:p w:rsidR="00E22B51" w:rsidRDefault="001154E0">
            <w:pPr>
              <w:pStyle w:val="TableParagraph"/>
              <w:ind w:right="186"/>
              <w:jc w:val="right"/>
              <w:rPr>
                <w:rFonts w:ascii="Georgia"/>
                <w:sz w:val="11"/>
              </w:rPr>
            </w:pPr>
            <w:r>
              <w:rPr>
                <w:rFonts w:ascii="Georgia"/>
                <w:w w:val="110"/>
                <w:sz w:val="11"/>
              </w:rPr>
              <w:t>40.000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E22B51">
            <w:pPr>
              <w:pStyle w:val="TableParagraph"/>
              <w:spacing w:before="3"/>
              <w:rPr>
                <w:rFonts w:ascii="Georgia"/>
                <w:sz w:val="15"/>
              </w:rPr>
            </w:pPr>
          </w:p>
          <w:p w:rsidR="00E22B51" w:rsidRDefault="001154E0">
            <w:pPr>
              <w:pStyle w:val="TableParagraph"/>
              <w:ind w:right="245"/>
              <w:jc w:val="right"/>
              <w:rPr>
                <w:rFonts w:ascii="Georgia"/>
                <w:sz w:val="11"/>
              </w:rPr>
            </w:pPr>
            <w:r>
              <w:rPr>
                <w:rFonts w:ascii="Georgia"/>
                <w:w w:val="110"/>
                <w:sz w:val="11"/>
              </w:rPr>
              <w:t>40.000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E22B51">
            <w:pPr>
              <w:pStyle w:val="TableParagraph"/>
              <w:spacing w:before="3"/>
              <w:rPr>
                <w:rFonts w:ascii="Georgia"/>
                <w:sz w:val="15"/>
              </w:rPr>
            </w:pPr>
          </w:p>
          <w:p w:rsidR="00E22B51" w:rsidRDefault="001154E0">
            <w:pPr>
              <w:pStyle w:val="TableParagraph"/>
              <w:ind w:left="39" w:right="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25"/>
                <w:sz w:val="11"/>
              </w:rPr>
              <w:t>2.2.2.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E22B51">
            <w:pPr>
              <w:pStyle w:val="TableParagraph"/>
              <w:spacing w:before="5"/>
              <w:rPr>
                <w:rFonts w:ascii="Georgia"/>
                <w:sz w:val="15"/>
              </w:rPr>
            </w:pPr>
          </w:p>
          <w:p w:rsidR="00E22B51" w:rsidRDefault="001154E0">
            <w:pPr>
              <w:pStyle w:val="TableParagraph"/>
              <w:spacing w:before="1"/>
              <w:ind w:left="29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broj projekata koji se provode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E22B51">
            <w:pPr>
              <w:pStyle w:val="TableParagraph"/>
              <w:spacing w:before="3"/>
              <w:rPr>
                <w:rFonts w:ascii="Georgia"/>
                <w:sz w:val="15"/>
              </w:rPr>
            </w:pPr>
          </w:p>
          <w:p w:rsidR="00E22B51" w:rsidRDefault="001154E0">
            <w:pPr>
              <w:pStyle w:val="TableParagraph"/>
              <w:ind w:left="3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25"/>
                <w:sz w:val="11"/>
              </w:rPr>
              <w:t>5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E22B51">
            <w:pPr>
              <w:pStyle w:val="TableParagraph"/>
              <w:spacing w:before="3"/>
              <w:rPr>
                <w:rFonts w:ascii="Georgia"/>
                <w:sz w:val="15"/>
              </w:rPr>
            </w:pPr>
          </w:p>
          <w:p w:rsidR="00E22B51" w:rsidRDefault="001154E0">
            <w:pPr>
              <w:pStyle w:val="TableParagraph"/>
              <w:ind w:left="33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7"/>
                <w:sz w:val="11"/>
              </w:rPr>
              <w:t>6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E22B51">
            <w:pPr>
              <w:pStyle w:val="TableParagraph"/>
              <w:spacing w:before="3"/>
              <w:rPr>
                <w:rFonts w:ascii="Georgia"/>
                <w:sz w:val="15"/>
              </w:rPr>
            </w:pPr>
          </w:p>
          <w:p w:rsidR="00E22B51" w:rsidRDefault="001154E0">
            <w:pPr>
              <w:pStyle w:val="TableParagraph"/>
              <w:ind w:left="33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31"/>
                <w:sz w:val="11"/>
              </w:rPr>
              <w:t>7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E22B51">
            <w:pPr>
              <w:pStyle w:val="TableParagraph"/>
              <w:spacing w:before="3"/>
              <w:rPr>
                <w:rFonts w:ascii="Georgia"/>
                <w:sz w:val="15"/>
              </w:rPr>
            </w:pPr>
          </w:p>
          <w:p w:rsidR="00E22B51" w:rsidRDefault="001154E0">
            <w:pPr>
              <w:pStyle w:val="TableParagraph"/>
              <w:ind w:left="3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31"/>
                <w:sz w:val="11"/>
              </w:rPr>
              <w:t>7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E22B51">
            <w:pPr>
              <w:pStyle w:val="TableParagraph"/>
              <w:spacing w:before="3"/>
              <w:rPr>
                <w:rFonts w:ascii="Georgia"/>
                <w:sz w:val="15"/>
              </w:rPr>
            </w:pPr>
          </w:p>
          <w:p w:rsidR="00E22B51" w:rsidRDefault="001154E0">
            <w:pPr>
              <w:pStyle w:val="TableParagraph"/>
              <w:ind w:left="82" w:right="5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0"/>
                <w:sz w:val="11"/>
              </w:rPr>
              <w:t>002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22B51" w:rsidRDefault="00E22B51">
            <w:pPr>
              <w:pStyle w:val="TableParagraph"/>
              <w:spacing w:before="3"/>
              <w:rPr>
                <w:rFonts w:ascii="Georgia"/>
                <w:sz w:val="15"/>
              </w:rPr>
            </w:pPr>
          </w:p>
          <w:p w:rsidR="00E22B51" w:rsidRDefault="001154E0">
            <w:pPr>
              <w:pStyle w:val="TableParagraph"/>
              <w:ind w:left="85" w:right="47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00205</w:t>
            </w:r>
          </w:p>
        </w:tc>
      </w:tr>
      <w:tr w:rsidR="00E22B51">
        <w:trPr>
          <w:trHeight w:val="148"/>
        </w:trPr>
        <w:tc>
          <w:tcPr>
            <w:tcW w:w="8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1154E0">
            <w:pPr>
              <w:pStyle w:val="TableParagraph"/>
              <w:spacing w:before="32" w:line="96" w:lineRule="exact"/>
              <w:ind w:left="26"/>
              <w:rPr>
                <w:rFonts w:ascii="Georgia"/>
                <w:i/>
                <w:sz w:val="11"/>
              </w:rPr>
            </w:pPr>
            <w:r>
              <w:rPr>
                <w:rFonts w:ascii="Georgia"/>
                <w:i/>
                <w:w w:val="120"/>
                <w:sz w:val="11"/>
              </w:rPr>
              <w:t>P2017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1154E0">
            <w:pPr>
              <w:pStyle w:val="TableParagraph"/>
              <w:spacing w:before="36" w:line="91" w:lineRule="exact"/>
              <w:ind w:left="31"/>
              <w:rPr>
                <w:rFonts w:ascii="Georgia" w:hAnsi="Georgia"/>
                <w:i/>
                <w:sz w:val="11"/>
              </w:rPr>
            </w:pPr>
            <w:r>
              <w:rPr>
                <w:rFonts w:ascii="Georgia" w:hAnsi="Georgia"/>
                <w:i/>
                <w:w w:val="110"/>
                <w:sz w:val="11"/>
              </w:rPr>
              <w:t>Program javnih potreba u školstvu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1154E0">
            <w:pPr>
              <w:pStyle w:val="TableParagraph"/>
              <w:spacing w:before="2" w:line="126" w:lineRule="exact"/>
              <w:ind w:right="124"/>
              <w:jc w:val="right"/>
              <w:rPr>
                <w:rFonts w:ascii="TeX Gyre Bonum"/>
                <w:b/>
                <w:i/>
                <w:sz w:val="11"/>
              </w:rPr>
            </w:pPr>
            <w:r>
              <w:rPr>
                <w:rFonts w:ascii="TeX Gyre Bonum"/>
                <w:b/>
                <w:i/>
                <w:w w:val="105"/>
                <w:sz w:val="11"/>
              </w:rPr>
              <w:t>1.419.000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1154E0">
            <w:pPr>
              <w:pStyle w:val="TableParagraph"/>
              <w:spacing w:before="2" w:line="126" w:lineRule="exact"/>
              <w:ind w:right="79"/>
              <w:jc w:val="right"/>
              <w:rPr>
                <w:rFonts w:ascii="TeX Gyre Bonum"/>
                <w:b/>
                <w:i/>
                <w:sz w:val="11"/>
              </w:rPr>
            </w:pPr>
            <w:r>
              <w:rPr>
                <w:rFonts w:ascii="TeX Gyre Bonum"/>
                <w:b/>
                <w:i/>
                <w:w w:val="105"/>
                <w:sz w:val="11"/>
              </w:rPr>
              <w:t>1.187.000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1154E0">
            <w:pPr>
              <w:pStyle w:val="TableParagraph"/>
              <w:spacing w:before="2" w:line="126" w:lineRule="exact"/>
              <w:ind w:right="137"/>
              <w:jc w:val="right"/>
              <w:rPr>
                <w:rFonts w:ascii="TeX Gyre Bonum"/>
                <w:b/>
                <w:i/>
                <w:sz w:val="11"/>
              </w:rPr>
            </w:pPr>
            <w:r>
              <w:rPr>
                <w:rFonts w:ascii="TeX Gyre Bonum"/>
                <w:b/>
                <w:i/>
                <w:w w:val="105"/>
                <w:sz w:val="11"/>
              </w:rPr>
              <w:t>1.187.000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1154E0">
            <w:pPr>
              <w:pStyle w:val="TableParagraph"/>
              <w:spacing w:before="34" w:line="94" w:lineRule="exact"/>
              <w:ind w:left="82" w:right="5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0"/>
                <w:sz w:val="11"/>
              </w:rPr>
              <w:t>002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92D050"/>
          </w:tcPr>
          <w:p w:rsidR="00E22B51" w:rsidRDefault="001154E0">
            <w:pPr>
              <w:pStyle w:val="TableParagraph"/>
              <w:spacing w:before="34" w:line="94" w:lineRule="exact"/>
              <w:ind w:left="85" w:right="47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00201</w:t>
            </w:r>
          </w:p>
        </w:tc>
      </w:tr>
      <w:tr w:rsidR="00E22B51">
        <w:trPr>
          <w:trHeight w:val="148"/>
        </w:trPr>
        <w:tc>
          <w:tcPr>
            <w:tcW w:w="8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34" w:line="94" w:lineRule="exact"/>
              <w:ind w:left="26"/>
              <w:rPr>
                <w:rFonts w:ascii="Georgia"/>
                <w:sz w:val="11"/>
              </w:rPr>
            </w:pPr>
            <w:r>
              <w:rPr>
                <w:rFonts w:ascii="Georgia"/>
                <w:w w:val="125"/>
                <w:sz w:val="11"/>
              </w:rPr>
              <w:t>A201710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34" w:line="94" w:lineRule="exact"/>
              <w:ind w:left="31"/>
              <w:rPr>
                <w:rFonts w:ascii="Georgia" w:hAnsi="Georgia"/>
                <w:sz w:val="11"/>
              </w:rPr>
            </w:pPr>
            <w:r>
              <w:rPr>
                <w:rFonts w:ascii="Georgia" w:hAnsi="Georgia"/>
                <w:w w:val="120"/>
                <w:sz w:val="11"/>
              </w:rPr>
              <w:t>Financiranje aktivnosti škola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34" w:line="94" w:lineRule="exact"/>
              <w:ind w:right="195"/>
              <w:jc w:val="right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664.000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34" w:line="94" w:lineRule="exact"/>
              <w:ind w:right="150"/>
              <w:jc w:val="right"/>
              <w:rPr>
                <w:rFonts w:ascii="Georgia"/>
                <w:sz w:val="11"/>
              </w:rPr>
            </w:pPr>
            <w:r>
              <w:rPr>
                <w:rFonts w:ascii="Georgia"/>
                <w:w w:val="120"/>
                <w:sz w:val="11"/>
              </w:rPr>
              <w:t>577.000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34" w:line="94" w:lineRule="exact"/>
              <w:ind w:right="209"/>
              <w:jc w:val="right"/>
              <w:rPr>
                <w:rFonts w:ascii="Georgia"/>
                <w:sz w:val="11"/>
              </w:rPr>
            </w:pPr>
            <w:r>
              <w:rPr>
                <w:rFonts w:ascii="Georgia"/>
                <w:w w:val="120"/>
                <w:sz w:val="11"/>
              </w:rPr>
              <w:t>577.000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34" w:line="94" w:lineRule="exact"/>
              <w:ind w:left="39" w:right="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25"/>
                <w:sz w:val="11"/>
              </w:rPr>
              <w:t>2.2.3.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34" w:line="94" w:lineRule="exact"/>
              <w:ind w:left="29"/>
              <w:rPr>
                <w:rFonts w:ascii="Georgia" w:hAnsi="Georgia"/>
                <w:sz w:val="11"/>
              </w:rPr>
            </w:pPr>
            <w:r>
              <w:rPr>
                <w:rFonts w:ascii="Georgia" w:hAnsi="Georgia"/>
                <w:w w:val="115"/>
                <w:sz w:val="11"/>
              </w:rPr>
              <w:t>broj učenika u produženom boravku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34" w:line="94" w:lineRule="exact"/>
              <w:ind w:left="70" w:right="7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20"/>
                <w:sz w:val="11"/>
              </w:rPr>
              <w:t>45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34" w:line="94" w:lineRule="exact"/>
              <w:ind w:left="52" w:right="3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50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34" w:line="94" w:lineRule="exact"/>
              <w:ind w:left="27" w:right="10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50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34" w:line="94" w:lineRule="exact"/>
              <w:ind w:left="27" w:right="10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50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34" w:line="94" w:lineRule="exact"/>
              <w:ind w:left="82" w:right="5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0"/>
                <w:sz w:val="11"/>
              </w:rPr>
              <w:t>002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22B51" w:rsidRDefault="001154E0">
            <w:pPr>
              <w:pStyle w:val="TableParagraph"/>
              <w:spacing w:before="34" w:line="94" w:lineRule="exact"/>
              <w:ind w:left="85" w:right="47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00201</w:t>
            </w:r>
          </w:p>
        </w:tc>
      </w:tr>
      <w:tr w:rsidR="00E22B51">
        <w:trPr>
          <w:trHeight w:val="148"/>
        </w:trPr>
        <w:tc>
          <w:tcPr>
            <w:tcW w:w="8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34" w:line="94" w:lineRule="exact"/>
              <w:ind w:left="26"/>
              <w:rPr>
                <w:rFonts w:ascii="Georgia"/>
                <w:sz w:val="11"/>
              </w:rPr>
            </w:pPr>
            <w:r>
              <w:rPr>
                <w:rFonts w:ascii="Georgia"/>
                <w:w w:val="130"/>
                <w:sz w:val="11"/>
              </w:rPr>
              <w:t>A201711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34" w:line="94" w:lineRule="exact"/>
              <w:ind w:left="31"/>
              <w:rPr>
                <w:rFonts w:ascii="Georgia" w:hAnsi="Georgia"/>
                <w:sz w:val="11"/>
              </w:rPr>
            </w:pPr>
            <w:r>
              <w:rPr>
                <w:rFonts w:ascii="Georgia" w:hAnsi="Georgia"/>
                <w:w w:val="115"/>
                <w:sz w:val="11"/>
              </w:rPr>
              <w:t>Stipendiranje učenika i studenata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34" w:line="94" w:lineRule="exact"/>
              <w:ind w:right="195"/>
              <w:jc w:val="right"/>
              <w:rPr>
                <w:rFonts w:ascii="Georgia"/>
                <w:sz w:val="11"/>
              </w:rPr>
            </w:pPr>
            <w:r>
              <w:rPr>
                <w:rFonts w:ascii="Georgia"/>
                <w:w w:val="110"/>
                <w:sz w:val="11"/>
              </w:rPr>
              <w:t>460.000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34" w:line="94" w:lineRule="exact"/>
              <w:ind w:right="150"/>
              <w:jc w:val="right"/>
              <w:rPr>
                <w:rFonts w:ascii="Georgia"/>
                <w:sz w:val="11"/>
              </w:rPr>
            </w:pPr>
            <w:r>
              <w:rPr>
                <w:rFonts w:ascii="Georgia"/>
                <w:w w:val="110"/>
                <w:sz w:val="11"/>
              </w:rPr>
              <w:t>300.000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34" w:line="94" w:lineRule="exact"/>
              <w:ind w:right="209"/>
              <w:jc w:val="right"/>
              <w:rPr>
                <w:rFonts w:ascii="Georgia"/>
                <w:sz w:val="11"/>
              </w:rPr>
            </w:pPr>
            <w:r>
              <w:rPr>
                <w:rFonts w:ascii="Georgia"/>
                <w:w w:val="110"/>
                <w:sz w:val="11"/>
              </w:rPr>
              <w:t>300.000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34" w:line="94" w:lineRule="exact"/>
              <w:ind w:left="39" w:right="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25"/>
                <w:sz w:val="11"/>
              </w:rPr>
              <w:t>2.2.4.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34" w:line="94" w:lineRule="exact"/>
              <w:ind w:left="29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broj korisnika stipendije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34" w:line="94" w:lineRule="exact"/>
              <w:ind w:left="70" w:right="7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25"/>
                <w:sz w:val="11"/>
              </w:rPr>
              <w:t>37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34" w:line="94" w:lineRule="exact"/>
              <w:ind w:left="31" w:right="3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25"/>
                <w:sz w:val="11"/>
              </w:rPr>
              <w:t>74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34" w:line="94" w:lineRule="exact"/>
              <w:ind w:left="6" w:right="10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25"/>
                <w:sz w:val="11"/>
              </w:rPr>
              <w:t>74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34" w:line="94" w:lineRule="exact"/>
              <w:ind w:left="6" w:right="10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25"/>
                <w:sz w:val="11"/>
              </w:rPr>
              <w:t>74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34" w:line="94" w:lineRule="exact"/>
              <w:ind w:left="82" w:right="5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0"/>
                <w:sz w:val="11"/>
              </w:rPr>
              <w:t>002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22B51" w:rsidRDefault="001154E0">
            <w:pPr>
              <w:pStyle w:val="TableParagraph"/>
              <w:spacing w:before="34" w:line="94" w:lineRule="exact"/>
              <w:ind w:left="85" w:right="47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00201</w:t>
            </w:r>
          </w:p>
        </w:tc>
      </w:tr>
      <w:tr w:rsidR="00E22B51">
        <w:trPr>
          <w:trHeight w:val="136"/>
        </w:trPr>
        <w:tc>
          <w:tcPr>
            <w:tcW w:w="8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27" w:line="89" w:lineRule="exact"/>
              <w:ind w:left="26"/>
              <w:rPr>
                <w:rFonts w:ascii="Georgia"/>
                <w:sz w:val="11"/>
              </w:rPr>
            </w:pPr>
            <w:r>
              <w:rPr>
                <w:rFonts w:ascii="Georgia"/>
                <w:w w:val="125"/>
                <w:sz w:val="11"/>
              </w:rPr>
              <w:t>A201712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29" w:line="87" w:lineRule="exact"/>
              <w:ind w:left="31"/>
              <w:rPr>
                <w:rFonts w:ascii="Georgia" w:hAnsi="Georgia"/>
                <w:sz w:val="11"/>
              </w:rPr>
            </w:pPr>
            <w:r>
              <w:rPr>
                <w:rFonts w:ascii="Georgia" w:hAnsi="Georgia"/>
                <w:w w:val="115"/>
                <w:sz w:val="11"/>
              </w:rPr>
              <w:t>Financiranje prijevoza za srednje škole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27" w:line="89" w:lineRule="exact"/>
              <w:ind w:right="231"/>
              <w:jc w:val="right"/>
              <w:rPr>
                <w:rFonts w:ascii="Georgia"/>
                <w:sz w:val="11"/>
              </w:rPr>
            </w:pPr>
            <w:r>
              <w:rPr>
                <w:rFonts w:ascii="Georgia"/>
                <w:w w:val="110"/>
                <w:sz w:val="11"/>
              </w:rPr>
              <w:t>90.000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27" w:line="89" w:lineRule="exact"/>
              <w:ind w:right="150"/>
              <w:jc w:val="right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100.000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27" w:line="89" w:lineRule="exact"/>
              <w:ind w:right="209"/>
              <w:jc w:val="right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100.000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27" w:line="89" w:lineRule="exact"/>
              <w:ind w:left="39" w:right="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25"/>
                <w:sz w:val="11"/>
              </w:rPr>
              <w:t>2.2.5.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29" w:line="87" w:lineRule="exact"/>
              <w:ind w:left="29"/>
              <w:rPr>
                <w:rFonts w:ascii="Georgia" w:hAnsi="Georgia"/>
                <w:sz w:val="11"/>
              </w:rPr>
            </w:pPr>
            <w:r>
              <w:rPr>
                <w:rFonts w:ascii="Georgia" w:hAnsi="Georgia"/>
                <w:w w:val="115"/>
                <w:sz w:val="11"/>
              </w:rPr>
              <w:t>broj učenika srednjih škola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27" w:line="89" w:lineRule="exact"/>
              <w:ind w:left="70" w:right="7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25"/>
                <w:sz w:val="11"/>
              </w:rPr>
              <w:t>160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27" w:line="89" w:lineRule="exact"/>
              <w:ind w:left="31" w:right="3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30"/>
                <w:sz w:val="11"/>
              </w:rPr>
              <w:t>170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27" w:line="89" w:lineRule="exact"/>
              <w:ind w:left="6" w:right="10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30"/>
                <w:sz w:val="11"/>
              </w:rPr>
              <w:t>170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27" w:line="89" w:lineRule="exact"/>
              <w:ind w:left="6" w:right="10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30"/>
                <w:sz w:val="11"/>
              </w:rPr>
              <w:t>170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27" w:line="89" w:lineRule="exact"/>
              <w:ind w:left="82" w:right="5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0"/>
                <w:sz w:val="11"/>
              </w:rPr>
              <w:t>002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22B51" w:rsidRDefault="001154E0">
            <w:pPr>
              <w:pStyle w:val="TableParagraph"/>
              <w:spacing w:before="27" w:line="89" w:lineRule="exact"/>
              <w:ind w:left="85" w:right="47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00201</w:t>
            </w:r>
          </w:p>
        </w:tc>
      </w:tr>
      <w:tr w:rsidR="00E22B51">
        <w:trPr>
          <w:trHeight w:val="136"/>
        </w:trPr>
        <w:tc>
          <w:tcPr>
            <w:tcW w:w="8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27" w:line="89" w:lineRule="exact"/>
              <w:ind w:left="26"/>
              <w:rPr>
                <w:rFonts w:ascii="Georgia"/>
                <w:sz w:val="11"/>
              </w:rPr>
            </w:pPr>
            <w:r>
              <w:rPr>
                <w:rFonts w:ascii="Georgia"/>
                <w:w w:val="125"/>
                <w:sz w:val="11"/>
              </w:rPr>
              <w:t>A201713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29" w:line="87" w:lineRule="exact"/>
              <w:ind w:left="31"/>
              <w:rPr>
                <w:rFonts w:ascii="Georgia" w:hAnsi="Georgia"/>
                <w:sz w:val="11"/>
              </w:rPr>
            </w:pPr>
            <w:r>
              <w:rPr>
                <w:rFonts w:ascii="Georgia" w:hAnsi="Georgia"/>
                <w:w w:val="120"/>
                <w:sz w:val="11"/>
              </w:rPr>
              <w:t>Sufinanciranje udžbenika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27" w:line="89" w:lineRule="exact"/>
              <w:ind w:right="231"/>
              <w:jc w:val="right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45.000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27" w:line="89" w:lineRule="exact"/>
              <w:ind w:right="186"/>
              <w:jc w:val="right"/>
              <w:rPr>
                <w:rFonts w:ascii="Georgia"/>
                <w:sz w:val="11"/>
              </w:rPr>
            </w:pPr>
            <w:r>
              <w:rPr>
                <w:rFonts w:ascii="Georgia"/>
                <w:w w:val="110"/>
                <w:sz w:val="11"/>
              </w:rPr>
              <w:t>50.000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27" w:line="89" w:lineRule="exact"/>
              <w:ind w:right="245"/>
              <w:jc w:val="right"/>
              <w:rPr>
                <w:rFonts w:ascii="Georgia"/>
                <w:sz w:val="11"/>
              </w:rPr>
            </w:pPr>
            <w:r>
              <w:rPr>
                <w:rFonts w:ascii="Georgia"/>
                <w:w w:val="110"/>
                <w:sz w:val="11"/>
              </w:rPr>
              <w:t>50.000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27" w:line="89" w:lineRule="exact"/>
              <w:ind w:left="39" w:right="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25"/>
                <w:sz w:val="11"/>
              </w:rPr>
              <w:t>2.2.6.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29" w:line="87" w:lineRule="exact"/>
              <w:ind w:left="29"/>
              <w:rPr>
                <w:rFonts w:ascii="Georgia" w:hAnsi="Georgia"/>
                <w:sz w:val="11"/>
              </w:rPr>
            </w:pPr>
            <w:r>
              <w:rPr>
                <w:rFonts w:ascii="Georgia" w:hAnsi="Georgia"/>
                <w:w w:val="115"/>
                <w:sz w:val="11"/>
              </w:rPr>
              <w:t>broj učenika osnovne škole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27" w:line="89" w:lineRule="exact"/>
              <w:ind w:left="70" w:right="7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20"/>
                <w:sz w:val="11"/>
              </w:rPr>
              <w:t>180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27" w:line="89" w:lineRule="exact"/>
              <w:ind w:left="31" w:right="3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0"/>
                <w:sz w:val="11"/>
              </w:rPr>
              <w:t>200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27" w:line="89" w:lineRule="exact"/>
              <w:ind w:left="6" w:right="10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0"/>
                <w:sz w:val="11"/>
              </w:rPr>
              <w:t>200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27" w:line="89" w:lineRule="exact"/>
              <w:ind w:left="6" w:right="10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0"/>
                <w:sz w:val="11"/>
              </w:rPr>
              <w:t>200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27" w:line="89" w:lineRule="exact"/>
              <w:ind w:left="82" w:right="5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0"/>
                <w:sz w:val="11"/>
              </w:rPr>
              <w:t>002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22B51" w:rsidRDefault="001154E0">
            <w:pPr>
              <w:pStyle w:val="TableParagraph"/>
              <w:spacing w:before="27" w:line="89" w:lineRule="exact"/>
              <w:ind w:left="85" w:right="47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00201</w:t>
            </w:r>
          </w:p>
        </w:tc>
      </w:tr>
      <w:tr w:rsidR="00E22B51">
        <w:trPr>
          <w:trHeight w:val="136"/>
        </w:trPr>
        <w:tc>
          <w:tcPr>
            <w:tcW w:w="8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27" w:line="89" w:lineRule="exact"/>
              <w:ind w:left="26"/>
              <w:rPr>
                <w:rFonts w:ascii="Georgia"/>
                <w:sz w:val="11"/>
              </w:rPr>
            </w:pPr>
            <w:r>
              <w:rPr>
                <w:rFonts w:ascii="Georgia"/>
                <w:w w:val="125"/>
                <w:sz w:val="11"/>
              </w:rPr>
              <w:t>A201714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29" w:line="87" w:lineRule="exact"/>
              <w:ind w:left="31"/>
              <w:rPr>
                <w:rFonts w:ascii="Georgia" w:hAnsi="Georgia"/>
                <w:sz w:val="11"/>
              </w:rPr>
            </w:pPr>
            <w:r>
              <w:rPr>
                <w:rFonts w:ascii="Georgia" w:hAnsi="Georgia"/>
                <w:w w:val="120"/>
                <w:sz w:val="11"/>
              </w:rPr>
              <w:t>Sufinanciranje udžbenika-srednje škole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27" w:line="89" w:lineRule="exact"/>
              <w:ind w:right="231"/>
              <w:jc w:val="right"/>
              <w:rPr>
                <w:rFonts w:ascii="Georgia"/>
                <w:sz w:val="11"/>
              </w:rPr>
            </w:pPr>
            <w:r>
              <w:rPr>
                <w:rFonts w:ascii="Georgia"/>
                <w:w w:val="110"/>
                <w:sz w:val="11"/>
              </w:rPr>
              <w:t>50.000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27" w:line="89" w:lineRule="exact"/>
              <w:ind w:right="186"/>
              <w:jc w:val="right"/>
              <w:rPr>
                <w:rFonts w:ascii="Georgia"/>
                <w:sz w:val="11"/>
              </w:rPr>
            </w:pPr>
            <w:r>
              <w:rPr>
                <w:rFonts w:ascii="Georgia"/>
                <w:w w:val="110"/>
                <w:sz w:val="11"/>
              </w:rPr>
              <w:t>80.000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27" w:line="89" w:lineRule="exact"/>
              <w:ind w:right="245"/>
              <w:jc w:val="right"/>
              <w:rPr>
                <w:rFonts w:ascii="Georgia"/>
                <w:sz w:val="11"/>
              </w:rPr>
            </w:pPr>
            <w:r>
              <w:rPr>
                <w:rFonts w:ascii="Georgia"/>
                <w:w w:val="110"/>
                <w:sz w:val="11"/>
              </w:rPr>
              <w:t>80.000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27" w:line="89" w:lineRule="exact"/>
              <w:ind w:left="39" w:right="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25"/>
                <w:sz w:val="11"/>
              </w:rPr>
              <w:t>2.2.7.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29" w:line="87" w:lineRule="exact"/>
              <w:ind w:left="29"/>
              <w:rPr>
                <w:rFonts w:ascii="Georgia" w:hAnsi="Georgia"/>
                <w:sz w:val="11"/>
              </w:rPr>
            </w:pPr>
            <w:r>
              <w:rPr>
                <w:rFonts w:ascii="Georgia" w:hAnsi="Georgia"/>
                <w:w w:val="115"/>
                <w:sz w:val="11"/>
              </w:rPr>
              <w:t>broj učenika srednjih škola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27" w:line="89" w:lineRule="exact"/>
              <w:ind w:left="70" w:right="7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30"/>
                <w:sz w:val="11"/>
              </w:rPr>
              <w:t>170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27" w:line="89" w:lineRule="exact"/>
              <w:ind w:left="31" w:right="3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30"/>
                <w:sz w:val="11"/>
              </w:rPr>
              <w:t>170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27" w:line="89" w:lineRule="exact"/>
              <w:ind w:left="6" w:right="10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30"/>
                <w:sz w:val="11"/>
              </w:rPr>
              <w:t>170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27" w:line="89" w:lineRule="exact"/>
              <w:ind w:left="6" w:right="10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30"/>
                <w:sz w:val="11"/>
              </w:rPr>
              <w:t>170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27" w:line="89" w:lineRule="exact"/>
              <w:ind w:left="82" w:right="5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0"/>
                <w:sz w:val="11"/>
              </w:rPr>
              <w:t>002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22B51" w:rsidRDefault="001154E0">
            <w:pPr>
              <w:pStyle w:val="TableParagraph"/>
              <w:spacing w:before="27" w:line="89" w:lineRule="exact"/>
              <w:ind w:left="85" w:right="47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00201</w:t>
            </w:r>
          </w:p>
        </w:tc>
      </w:tr>
      <w:tr w:rsidR="00E22B51">
        <w:trPr>
          <w:trHeight w:val="148"/>
        </w:trPr>
        <w:tc>
          <w:tcPr>
            <w:tcW w:w="8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34" w:line="94" w:lineRule="exact"/>
              <w:ind w:left="26"/>
              <w:rPr>
                <w:rFonts w:ascii="Georgia"/>
                <w:sz w:val="11"/>
              </w:rPr>
            </w:pPr>
            <w:r>
              <w:rPr>
                <w:rFonts w:ascii="Georgia"/>
                <w:w w:val="125"/>
                <w:sz w:val="11"/>
              </w:rPr>
              <w:t>A201715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34" w:line="94" w:lineRule="exact"/>
              <w:ind w:left="31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Sufinanciranje prijevoza studenata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34" w:line="94" w:lineRule="exact"/>
              <w:ind w:right="195"/>
              <w:jc w:val="right"/>
              <w:rPr>
                <w:rFonts w:ascii="Georgia"/>
                <w:sz w:val="11"/>
              </w:rPr>
            </w:pPr>
            <w:r>
              <w:rPr>
                <w:rFonts w:ascii="Georgia"/>
                <w:w w:val="120"/>
                <w:sz w:val="11"/>
              </w:rPr>
              <w:t>110.000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34" w:line="94" w:lineRule="exact"/>
              <w:ind w:right="186"/>
              <w:jc w:val="right"/>
              <w:rPr>
                <w:rFonts w:ascii="Georgia"/>
                <w:sz w:val="11"/>
              </w:rPr>
            </w:pPr>
            <w:r>
              <w:rPr>
                <w:rFonts w:ascii="Georgia"/>
                <w:w w:val="110"/>
                <w:sz w:val="11"/>
              </w:rPr>
              <w:t>80.000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34" w:line="94" w:lineRule="exact"/>
              <w:ind w:right="245"/>
              <w:jc w:val="right"/>
              <w:rPr>
                <w:rFonts w:ascii="Georgia"/>
                <w:sz w:val="11"/>
              </w:rPr>
            </w:pPr>
            <w:r>
              <w:rPr>
                <w:rFonts w:ascii="Georgia"/>
                <w:w w:val="110"/>
                <w:sz w:val="11"/>
              </w:rPr>
              <w:t>80.000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34" w:line="94" w:lineRule="exact"/>
              <w:ind w:left="39" w:right="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20"/>
                <w:sz w:val="11"/>
              </w:rPr>
              <w:t>2.2.8.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34" w:line="94" w:lineRule="exact"/>
              <w:ind w:left="29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broj studenata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34" w:line="94" w:lineRule="exact"/>
              <w:ind w:left="70" w:right="7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49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34" w:line="94" w:lineRule="exact"/>
              <w:ind w:left="31" w:right="3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50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34" w:line="94" w:lineRule="exact"/>
              <w:ind w:left="6" w:right="10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50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34" w:line="94" w:lineRule="exact"/>
              <w:ind w:left="6" w:right="10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50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34" w:line="94" w:lineRule="exact"/>
              <w:ind w:left="82" w:right="5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0"/>
                <w:sz w:val="11"/>
              </w:rPr>
              <w:t>002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22B51" w:rsidRDefault="001154E0">
            <w:pPr>
              <w:pStyle w:val="TableParagraph"/>
              <w:spacing w:before="34" w:line="94" w:lineRule="exact"/>
              <w:ind w:left="85" w:right="47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00201</w:t>
            </w:r>
          </w:p>
        </w:tc>
      </w:tr>
      <w:tr w:rsidR="00E22B51">
        <w:trPr>
          <w:trHeight w:val="148"/>
        </w:trPr>
        <w:tc>
          <w:tcPr>
            <w:tcW w:w="868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extDirection w:val="btLr"/>
          </w:tcPr>
          <w:p w:rsidR="00E22B51" w:rsidRDefault="00E22B51">
            <w:pPr>
              <w:pStyle w:val="TableParagraph"/>
              <w:rPr>
                <w:rFonts w:ascii="Georgia"/>
                <w:sz w:val="14"/>
              </w:rPr>
            </w:pPr>
          </w:p>
          <w:p w:rsidR="00E22B51" w:rsidRDefault="00E22B51">
            <w:pPr>
              <w:pStyle w:val="TableParagraph"/>
              <w:rPr>
                <w:rFonts w:ascii="Georgia"/>
                <w:sz w:val="20"/>
              </w:rPr>
            </w:pPr>
          </w:p>
          <w:p w:rsidR="00E22B51" w:rsidRDefault="001154E0">
            <w:pPr>
              <w:pStyle w:val="TableParagraph"/>
              <w:ind w:left="-29"/>
              <w:rPr>
                <w:rFonts w:ascii="Georgia"/>
                <w:sz w:val="11"/>
              </w:rPr>
            </w:pPr>
            <w:r>
              <w:rPr>
                <w:rFonts w:ascii="Georgia"/>
                <w:w w:val="120"/>
                <w:sz w:val="11"/>
              </w:rPr>
              <w:t>a i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1154E0">
            <w:pPr>
              <w:pStyle w:val="TableParagraph"/>
              <w:spacing w:before="32" w:line="96" w:lineRule="exact"/>
              <w:ind w:left="26"/>
              <w:rPr>
                <w:rFonts w:ascii="Georgia"/>
                <w:i/>
                <w:sz w:val="11"/>
              </w:rPr>
            </w:pPr>
            <w:r>
              <w:rPr>
                <w:rFonts w:ascii="Georgia"/>
                <w:i/>
                <w:w w:val="120"/>
                <w:sz w:val="11"/>
              </w:rPr>
              <w:t>P3018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1154E0">
            <w:pPr>
              <w:pStyle w:val="TableParagraph"/>
              <w:spacing w:before="36" w:line="91" w:lineRule="exact"/>
              <w:ind w:left="31"/>
              <w:rPr>
                <w:rFonts w:ascii="Georgia"/>
                <w:i/>
                <w:sz w:val="11"/>
              </w:rPr>
            </w:pPr>
            <w:r>
              <w:rPr>
                <w:rFonts w:ascii="Georgia"/>
                <w:i/>
                <w:w w:val="105"/>
                <w:sz w:val="11"/>
              </w:rPr>
              <w:t>Program upravljanja imovinom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1154E0">
            <w:pPr>
              <w:pStyle w:val="TableParagraph"/>
              <w:spacing w:before="2" w:line="126" w:lineRule="exact"/>
              <w:ind w:right="124"/>
              <w:jc w:val="right"/>
              <w:rPr>
                <w:rFonts w:ascii="TeX Gyre Bonum"/>
                <w:b/>
                <w:i/>
                <w:sz w:val="11"/>
              </w:rPr>
            </w:pPr>
            <w:r>
              <w:rPr>
                <w:rFonts w:ascii="TeX Gyre Bonum"/>
                <w:b/>
                <w:i/>
                <w:w w:val="105"/>
                <w:sz w:val="11"/>
              </w:rPr>
              <w:t>1.023.763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1154E0">
            <w:pPr>
              <w:pStyle w:val="TableParagraph"/>
              <w:spacing w:before="2" w:line="126" w:lineRule="exact"/>
              <w:ind w:right="139"/>
              <w:jc w:val="right"/>
              <w:rPr>
                <w:rFonts w:ascii="TeX Gyre Bonum"/>
                <w:b/>
                <w:i/>
                <w:sz w:val="11"/>
              </w:rPr>
            </w:pPr>
            <w:r>
              <w:rPr>
                <w:rFonts w:ascii="TeX Gyre Bonum"/>
                <w:b/>
                <w:i/>
                <w:w w:val="105"/>
                <w:sz w:val="11"/>
              </w:rPr>
              <w:t>136.000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1154E0">
            <w:pPr>
              <w:pStyle w:val="TableParagraph"/>
              <w:spacing w:before="2" w:line="126" w:lineRule="exact"/>
              <w:ind w:right="197"/>
              <w:jc w:val="right"/>
              <w:rPr>
                <w:rFonts w:ascii="TeX Gyre Bonum"/>
                <w:b/>
                <w:i/>
                <w:sz w:val="11"/>
              </w:rPr>
            </w:pPr>
            <w:r>
              <w:rPr>
                <w:rFonts w:ascii="TeX Gyre Bonum"/>
                <w:b/>
                <w:i/>
                <w:w w:val="105"/>
                <w:sz w:val="11"/>
              </w:rPr>
              <w:t>136.000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1154E0">
            <w:pPr>
              <w:pStyle w:val="TableParagraph"/>
              <w:spacing w:before="34" w:line="94" w:lineRule="exact"/>
              <w:ind w:left="82" w:right="5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0"/>
                <w:sz w:val="11"/>
              </w:rPr>
              <w:t>002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92D050"/>
          </w:tcPr>
          <w:p w:rsidR="00E22B51" w:rsidRDefault="001154E0">
            <w:pPr>
              <w:pStyle w:val="TableParagraph"/>
              <w:spacing w:before="34" w:line="94" w:lineRule="exact"/>
              <w:ind w:left="85" w:right="47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00201</w:t>
            </w:r>
          </w:p>
        </w:tc>
      </w:tr>
    </w:tbl>
    <w:p w:rsidR="00E22B51" w:rsidRDefault="001154E0">
      <w:pPr>
        <w:ind w:right="114"/>
        <w:jc w:val="right"/>
        <w:rPr>
          <w:rFonts w:ascii="Arial"/>
          <w:sz w:val="13"/>
        </w:rPr>
      </w:pPr>
      <w:r>
        <w:rPr>
          <w:rFonts w:ascii="Arial"/>
          <w:w w:val="99"/>
          <w:sz w:val="13"/>
        </w:rPr>
        <w:t>1</w:t>
      </w:r>
    </w:p>
    <w:p w:rsidR="00E22B51" w:rsidRDefault="00E22B51">
      <w:pPr>
        <w:jc w:val="right"/>
        <w:rPr>
          <w:rFonts w:ascii="Arial"/>
          <w:sz w:val="13"/>
        </w:rPr>
        <w:sectPr w:rsidR="00E22B51">
          <w:pgSz w:w="23810" w:h="16840" w:orient="landscape"/>
          <w:pgMar w:top="420" w:right="980" w:bottom="0" w:left="20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3"/>
        <w:gridCol w:w="1087"/>
        <w:gridCol w:w="821"/>
        <w:gridCol w:w="2768"/>
        <w:gridCol w:w="922"/>
        <w:gridCol w:w="831"/>
        <w:gridCol w:w="944"/>
        <w:gridCol w:w="514"/>
        <w:gridCol w:w="2931"/>
        <w:gridCol w:w="894"/>
        <w:gridCol w:w="831"/>
        <w:gridCol w:w="821"/>
        <w:gridCol w:w="821"/>
        <w:gridCol w:w="430"/>
        <w:gridCol w:w="585"/>
      </w:tblGrid>
      <w:tr w:rsidR="00E22B51">
        <w:trPr>
          <w:trHeight w:val="325"/>
        </w:trPr>
        <w:tc>
          <w:tcPr>
            <w:tcW w:w="863" w:type="dxa"/>
            <w:vMerge w:val="restart"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E22B51" w:rsidRDefault="00E22B51">
            <w:pPr>
              <w:pStyle w:val="TableParagraph"/>
              <w:rPr>
                <w:rFonts w:ascii="Arial"/>
                <w:sz w:val="14"/>
              </w:rPr>
            </w:pPr>
          </w:p>
          <w:p w:rsidR="00E22B51" w:rsidRDefault="00E22B51">
            <w:pPr>
              <w:pStyle w:val="TableParagraph"/>
              <w:rPr>
                <w:rFonts w:ascii="Arial"/>
                <w:sz w:val="17"/>
              </w:rPr>
            </w:pPr>
          </w:p>
          <w:p w:rsidR="00E22B51" w:rsidRDefault="001154E0">
            <w:pPr>
              <w:pStyle w:val="TableParagraph"/>
              <w:ind w:left="3841" w:right="3645"/>
              <w:jc w:val="center"/>
              <w:rPr>
                <w:rFonts w:ascii="Georgia" w:hAnsi="Georgia"/>
                <w:sz w:val="11"/>
              </w:rPr>
            </w:pPr>
            <w:r>
              <w:rPr>
                <w:rFonts w:ascii="Georgia" w:hAnsi="Georgia"/>
                <w:w w:val="110"/>
                <w:sz w:val="11"/>
              </w:rPr>
              <w:t>CILJ 3: UNAPREĐENJE KVALITETE  ŽIVOTA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22B51" w:rsidRDefault="001154E0">
            <w:pPr>
              <w:pStyle w:val="TableParagraph"/>
              <w:spacing w:before="84"/>
              <w:ind w:left="209" w:firstLine="2"/>
              <w:rPr>
                <w:rFonts w:ascii="Georgia"/>
                <w:sz w:val="11"/>
              </w:rPr>
            </w:pPr>
            <w:r>
              <w:rPr>
                <w:rFonts w:ascii="Georgia"/>
                <w:w w:val="120"/>
                <w:sz w:val="11"/>
              </w:rPr>
              <w:t>Prioritet 3.1.</w:t>
            </w:r>
          </w:p>
          <w:p w:rsidR="00E22B51" w:rsidRDefault="001154E0">
            <w:pPr>
              <w:pStyle w:val="TableParagraph"/>
              <w:spacing w:before="29" w:line="295" w:lineRule="auto"/>
              <w:ind w:left="32" w:right="-11" w:firstLine="177"/>
              <w:rPr>
                <w:rFonts w:ascii="Georgia" w:hAnsi="Georgia"/>
                <w:sz w:val="11"/>
              </w:rPr>
            </w:pPr>
            <w:r>
              <w:rPr>
                <w:rFonts w:ascii="Georgia" w:hAnsi="Georgia"/>
                <w:w w:val="115"/>
                <w:sz w:val="11"/>
              </w:rPr>
              <w:t>Unapređenje uvjeta</w:t>
            </w:r>
            <w:r>
              <w:rPr>
                <w:rFonts w:ascii="Georgia" w:hAnsi="Georgia"/>
                <w:spacing w:val="16"/>
                <w:w w:val="115"/>
                <w:sz w:val="11"/>
              </w:rPr>
              <w:t xml:space="preserve"> </w:t>
            </w:r>
            <w:r>
              <w:rPr>
                <w:rFonts w:ascii="Georgia" w:hAnsi="Georgia"/>
                <w:w w:val="115"/>
                <w:sz w:val="11"/>
              </w:rPr>
              <w:t>stanovanj</w:t>
            </w:r>
          </w:p>
          <w:p w:rsidR="00E22B51" w:rsidRDefault="001154E0">
            <w:pPr>
              <w:pStyle w:val="TableParagraph"/>
              <w:spacing w:line="295" w:lineRule="auto"/>
              <w:ind w:left="274" w:firstLine="43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uvjeta za obavljanje djelatnosti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06"/>
              <w:ind w:left="32"/>
              <w:rPr>
                <w:rFonts w:ascii="Georgia"/>
                <w:sz w:val="11"/>
              </w:rPr>
            </w:pPr>
            <w:r>
              <w:rPr>
                <w:rFonts w:ascii="Georgia"/>
                <w:w w:val="125"/>
                <w:sz w:val="11"/>
              </w:rPr>
              <w:t>K301812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06"/>
              <w:ind w:left="31"/>
              <w:rPr>
                <w:rFonts w:ascii="Georgia" w:hAnsi="Georgia"/>
                <w:sz w:val="11"/>
              </w:rPr>
            </w:pPr>
            <w:r>
              <w:rPr>
                <w:rFonts w:ascii="Georgia" w:hAnsi="Georgia"/>
                <w:w w:val="115"/>
                <w:sz w:val="11"/>
              </w:rPr>
              <w:t>Proširenje Dječjeg vrtića Zvončić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06"/>
              <w:ind w:left="116" w:right="77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100.000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06"/>
              <w:ind w:left="39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08"/>
                <w:sz w:val="11"/>
              </w:rPr>
              <w:t>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06"/>
              <w:ind w:left="35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08"/>
                <w:sz w:val="11"/>
              </w:rPr>
              <w:t>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06"/>
              <w:ind w:left="39" w:right="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35"/>
                <w:sz w:val="11"/>
              </w:rPr>
              <w:t>3.1.1.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5" w:line="156" w:lineRule="exact"/>
              <w:ind w:left="29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broj prijavljenih projekata rekonstrukcije DV/broj objekata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06"/>
              <w:ind w:left="103" w:right="7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50"/>
                <w:sz w:val="11"/>
              </w:rPr>
              <w:t>1/1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06"/>
              <w:ind w:left="64" w:right="3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50"/>
                <w:sz w:val="11"/>
              </w:rPr>
              <w:t>1/1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06"/>
              <w:ind w:left="33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08"/>
                <w:sz w:val="11"/>
              </w:rPr>
              <w:t>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06"/>
              <w:ind w:left="3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08"/>
                <w:sz w:val="11"/>
              </w:rPr>
              <w:t>0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06"/>
              <w:ind w:left="82" w:right="5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0"/>
                <w:sz w:val="11"/>
              </w:rPr>
              <w:t>002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22B51" w:rsidRDefault="001154E0">
            <w:pPr>
              <w:pStyle w:val="TableParagraph"/>
              <w:spacing w:before="106"/>
              <w:ind w:left="85" w:right="47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00201</w:t>
            </w:r>
          </w:p>
        </w:tc>
      </w:tr>
      <w:tr w:rsidR="00E22B51">
        <w:trPr>
          <w:trHeight w:val="325"/>
        </w:trPr>
        <w:tc>
          <w:tcPr>
            <w:tcW w:w="8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06"/>
              <w:ind w:left="32"/>
              <w:rPr>
                <w:rFonts w:ascii="Georgia"/>
                <w:sz w:val="11"/>
              </w:rPr>
            </w:pPr>
            <w:r>
              <w:rPr>
                <w:rFonts w:ascii="Georgia"/>
                <w:w w:val="125"/>
                <w:sz w:val="11"/>
              </w:rPr>
              <w:t>K301819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06"/>
              <w:ind w:left="31"/>
              <w:rPr>
                <w:rFonts w:ascii="Georgia"/>
                <w:sz w:val="11"/>
              </w:rPr>
            </w:pPr>
            <w:r>
              <w:rPr>
                <w:rFonts w:ascii="Georgia"/>
                <w:w w:val="120"/>
                <w:sz w:val="11"/>
              </w:rPr>
              <w:t>Smart city koncept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06"/>
              <w:ind w:left="116" w:right="77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30"/>
                <w:sz w:val="11"/>
              </w:rPr>
              <w:t>671.763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06"/>
              <w:ind w:left="39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08"/>
                <w:sz w:val="11"/>
              </w:rPr>
              <w:t>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06"/>
              <w:ind w:left="35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08"/>
                <w:sz w:val="11"/>
              </w:rPr>
              <w:t>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06"/>
              <w:ind w:left="39" w:right="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30"/>
                <w:sz w:val="11"/>
              </w:rPr>
              <w:t>3.1.2.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5" w:line="156" w:lineRule="exact"/>
              <w:ind w:left="29" w:right="151"/>
              <w:rPr>
                <w:rFonts w:ascii="Georgia" w:hAnsi="Georgia"/>
                <w:sz w:val="11"/>
              </w:rPr>
            </w:pPr>
            <w:r>
              <w:rPr>
                <w:rFonts w:ascii="Georgia" w:hAnsi="Georgia"/>
                <w:w w:val="115"/>
                <w:sz w:val="11"/>
              </w:rPr>
              <w:t>implenetacija koncepta pametnih gradova i općina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06"/>
              <w:ind w:left="3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08"/>
                <w:sz w:val="11"/>
              </w:rPr>
              <w:t>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06"/>
              <w:ind w:left="33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20"/>
                <w:sz w:val="11"/>
              </w:rPr>
              <w:t>3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06"/>
              <w:ind w:left="33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08"/>
                <w:sz w:val="11"/>
              </w:rPr>
              <w:t>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06"/>
              <w:ind w:left="3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08"/>
                <w:sz w:val="11"/>
              </w:rPr>
              <w:t>0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06"/>
              <w:ind w:left="82" w:right="5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0"/>
                <w:sz w:val="11"/>
              </w:rPr>
              <w:t>002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22B51" w:rsidRDefault="001154E0">
            <w:pPr>
              <w:pStyle w:val="TableParagraph"/>
              <w:spacing w:before="106"/>
              <w:ind w:left="85" w:right="47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00201</w:t>
            </w:r>
          </w:p>
        </w:tc>
      </w:tr>
      <w:tr w:rsidR="00E22B51">
        <w:trPr>
          <w:trHeight w:val="297"/>
        </w:trPr>
        <w:tc>
          <w:tcPr>
            <w:tcW w:w="8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92"/>
              <w:ind w:left="32"/>
              <w:rPr>
                <w:rFonts w:ascii="Georgia"/>
                <w:sz w:val="11"/>
              </w:rPr>
            </w:pPr>
            <w:r>
              <w:rPr>
                <w:rFonts w:ascii="Georgia"/>
                <w:w w:val="125"/>
                <w:sz w:val="11"/>
              </w:rPr>
              <w:t>T301810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5"/>
              <w:ind w:left="31"/>
              <w:rPr>
                <w:rFonts w:ascii="Georgia" w:hAnsi="Georgia"/>
                <w:sz w:val="11"/>
              </w:rPr>
            </w:pPr>
            <w:r>
              <w:rPr>
                <w:rFonts w:ascii="Georgia" w:hAnsi="Georgia"/>
                <w:w w:val="115"/>
                <w:sz w:val="11"/>
              </w:rPr>
              <w:t>Investicijsko održavanje stambenih i poslovnih</w:t>
            </w:r>
          </w:p>
          <w:p w:rsidR="00E22B51" w:rsidRDefault="001154E0">
            <w:pPr>
              <w:pStyle w:val="TableParagraph"/>
              <w:spacing w:before="31" w:line="106" w:lineRule="exact"/>
              <w:ind w:left="31"/>
              <w:rPr>
                <w:rFonts w:ascii="Georgia"/>
                <w:sz w:val="11"/>
              </w:rPr>
            </w:pPr>
            <w:r>
              <w:rPr>
                <w:rFonts w:ascii="Georgia"/>
                <w:w w:val="120"/>
                <w:sz w:val="11"/>
              </w:rPr>
              <w:t>objekata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92"/>
              <w:ind w:left="116" w:right="77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252.000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92"/>
              <w:ind w:left="72" w:right="3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20"/>
                <w:sz w:val="11"/>
              </w:rPr>
              <w:t>136.000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92"/>
              <w:ind w:left="126" w:right="91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20"/>
                <w:sz w:val="11"/>
              </w:rPr>
              <w:t>136.000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92"/>
              <w:ind w:left="39" w:right="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30"/>
                <w:sz w:val="11"/>
              </w:rPr>
              <w:t>3.1.3.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5"/>
              <w:ind w:left="29"/>
              <w:rPr>
                <w:rFonts w:ascii="Georgia" w:hAnsi="Georgia"/>
                <w:sz w:val="11"/>
              </w:rPr>
            </w:pPr>
            <w:r>
              <w:rPr>
                <w:rFonts w:ascii="Georgia" w:hAnsi="Georgia"/>
                <w:w w:val="115"/>
                <w:sz w:val="11"/>
              </w:rPr>
              <w:t>broj uređenih objekata/broj neuređenih objekata</w:t>
            </w:r>
          </w:p>
          <w:p w:rsidR="00E22B51" w:rsidRDefault="001154E0">
            <w:pPr>
              <w:pStyle w:val="TableParagraph"/>
              <w:spacing w:before="31" w:line="106" w:lineRule="exact"/>
              <w:ind w:left="29"/>
              <w:rPr>
                <w:rFonts w:ascii="Georgia" w:hAnsi="Georgia"/>
                <w:sz w:val="11"/>
              </w:rPr>
            </w:pPr>
            <w:r>
              <w:rPr>
                <w:rFonts w:ascii="Georgia" w:hAnsi="Georgia"/>
                <w:w w:val="120"/>
                <w:sz w:val="11"/>
              </w:rPr>
              <w:t>u vlasništvu grada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92"/>
              <w:ind w:left="103" w:right="7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35"/>
                <w:sz w:val="11"/>
              </w:rPr>
              <w:t>1/2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92"/>
              <w:ind w:left="64" w:right="3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35"/>
                <w:sz w:val="11"/>
              </w:rPr>
              <w:t>1/2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92"/>
              <w:ind w:left="39" w:right="10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35"/>
                <w:sz w:val="11"/>
              </w:rPr>
              <w:t>1/2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92"/>
              <w:ind w:left="39" w:right="10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35"/>
                <w:sz w:val="11"/>
              </w:rPr>
              <w:t>1/2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92"/>
              <w:ind w:left="82" w:right="5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0"/>
                <w:sz w:val="11"/>
              </w:rPr>
              <w:t>002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22B51" w:rsidRDefault="001154E0">
            <w:pPr>
              <w:pStyle w:val="TableParagraph"/>
              <w:spacing w:before="92"/>
              <w:ind w:left="85" w:right="47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00201</w:t>
            </w:r>
          </w:p>
        </w:tc>
      </w:tr>
      <w:tr w:rsidR="00E22B51">
        <w:trPr>
          <w:trHeight w:val="148"/>
        </w:trPr>
        <w:tc>
          <w:tcPr>
            <w:tcW w:w="8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22B51" w:rsidRDefault="00E22B51">
            <w:pPr>
              <w:pStyle w:val="TableParagraph"/>
              <w:rPr>
                <w:rFonts w:ascii="Arial"/>
                <w:sz w:val="14"/>
              </w:rPr>
            </w:pPr>
          </w:p>
          <w:p w:rsidR="00E22B51" w:rsidRDefault="00E22B51">
            <w:pPr>
              <w:pStyle w:val="TableParagraph"/>
              <w:rPr>
                <w:rFonts w:ascii="Arial"/>
                <w:sz w:val="14"/>
              </w:rPr>
            </w:pPr>
          </w:p>
          <w:p w:rsidR="00E22B51" w:rsidRDefault="00E22B51">
            <w:pPr>
              <w:pStyle w:val="TableParagraph"/>
              <w:spacing w:before="4"/>
              <w:rPr>
                <w:rFonts w:ascii="Arial"/>
                <w:sz w:val="13"/>
              </w:rPr>
            </w:pPr>
          </w:p>
          <w:p w:rsidR="00E22B51" w:rsidRDefault="001154E0">
            <w:pPr>
              <w:pStyle w:val="TableParagraph"/>
              <w:ind w:left="1760"/>
              <w:rPr>
                <w:rFonts w:ascii="Georgia" w:hAnsi="Georgia"/>
                <w:sz w:val="11"/>
              </w:rPr>
            </w:pPr>
            <w:r>
              <w:rPr>
                <w:rFonts w:ascii="Georgia" w:hAnsi="Georgia"/>
                <w:w w:val="120"/>
                <w:sz w:val="11"/>
              </w:rPr>
              <w:t>Prioritet 3.2.: Očuvanje, obnova i zaštita prirodne i kulturne baštine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1154E0">
            <w:pPr>
              <w:pStyle w:val="TableParagraph"/>
              <w:spacing w:before="15" w:line="113" w:lineRule="exact"/>
              <w:ind w:left="32"/>
              <w:rPr>
                <w:rFonts w:ascii="Georgia"/>
                <w:i/>
                <w:sz w:val="11"/>
              </w:rPr>
            </w:pPr>
            <w:r>
              <w:rPr>
                <w:rFonts w:ascii="Georgia"/>
                <w:i/>
                <w:w w:val="120"/>
                <w:sz w:val="11"/>
              </w:rPr>
              <w:t>P4014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1154E0">
            <w:pPr>
              <w:pStyle w:val="TableParagraph"/>
              <w:spacing w:before="20" w:line="108" w:lineRule="exact"/>
              <w:ind w:left="31"/>
              <w:rPr>
                <w:rFonts w:ascii="Georgia" w:hAnsi="Georgia"/>
                <w:i/>
                <w:sz w:val="11"/>
              </w:rPr>
            </w:pPr>
            <w:r>
              <w:rPr>
                <w:rFonts w:ascii="Georgia" w:hAnsi="Georgia"/>
                <w:i/>
                <w:w w:val="110"/>
                <w:sz w:val="11"/>
              </w:rPr>
              <w:t>Program zaštite okoliša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1154E0">
            <w:pPr>
              <w:pStyle w:val="TableParagraph"/>
              <w:spacing w:line="128" w:lineRule="exact"/>
              <w:ind w:left="94" w:right="77"/>
              <w:jc w:val="center"/>
              <w:rPr>
                <w:rFonts w:ascii="TeX Gyre Bonum"/>
                <w:b/>
                <w:i/>
                <w:sz w:val="11"/>
              </w:rPr>
            </w:pPr>
            <w:r>
              <w:rPr>
                <w:rFonts w:ascii="TeX Gyre Bonum"/>
                <w:b/>
                <w:i/>
                <w:w w:val="105"/>
                <w:sz w:val="11"/>
              </w:rPr>
              <w:t>1.341.212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1154E0">
            <w:pPr>
              <w:pStyle w:val="TableParagraph"/>
              <w:spacing w:line="128" w:lineRule="exact"/>
              <w:ind w:left="50" w:right="34"/>
              <w:jc w:val="center"/>
              <w:rPr>
                <w:rFonts w:ascii="TeX Gyre Bonum"/>
                <w:b/>
                <w:i/>
                <w:sz w:val="11"/>
              </w:rPr>
            </w:pPr>
            <w:r>
              <w:rPr>
                <w:rFonts w:ascii="TeX Gyre Bonum"/>
                <w:b/>
                <w:i/>
                <w:w w:val="105"/>
                <w:sz w:val="11"/>
              </w:rPr>
              <w:t>1.002.556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1154E0">
            <w:pPr>
              <w:pStyle w:val="TableParagraph"/>
              <w:spacing w:line="128" w:lineRule="exact"/>
              <w:ind w:left="105" w:right="92"/>
              <w:jc w:val="center"/>
              <w:rPr>
                <w:rFonts w:ascii="TeX Gyre Bonum"/>
                <w:b/>
                <w:i/>
                <w:sz w:val="11"/>
              </w:rPr>
            </w:pPr>
            <w:r>
              <w:rPr>
                <w:rFonts w:ascii="TeX Gyre Bonum"/>
                <w:b/>
                <w:i/>
                <w:w w:val="105"/>
                <w:sz w:val="11"/>
              </w:rPr>
              <w:t>2.090.315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1154E0">
            <w:pPr>
              <w:pStyle w:val="TableParagraph"/>
              <w:spacing w:before="17" w:line="111" w:lineRule="exact"/>
              <w:ind w:left="82" w:right="5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0"/>
                <w:sz w:val="11"/>
              </w:rPr>
              <w:t>002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92D050"/>
          </w:tcPr>
          <w:p w:rsidR="00E22B51" w:rsidRDefault="001154E0">
            <w:pPr>
              <w:pStyle w:val="TableParagraph"/>
              <w:spacing w:before="17" w:line="111" w:lineRule="exact"/>
              <w:ind w:left="85" w:right="47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00201</w:t>
            </w:r>
          </w:p>
        </w:tc>
      </w:tr>
      <w:tr w:rsidR="00E22B51">
        <w:trPr>
          <w:trHeight w:val="316"/>
        </w:trPr>
        <w:tc>
          <w:tcPr>
            <w:tcW w:w="8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01"/>
              <w:ind w:left="32"/>
              <w:rPr>
                <w:rFonts w:ascii="Georgia"/>
                <w:sz w:val="11"/>
              </w:rPr>
            </w:pPr>
            <w:r>
              <w:rPr>
                <w:rFonts w:ascii="Georgia"/>
                <w:w w:val="120"/>
                <w:sz w:val="11"/>
              </w:rPr>
              <w:t>A401410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01"/>
              <w:ind w:left="31"/>
              <w:rPr>
                <w:rFonts w:ascii="Georgia" w:hAnsi="Georgia"/>
                <w:sz w:val="11"/>
              </w:rPr>
            </w:pPr>
            <w:r>
              <w:rPr>
                <w:rFonts w:ascii="Georgia" w:hAnsi="Georgia"/>
                <w:w w:val="120"/>
                <w:sz w:val="11"/>
              </w:rPr>
              <w:t>Zaštita okoliša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01"/>
              <w:ind w:left="116" w:right="77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0"/>
                <w:sz w:val="11"/>
              </w:rPr>
              <w:t>200.000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01"/>
              <w:ind w:left="72" w:right="3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260.000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01"/>
              <w:ind w:left="126" w:right="91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260.000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01"/>
              <w:ind w:left="39" w:right="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30"/>
                <w:sz w:val="11"/>
              </w:rPr>
              <w:t>3.2.1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" w:line="156" w:lineRule="exact"/>
              <w:ind w:left="29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broj prostornih metara odvezenog otpada/broj divljih deponija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01"/>
              <w:ind w:left="103" w:right="71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25"/>
                <w:sz w:val="11"/>
              </w:rPr>
              <w:t>150 m3/4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01"/>
              <w:ind w:left="65" w:right="3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25"/>
                <w:sz w:val="11"/>
              </w:rPr>
              <w:t>150 m3/3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01"/>
              <w:ind w:left="39" w:right="9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25"/>
                <w:sz w:val="11"/>
              </w:rPr>
              <w:t>150 m3/3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01"/>
              <w:ind w:left="39" w:right="9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25"/>
                <w:sz w:val="11"/>
              </w:rPr>
              <w:t>150 m3/2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01"/>
              <w:ind w:left="82" w:right="5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0"/>
                <w:sz w:val="11"/>
              </w:rPr>
              <w:t>002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22B51" w:rsidRDefault="001154E0">
            <w:pPr>
              <w:pStyle w:val="TableParagraph"/>
              <w:spacing w:before="101"/>
              <w:ind w:left="85" w:right="47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00201</w:t>
            </w:r>
          </w:p>
        </w:tc>
      </w:tr>
      <w:tr w:rsidR="00E22B51">
        <w:trPr>
          <w:trHeight w:val="580"/>
        </w:trPr>
        <w:tc>
          <w:tcPr>
            <w:tcW w:w="8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E22B51">
            <w:pPr>
              <w:pStyle w:val="TableParagraph"/>
              <w:spacing w:before="3"/>
              <w:rPr>
                <w:rFonts w:ascii="Arial"/>
                <w:sz w:val="20"/>
              </w:rPr>
            </w:pPr>
          </w:p>
          <w:p w:rsidR="00E22B51" w:rsidRDefault="001154E0">
            <w:pPr>
              <w:pStyle w:val="TableParagraph"/>
              <w:ind w:left="32"/>
              <w:rPr>
                <w:rFonts w:ascii="Georgia"/>
                <w:sz w:val="11"/>
              </w:rPr>
            </w:pPr>
            <w:r>
              <w:rPr>
                <w:rFonts w:ascii="Georgia"/>
                <w:w w:val="130"/>
                <w:sz w:val="11"/>
              </w:rPr>
              <w:t>A401411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E22B51">
            <w:pPr>
              <w:pStyle w:val="TableParagraph"/>
              <w:spacing w:before="3"/>
              <w:rPr>
                <w:rFonts w:ascii="Arial"/>
                <w:sz w:val="20"/>
              </w:rPr>
            </w:pPr>
          </w:p>
          <w:p w:rsidR="00E22B51" w:rsidRDefault="001154E0">
            <w:pPr>
              <w:pStyle w:val="TableParagraph"/>
              <w:ind w:left="31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Gospodarenje otpadom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E22B51">
            <w:pPr>
              <w:pStyle w:val="TableParagraph"/>
              <w:spacing w:before="3"/>
              <w:rPr>
                <w:rFonts w:ascii="Arial"/>
                <w:sz w:val="20"/>
              </w:rPr>
            </w:pPr>
          </w:p>
          <w:p w:rsidR="00E22B51" w:rsidRDefault="001154E0">
            <w:pPr>
              <w:pStyle w:val="TableParagraph"/>
              <w:ind w:left="116" w:right="77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20"/>
                <w:sz w:val="11"/>
              </w:rPr>
              <w:t>287.650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E22B51">
            <w:pPr>
              <w:pStyle w:val="TableParagraph"/>
              <w:spacing w:before="3"/>
              <w:rPr>
                <w:rFonts w:ascii="Arial"/>
                <w:sz w:val="20"/>
              </w:rPr>
            </w:pPr>
          </w:p>
          <w:p w:rsidR="00E22B51" w:rsidRDefault="001154E0">
            <w:pPr>
              <w:pStyle w:val="TableParagraph"/>
              <w:ind w:left="39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08"/>
                <w:sz w:val="11"/>
              </w:rPr>
              <w:t>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E22B51">
            <w:pPr>
              <w:pStyle w:val="TableParagraph"/>
              <w:spacing w:before="3"/>
              <w:rPr>
                <w:rFonts w:ascii="Arial"/>
                <w:sz w:val="20"/>
              </w:rPr>
            </w:pPr>
          </w:p>
          <w:p w:rsidR="00E22B51" w:rsidRDefault="001154E0">
            <w:pPr>
              <w:pStyle w:val="TableParagraph"/>
              <w:ind w:left="35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08"/>
                <w:sz w:val="11"/>
              </w:rPr>
              <w:t>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E22B51">
            <w:pPr>
              <w:pStyle w:val="TableParagraph"/>
              <w:spacing w:before="3"/>
              <w:rPr>
                <w:rFonts w:ascii="Arial"/>
                <w:sz w:val="20"/>
              </w:rPr>
            </w:pPr>
          </w:p>
          <w:p w:rsidR="00E22B51" w:rsidRDefault="001154E0">
            <w:pPr>
              <w:pStyle w:val="TableParagraph"/>
              <w:ind w:left="39" w:right="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25"/>
                <w:sz w:val="11"/>
              </w:rPr>
              <w:t>3.2.2.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77" w:line="300" w:lineRule="auto"/>
              <w:ind w:left="29" w:right="94"/>
              <w:jc w:val="both"/>
              <w:rPr>
                <w:rFonts w:ascii="Georgia" w:hAnsi="Georgia"/>
                <w:sz w:val="11"/>
              </w:rPr>
            </w:pPr>
            <w:r>
              <w:rPr>
                <w:rFonts w:ascii="Georgia" w:hAnsi="Georgia"/>
                <w:w w:val="115"/>
                <w:sz w:val="11"/>
              </w:rPr>
              <w:t>broj nabavljenjih mobilnih reciklažnih dvorišta / broj ugrađenih čipova na spremnike za odvojeno prikupljanje otpada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E22B51">
            <w:pPr>
              <w:pStyle w:val="TableParagraph"/>
              <w:spacing w:before="3"/>
              <w:rPr>
                <w:rFonts w:ascii="Arial"/>
                <w:sz w:val="20"/>
              </w:rPr>
            </w:pPr>
          </w:p>
          <w:p w:rsidR="00E22B51" w:rsidRDefault="001154E0">
            <w:pPr>
              <w:pStyle w:val="TableParagraph"/>
              <w:ind w:left="3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08"/>
                <w:sz w:val="11"/>
              </w:rPr>
              <w:t>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E22B51">
            <w:pPr>
              <w:pStyle w:val="TableParagraph"/>
              <w:spacing w:before="3"/>
              <w:rPr>
                <w:rFonts w:ascii="Arial"/>
                <w:sz w:val="20"/>
              </w:rPr>
            </w:pPr>
          </w:p>
          <w:p w:rsidR="00E22B51" w:rsidRDefault="001154E0">
            <w:pPr>
              <w:pStyle w:val="TableParagraph"/>
              <w:ind w:left="64" w:right="3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20"/>
                <w:sz w:val="11"/>
              </w:rPr>
              <w:t>1/4000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E22B51">
            <w:pPr>
              <w:pStyle w:val="TableParagraph"/>
              <w:spacing w:before="3"/>
              <w:rPr>
                <w:rFonts w:ascii="Arial"/>
                <w:sz w:val="20"/>
              </w:rPr>
            </w:pPr>
          </w:p>
          <w:p w:rsidR="00E22B51" w:rsidRDefault="001154E0">
            <w:pPr>
              <w:pStyle w:val="TableParagraph"/>
              <w:ind w:left="33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08"/>
                <w:sz w:val="11"/>
              </w:rPr>
              <w:t>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E22B51">
            <w:pPr>
              <w:pStyle w:val="TableParagraph"/>
              <w:spacing w:before="3"/>
              <w:rPr>
                <w:rFonts w:ascii="Arial"/>
                <w:sz w:val="20"/>
              </w:rPr>
            </w:pPr>
          </w:p>
          <w:p w:rsidR="00E22B51" w:rsidRDefault="001154E0">
            <w:pPr>
              <w:pStyle w:val="TableParagraph"/>
              <w:ind w:left="3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08"/>
                <w:sz w:val="11"/>
              </w:rPr>
              <w:t>0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E22B51">
            <w:pPr>
              <w:pStyle w:val="TableParagraph"/>
              <w:spacing w:before="3"/>
              <w:rPr>
                <w:rFonts w:ascii="Arial"/>
                <w:sz w:val="20"/>
              </w:rPr>
            </w:pPr>
          </w:p>
          <w:p w:rsidR="00E22B51" w:rsidRDefault="001154E0">
            <w:pPr>
              <w:pStyle w:val="TableParagraph"/>
              <w:ind w:left="82" w:right="5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0"/>
                <w:sz w:val="11"/>
              </w:rPr>
              <w:t>002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22B51" w:rsidRDefault="00E22B51">
            <w:pPr>
              <w:pStyle w:val="TableParagraph"/>
              <w:spacing w:before="3"/>
              <w:rPr>
                <w:rFonts w:ascii="Arial"/>
                <w:sz w:val="20"/>
              </w:rPr>
            </w:pPr>
          </w:p>
          <w:p w:rsidR="00E22B51" w:rsidRDefault="001154E0">
            <w:pPr>
              <w:pStyle w:val="TableParagraph"/>
              <w:ind w:left="85" w:right="47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00201</w:t>
            </w:r>
          </w:p>
        </w:tc>
      </w:tr>
      <w:tr w:rsidR="00E22B51">
        <w:trPr>
          <w:trHeight w:val="306"/>
        </w:trPr>
        <w:tc>
          <w:tcPr>
            <w:tcW w:w="8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97"/>
              <w:ind w:left="32"/>
              <w:rPr>
                <w:rFonts w:ascii="Georgia"/>
                <w:sz w:val="11"/>
              </w:rPr>
            </w:pPr>
            <w:r>
              <w:rPr>
                <w:rFonts w:ascii="Georgia"/>
                <w:w w:val="125"/>
                <w:sz w:val="11"/>
              </w:rPr>
              <w:t>A401412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20"/>
              <w:ind w:left="31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Upravljanje centrom za gospodarenje otpadom</w:t>
            </w:r>
          </w:p>
          <w:p w:rsidR="00E22B51" w:rsidRDefault="001154E0">
            <w:pPr>
              <w:pStyle w:val="TableParagraph"/>
              <w:spacing w:before="31" w:line="111" w:lineRule="exact"/>
              <w:ind w:left="31"/>
              <w:rPr>
                <w:rFonts w:ascii="Georgia" w:hAnsi="Georgia"/>
                <w:sz w:val="11"/>
              </w:rPr>
            </w:pPr>
            <w:r>
              <w:rPr>
                <w:rFonts w:ascii="Georgia" w:hAnsi="Georgia"/>
                <w:w w:val="110"/>
                <w:sz w:val="11"/>
              </w:rPr>
              <w:t>KŽ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97"/>
              <w:ind w:left="116" w:right="77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20"/>
                <w:sz w:val="11"/>
              </w:rPr>
              <w:t>397.050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97"/>
              <w:ind w:left="72" w:right="3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20"/>
                <w:sz w:val="11"/>
              </w:rPr>
              <w:t>568.556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97"/>
              <w:ind w:left="126" w:right="91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25"/>
                <w:sz w:val="11"/>
              </w:rPr>
              <w:t>702.315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97"/>
              <w:ind w:left="39" w:right="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25"/>
                <w:sz w:val="11"/>
              </w:rPr>
              <w:t>3.2.3.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97"/>
              <w:ind w:left="29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regionalni centar za odlaganje otpada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97"/>
              <w:ind w:left="3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54"/>
                <w:sz w:val="11"/>
              </w:rPr>
              <w:t>1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97"/>
              <w:ind w:left="33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54"/>
                <w:sz w:val="11"/>
              </w:rPr>
              <w:t>1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97"/>
              <w:ind w:left="33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54"/>
                <w:sz w:val="11"/>
              </w:rPr>
              <w:t>1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97"/>
              <w:ind w:left="3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54"/>
                <w:sz w:val="11"/>
              </w:rPr>
              <w:t>1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97"/>
              <w:ind w:left="82" w:right="5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0"/>
                <w:sz w:val="11"/>
              </w:rPr>
              <w:t>002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22B51" w:rsidRDefault="001154E0">
            <w:pPr>
              <w:pStyle w:val="TableParagraph"/>
              <w:spacing w:before="97"/>
              <w:ind w:left="85" w:right="47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00201</w:t>
            </w:r>
          </w:p>
        </w:tc>
      </w:tr>
      <w:tr w:rsidR="00E22B51">
        <w:trPr>
          <w:trHeight w:val="297"/>
        </w:trPr>
        <w:tc>
          <w:tcPr>
            <w:tcW w:w="8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E22B51">
            <w:pPr>
              <w:pStyle w:val="TableParagraph"/>
              <w:spacing w:before="3"/>
              <w:rPr>
                <w:rFonts w:ascii="Arial"/>
                <w:sz w:val="14"/>
              </w:rPr>
            </w:pPr>
          </w:p>
          <w:p w:rsidR="00E22B51" w:rsidRDefault="001154E0">
            <w:pPr>
              <w:pStyle w:val="TableParagraph"/>
              <w:ind w:left="32"/>
              <w:rPr>
                <w:rFonts w:ascii="Georgia"/>
                <w:sz w:val="11"/>
              </w:rPr>
            </w:pPr>
            <w:r>
              <w:rPr>
                <w:rFonts w:ascii="Georgia"/>
                <w:w w:val="125"/>
                <w:sz w:val="11"/>
              </w:rPr>
              <w:t>A401416</w:t>
            </w:r>
          </w:p>
        </w:tc>
        <w:tc>
          <w:tcPr>
            <w:tcW w:w="27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E22B51">
            <w:pPr>
              <w:pStyle w:val="TableParagraph"/>
              <w:spacing w:before="3"/>
              <w:rPr>
                <w:rFonts w:ascii="Arial"/>
                <w:sz w:val="14"/>
              </w:rPr>
            </w:pPr>
          </w:p>
          <w:p w:rsidR="00E22B51" w:rsidRDefault="001154E0">
            <w:pPr>
              <w:pStyle w:val="TableParagraph"/>
              <w:ind w:left="31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Deratizacija</w:t>
            </w:r>
          </w:p>
        </w:tc>
        <w:tc>
          <w:tcPr>
            <w:tcW w:w="9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E22B51">
            <w:pPr>
              <w:pStyle w:val="TableParagraph"/>
              <w:spacing w:before="3"/>
              <w:rPr>
                <w:rFonts w:ascii="Arial"/>
                <w:sz w:val="14"/>
              </w:rPr>
            </w:pPr>
          </w:p>
          <w:p w:rsidR="00E22B51" w:rsidRDefault="001154E0">
            <w:pPr>
              <w:pStyle w:val="TableParagraph"/>
              <w:ind w:left="237"/>
              <w:rPr>
                <w:rFonts w:ascii="Georgia"/>
                <w:sz w:val="11"/>
              </w:rPr>
            </w:pPr>
            <w:r>
              <w:rPr>
                <w:rFonts w:ascii="Georgia"/>
                <w:w w:val="120"/>
                <w:sz w:val="11"/>
              </w:rPr>
              <w:t>128.000</w:t>
            </w:r>
          </w:p>
        </w:tc>
        <w:tc>
          <w:tcPr>
            <w:tcW w:w="8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E22B51">
            <w:pPr>
              <w:pStyle w:val="TableParagraph"/>
              <w:spacing w:before="3"/>
              <w:rPr>
                <w:rFonts w:ascii="Arial"/>
                <w:sz w:val="14"/>
              </w:rPr>
            </w:pPr>
          </w:p>
          <w:p w:rsidR="00E22B51" w:rsidRDefault="001154E0">
            <w:pPr>
              <w:pStyle w:val="TableParagraph"/>
              <w:ind w:left="191"/>
              <w:rPr>
                <w:rFonts w:ascii="Georgia"/>
                <w:sz w:val="11"/>
              </w:rPr>
            </w:pPr>
            <w:r>
              <w:rPr>
                <w:rFonts w:ascii="Georgia"/>
                <w:w w:val="120"/>
                <w:sz w:val="11"/>
              </w:rPr>
              <w:t>128.000</w:t>
            </w:r>
          </w:p>
        </w:tc>
        <w:tc>
          <w:tcPr>
            <w:tcW w:w="9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E22B51">
            <w:pPr>
              <w:pStyle w:val="TableParagraph"/>
              <w:spacing w:before="3"/>
              <w:rPr>
                <w:rFonts w:ascii="Arial"/>
                <w:sz w:val="14"/>
              </w:rPr>
            </w:pPr>
          </w:p>
          <w:p w:rsidR="00E22B51" w:rsidRDefault="001154E0">
            <w:pPr>
              <w:pStyle w:val="TableParagraph"/>
              <w:ind w:left="246"/>
              <w:rPr>
                <w:rFonts w:ascii="Georgia"/>
                <w:sz w:val="11"/>
              </w:rPr>
            </w:pPr>
            <w:r>
              <w:rPr>
                <w:rFonts w:ascii="Georgia"/>
                <w:w w:val="120"/>
                <w:sz w:val="11"/>
              </w:rPr>
              <w:t>128.000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92"/>
              <w:ind w:left="39" w:right="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25"/>
                <w:sz w:val="11"/>
              </w:rPr>
              <w:t>3.2.4.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5"/>
              <w:ind w:left="29"/>
              <w:rPr>
                <w:rFonts w:ascii="Georgia" w:hAnsi="Georgia"/>
                <w:sz w:val="11"/>
              </w:rPr>
            </w:pPr>
            <w:r>
              <w:rPr>
                <w:rFonts w:ascii="Georgia" w:hAnsi="Georgia"/>
                <w:w w:val="120"/>
                <w:sz w:val="11"/>
              </w:rPr>
              <w:t>broj kućanstava uključenih u postupak</w:t>
            </w:r>
          </w:p>
          <w:p w:rsidR="00E22B51" w:rsidRDefault="001154E0">
            <w:pPr>
              <w:pStyle w:val="TableParagraph"/>
              <w:spacing w:before="31" w:line="106" w:lineRule="exact"/>
              <w:ind w:left="29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deratizacije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92"/>
              <w:ind w:left="103" w:right="69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30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92"/>
              <w:ind w:left="67" w:right="3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30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92"/>
              <w:ind w:left="39" w:right="7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30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92"/>
              <w:ind w:left="39" w:right="8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30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92"/>
              <w:ind w:left="82" w:right="5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0"/>
                <w:sz w:val="11"/>
              </w:rPr>
              <w:t>002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22B51" w:rsidRDefault="001154E0">
            <w:pPr>
              <w:pStyle w:val="TableParagraph"/>
              <w:spacing w:before="92"/>
              <w:ind w:left="85" w:right="47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00201</w:t>
            </w:r>
          </w:p>
        </w:tc>
      </w:tr>
      <w:tr w:rsidR="00E22B51">
        <w:trPr>
          <w:trHeight w:val="148"/>
        </w:trPr>
        <w:tc>
          <w:tcPr>
            <w:tcW w:w="8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276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7" w:line="111" w:lineRule="exact"/>
              <w:ind w:left="39" w:right="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25"/>
                <w:sz w:val="11"/>
              </w:rPr>
              <w:t>3.2.5.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7" w:line="111" w:lineRule="exact"/>
              <w:ind w:left="29"/>
              <w:rPr>
                <w:rFonts w:ascii="Georgia" w:hAnsi="Georgia"/>
                <w:sz w:val="11"/>
              </w:rPr>
            </w:pPr>
            <w:r>
              <w:rPr>
                <w:rFonts w:ascii="Georgia" w:hAnsi="Georgia"/>
                <w:w w:val="115"/>
                <w:sz w:val="11"/>
              </w:rPr>
              <w:t>broj akcija zaprašivanja komaraca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7" w:line="111" w:lineRule="exact"/>
              <w:ind w:left="3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7"/>
                <w:sz w:val="11"/>
              </w:rPr>
              <w:t>4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7" w:line="111" w:lineRule="exact"/>
              <w:ind w:left="33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7"/>
                <w:sz w:val="11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7" w:line="111" w:lineRule="exact"/>
              <w:ind w:left="33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7"/>
                <w:sz w:val="11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7" w:line="111" w:lineRule="exact"/>
              <w:ind w:left="3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7"/>
                <w:sz w:val="11"/>
              </w:rPr>
              <w:t>4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7" w:line="111" w:lineRule="exact"/>
              <w:ind w:left="82" w:right="5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0"/>
                <w:sz w:val="11"/>
              </w:rPr>
              <w:t>002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22B51" w:rsidRDefault="001154E0">
            <w:pPr>
              <w:pStyle w:val="TableParagraph"/>
              <w:spacing w:before="17" w:line="111" w:lineRule="exact"/>
              <w:ind w:left="85" w:right="47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00201</w:t>
            </w:r>
          </w:p>
        </w:tc>
      </w:tr>
      <w:tr w:rsidR="00E22B51">
        <w:trPr>
          <w:trHeight w:val="148"/>
        </w:trPr>
        <w:tc>
          <w:tcPr>
            <w:tcW w:w="8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7" w:line="111" w:lineRule="exact"/>
              <w:ind w:left="32"/>
              <w:rPr>
                <w:rFonts w:ascii="Georgia"/>
                <w:sz w:val="11"/>
              </w:rPr>
            </w:pPr>
            <w:r>
              <w:rPr>
                <w:rFonts w:ascii="Georgia"/>
                <w:w w:val="125"/>
                <w:sz w:val="11"/>
              </w:rPr>
              <w:t>K401413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7" w:line="111" w:lineRule="exact"/>
              <w:ind w:left="31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Nabava kamiona za odvoz komunalnog otpada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7" w:line="111" w:lineRule="exact"/>
              <w:ind w:left="116" w:right="77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25"/>
                <w:sz w:val="11"/>
              </w:rPr>
              <w:t>77.625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7" w:line="111" w:lineRule="exact"/>
              <w:ind w:left="39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08"/>
                <w:sz w:val="11"/>
              </w:rPr>
              <w:t>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7" w:line="111" w:lineRule="exact"/>
              <w:ind w:left="35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08"/>
                <w:sz w:val="11"/>
              </w:rPr>
              <w:t>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7" w:line="111" w:lineRule="exact"/>
              <w:ind w:left="39" w:right="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25"/>
                <w:sz w:val="11"/>
              </w:rPr>
              <w:t>3.2.6.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7" w:line="111" w:lineRule="exact"/>
              <w:ind w:left="29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broj nabavljenih vozila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7" w:line="111" w:lineRule="exact"/>
              <w:ind w:left="3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08"/>
                <w:sz w:val="11"/>
              </w:rPr>
              <w:t>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7" w:line="111" w:lineRule="exact"/>
              <w:ind w:left="33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54"/>
                <w:sz w:val="11"/>
              </w:rPr>
              <w:t>1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7" w:line="111" w:lineRule="exact"/>
              <w:ind w:left="33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08"/>
                <w:sz w:val="11"/>
              </w:rPr>
              <w:t>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7" w:line="111" w:lineRule="exact"/>
              <w:ind w:left="3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08"/>
                <w:sz w:val="11"/>
              </w:rPr>
              <w:t>0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7" w:line="111" w:lineRule="exact"/>
              <w:ind w:left="82" w:right="5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0"/>
                <w:sz w:val="11"/>
              </w:rPr>
              <w:t>002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22B51" w:rsidRDefault="001154E0">
            <w:pPr>
              <w:pStyle w:val="TableParagraph"/>
              <w:spacing w:before="17" w:line="111" w:lineRule="exact"/>
              <w:ind w:left="85" w:right="47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00201</w:t>
            </w:r>
          </w:p>
        </w:tc>
      </w:tr>
      <w:tr w:rsidR="00E22B51">
        <w:trPr>
          <w:trHeight w:val="277"/>
        </w:trPr>
        <w:tc>
          <w:tcPr>
            <w:tcW w:w="8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82"/>
              <w:ind w:left="32"/>
              <w:rPr>
                <w:rFonts w:ascii="Georgia"/>
                <w:sz w:val="11"/>
              </w:rPr>
            </w:pPr>
            <w:r>
              <w:rPr>
                <w:rFonts w:ascii="Georgia"/>
                <w:w w:val="125"/>
                <w:sz w:val="11"/>
              </w:rPr>
              <w:t>K401416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5"/>
              <w:ind w:left="31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Nabava spremnika za odvojeno prikupljanje</w:t>
            </w:r>
          </w:p>
          <w:p w:rsidR="00E22B51" w:rsidRDefault="001154E0">
            <w:pPr>
              <w:pStyle w:val="TableParagraph"/>
              <w:spacing w:before="31" w:line="96" w:lineRule="exact"/>
              <w:ind w:left="31"/>
              <w:rPr>
                <w:rFonts w:ascii="Georgia"/>
                <w:sz w:val="11"/>
              </w:rPr>
            </w:pPr>
            <w:r>
              <w:rPr>
                <w:rFonts w:ascii="Georgia"/>
                <w:w w:val="120"/>
                <w:sz w:val="11"/>
              </w:rPr>
              <w:t>otpada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82"/>
              <w:ind w:left="116" w:right="77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20"/>
                <w:sz w:val="11"/>
              </w:rPr>
              <w:t>226.887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82"/>
              <w:ind w:left="39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08"/>
                <w:sz w:val="11"/>
              </w:rPr>
              <w:t>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82"/>
              <w:ind w:left="35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08"/>
                <w:sz w:val="11"/>
              </w:rPr>
              <w:t>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82"/>
              <w:ind w:left="39" w:right="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25"/>
                <w:sz w:val="11"/>
              </w:rPr>
              <w:t>3.2.7.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82"/>
              <w:ind w:left="29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broj nabavljenih spremnika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82"/>
              <w:ind w:left="3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08"/>
                <w:sz w:val="11"/>
              </w:rPr>
              <w:t>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82"/>
              <w:ind w:left="67" w:right="3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20"/>
                <w:sz w:val="11"/>
              </w:rPr>
              <w:t>2623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82"/>
              <w:ind w:left="33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08"/>
                <w:sz w:val="11"/>
              </w:rPr>
              <w:t>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82"/>
              <w:ind w:left="3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08"/>
                <w:sz w:val="11"/>
              </w:rPr>
              <w:t>0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82"/>
              <w:ind w:left="82" w:right="5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0"/>
                <w:sz w:val="11"/>
              </w:rPr>
              <w:t>002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22B51" w:rsidRDefault="001154E0">
            <w:pPr>
              <w:pStyle w:val="TableParagraph"/>
              <w:spacing w:before="82"/>
              <w:ind w:left="85" w:right="47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00201</w:t>
            </w:r>
          </w:p>
        </w:tc>
      </w:tr>
      <w:tr w:rsidR="00E22B51">
        <w:trPr>
          <w:trHeight w:val="306"/>
        </w:trPr>
        <w:tc>
          <w:tcPr>
            <w:tcW w:w="8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97"/>
              <w:ind w:left="32"/>
              <w:rPr>
                <w:rFonts w:ascii="Georgia"/>
                <w:sz w:val="11"/>
              </w:rPr>
            </w:pPr>
            <w:r>
              <w:rPr>
                <w:rFonts w:ascii="Georgia"/>
                <w:w w:val="130"/>
                <w:sz w:val="11"/>
              </w:rPr>
              <w:t>K401417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97"/>
              <w:ind w:left="31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Energetska obnova zgrade Azelija eko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97"/>
              <w:ind w:left="40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08"/>
                <w:sz w:val="11"/>
              </w:rPr>
              <w:t>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97"/>
              <w:ind w:left="72" w:right="3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46.000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97"/>
              <w:ind w:left="35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08"/>
                <w:sz w:val="11"/>
              </w:rPr>
              <w:t>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97"/>
              <w:ind w:left="39" w:right="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20"/>
                <w:sz w:val="11"/>
              </w:rPr>
              <w:t>3.2.8.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20"/>
              <w:ind w:left="29"/>
              <w:rPr>
                <w:rFonts w:ascii="Georgia" w:hAnsi="Georgia"/>
                <w:sz w:val="11"/>
              </w:rPr>
            </w:pPr>
            <w:r>
              <w:rPr>
                <w:rFonts w:ascii="Georgia" w:hAnsi="Georgia"/>
                <w:w w:val="120"/>
                <w:sz w:val="11"/>
              </w:rPr>
              <w:t>površina izražena u m2 energetski obnovljene</w:t>
            </w:r>
          </w:p>
          <w:p w:rsidR="00E22B51" w:rsidRDefault="001154E0">
            <w:pPr>
              <w:pStyle w:val="TableParagraph"/>
              <w:spacing w:before="31" w:line="111" w:lineRule="exact"/>
              <w:ind w:left="29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zgrade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97"/>
              <w:ind w:left="3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08"/>
                <w:sz w:val="11"/>
              </w:rPr>
              <w:t>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97"/>
              <w:ind w:left="33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08"/>
                <w:sz w:val="11"/>
              </w:rPr>
              <w:t>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97"/>
              <w:ind w:left="39" w:right="7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250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97"/>
              <w:ind w:left="3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08"/>
                <w:sz w:val="11"/>
              </w:rPr>
              <w:t>0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97"/>
              <w:ind w:left="82" w:right="5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0"/>
                <w:sz w:val="11"/>
              </w:rPr>
              <w:t>002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22B51" w:rsidRDefault="001154E0">
            <w:pPr>
              <w:pStyle w:val="TableParagraph"/>
              <w:spacing w:before="97"/>
              <w:ind w:left="85" w:right="47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00201</w:t>
            </w:r>
          </w:p>
        </w:tc>
      </w:tr>
      <w:tr w:rsidR="00E22B51">
        <w:trPr>
          <w:trHeight w:val="145"/>
        </w:trPr>
        <w:tc>
          <w:tcPr>
            <w:tcW w:w="8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5" w:line="111" w:lineRule="exact"/>
              <w:ind w:left="32"/>
              <w:rPr>
                <w:rFonts w:ascii="Georgia"/>
                <w:sz w:val="11"/>
              </w:rPr>
            </w:pPr>
            <w:r>
              <w:rPr>
                <w:rFonts w:ascii="Georgia"/>
                <w:w w:val="125"/>
                <w:sz w:val="11"/>
              </w:rPr>
              <w:t>K401418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7" w:line="108" w:lineRule="exact"/>
              <w:ind w:left="31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Izgradnja kompostane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5" w:line="111" w:lineRule="exact"/>
              <w:ind w:left="40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08"/>
                <w:sz w:val="11"/>
              </w:rPr>
              <w:t>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5" w:line="111" w:lineRule="exact"/>
              <w:ind w:left="39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08"/>
                <w:sz w:val="11"/>
              </w:rPr>
              <w:t>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5" w:line="111" w:lineRule="exact"/>
              <w:ind w:left="126" w:right="91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1.000.000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5" w:line="111" w:lineRule="exact"/>
              <w:ind w:left="39" w:right="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20"/>
                <w:sz w:val="11"/>
              </w:rPr>
              <w:t>3.2.9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7" w:line="108" w:lineRule="exact"/>
              <w:ind w:left="29"/>
              <w:rPr>
                <w:rFonts w:ascii="Georgia" w:hAnsi="Georgia"/>
                <w:sz w:val="11"/>
              </w:rPr>
            </w:pPr>
            <w:r>
              <w:rPr>
                <w:rFonts w:ascii="Georgia" w:hAnsi="Georgia"/>
                <w:w w:val="115"/>
                <w:sz w:val="11"/>
              </w:rPr>
              <w:t>broj izgrađenih komopstana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5" w:line="111" w:lineRule="exact"/>
              <w:ind w:left="3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08"/>
                <w:sz w:val="11"/>
              </w:rPr>
              <w:t>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5" w:line="111" w:lineRule="exact"/>
              <w:ind w:left="33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08"/>
                <w:sz w:val="11"/>
              </w:rPr>
              <w:t>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5" w:line="111" w:lineRule="exact"/>
              <w:ind w:left="33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08"/>
                <w:sz w:val="11"/>
              </w:rPr>
              <w:t>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5" w:line="111" w:lineRule="exact"/>
              <w:ind w:left="3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54"/>
                <w:sz w:val="11"/>
              </w:rPr>
              <w:t>1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5" w:line="111" w:lineRule="exact"/>
              <w:ind w:left="82" w:right="5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0"/>
                <w:sz w:val="11"/>
              </w:rPr>
              <w:t>002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22B51" w:rsidRDefault="001154E0">
            <w:pPr>
              <w:pStyle w:val="TableParagraph"/>
              <w:spacing w:before="15" w:line="111" w:lineRule="exact"/>
              <w:ind w:left="85" w:right="47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00201</w:t>
            </w:r>
          </w:p>
        </w:tc>
      </w:tr>
      <w:tr w:rsidR="00E22B51">
        <w:trPr>
          <w:trHeight w:val="297"/>
        </w:trPr>
        <w:tc>
          <w:tcPr>
            <w:tcW w:w="8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92"/>
              <w:ind w:left="32"/>
              <w:rPr>
                <w:rFonts w:ascii="Georgia"/>
                <w:sz w:val="11"/>
              </w:rPr>
            </w:pPr>
            <w:r>
              <w:rPr>
                <w:rFonts w:ascii="Georgia"/>
                <w:w w:val="125"/>
                <w:sz w:val="11"/>
              </w:rPr>
              <w:t>T401414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5"/>
              <w:ind w:left="31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Nabava sustava za evidenciju - upravljanje</w:t>
            </w:r>
          </w:p>
          <w:p w:rsidR="00E22B51" w:rsidRDefault="001154E0">
            <w:pPr>
              <w:pStyle w:val="TableParagraph"/>
              <w:spacing w:before="31" w:line="106" w:lineRule="exact"/>
              <w:ind w:left="31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otpadom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92"/>
              <w:ind w:left="116" w:right="77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24.000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92"/>
              <w:ind w:left="39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08"/>
                <w:sz w:val="11"/>
              </w:rPr>
              <w:t>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92"/>
              <w:ind w:left="35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08"/>
                <w:sz w:val="11"/>
              </w:rPr>
              <w:t>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92"/>
              <w:ind w:left="39" w:right="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25"/>
                <w:sz w:val="11"/>
              </w:rPr>
              <w:t>3.2.10.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92"/>
              <w:ind w:left="29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broj nabavljenih evidencijskih sustava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92"/>
              <w:ind w:left="3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08"/>
                <w:sz w:val="11"/>
              </w:rPr>
              <w:t>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92"/>
              <w:ind w:left="33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54"/>
                <w:sz w:val="11"/>
              </w:rPr>
              <w:t>1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92"/>
              <w:ind w:left="33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08"/>
                <w:sz w:val="11"/>
              </w:rPr>
              <w:t>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92"/>
              <w:ind w:left="3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08"/>
                <w:sz w:val="11"/>
              </w:rPr>
              <w:t>0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92"/>
              <w:ind w:left="82" w:right="5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0"/>
                <w:sz w:val="11"/>
              </w:rPr>
              <w:t>002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22B51" w:rsidRDefault="001154E0">
            <w:pPr>
              <w:pStyle w:val="TableParagraph"/>
              <w:spacing w:before="92"/>
              <w:ind w:left="85" w:right="47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00201</w:t>
            </w:r>
          </w:p>
        </w:tc>
      </w:tr>
      <w:tr w:rsidR="00E22B51">
        <w:trPr>
          <w:trHeight w:val="148"/>
        </w:trPr>
        <w:tc>
          <w:tcPr>
            <w:tcW w:w="8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1154E0">
            <w:pPr>
              <w:pStyle w:val="TableParagraph"/>
              <w:spacing w:before="15" w:line="113" w:lineRule="exact"/>
              <w:ind w:left="32"/>
              <w:rPr>
                <w:rFonts w:ascii="Georgia"/>
                <w:i/>
                <w:sz w:val="11"/>
              </w:rPr>
            </w:pPr>
            <w:r>
              <w:rPr>
                <w:rFonts w:ascii="Georgia"/>
                <w:i/>
                <w:w w:val="120"/>
                <w:sz w:val="11"/>
              </w:rPr>
              <w:t>P2016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1154E0">
            <w:pPr>
              <w:pStyle w:val="TableParagraph"/>
              <w:spacing w:before="20" w:line="108" w:lineRule="exact"/>
              <w:ind w:left="31"/>
              <w:rPr>
                <w:rFonts w:ascii="Georgia"/>
                <w:i/>
                <w:sz w:val="11"/>
              </w:rPr>
            </w:pPr>
            <w:r>
              <w:rPr>
                <w:rFonts w:ascii="Georgia"/>
                <w:i/>
                <w:w w:val="110"/>
                <w:sz w:val="11"/>
              </w:rPr>
              <w:t>Program javnih potreba u kulturi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1154E0">
            <w:pPr>
              <w:pStyle w:val="TableParagraph"/>
              <w:spacing w:line="128" w:lineRule="exact"/>
              <w:ind w:left="95" w:right="77"/>
              <w:jc w:val="center"/>
              <w:rPr>
                <w:rFonts w:ascii="TeX Gyre Bonum"/>
                <w:b/>
                <w:i/>
                <w:sz w:val="11"/>
              </w:rPr>
            </w:pPr>
            <w:r>
              <w:rPr>
                <w:rFonts w:ascii="TeX Gyre Bonum"/>
                <w:b/>
                <w:i/>
                <w:w w:val="105"/>
                <w:sz w:val="11"/>
              </w:rPr>
              <w:t>196.000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1154E0">
            <w:pPr>
              <w:pStyle w:val="TableParagraph"/>
              <w:spacing w:line="128" w:lineRule="exact"/>
              <w:ind w:left="51" w:right="34"/>
              <w:jc w:val="center"/>
              <w:rPr>
                <w:rFonts w:ascii="TeX Gyre Bonum"/>
                <w:b/>
                <w:i/>
                <w:sz w:val="11"/>
              </w:rPr>
            </w:pPr>
            <w:r>
              <w:rPr>
                <w:rFonts w:ascii="TeX Gyre Bonum"/>
                <w:b/>
                <w:i/>
                <w:w w:val="105"/>
                <w:sz w:val="11"/>
              </w:rPr>
              <w:t>196.000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1154E0">
            <w:pPr>
              <w:pStyle w:val="TableParagraph"/>
              <w:spacing w:line="128" w:lineRule="exact"/>
              <w:ind w:left="105" w:right="92"/>
              <w:jc w:val="center"/>
              <w:rPr>
                <w:rFonts w:ascii="TeX Gyre Bonum"/>
                <w:b/>
                <w:i/>
                <w:sz w:val="11"/>
              </w:rPr>
            </w:pPr>
            <w:r>
              <w:rPr>
                <w:rFonts w:ascii="TeX Gyre Bonum"/>
                <w:b/>
                <w:i/>
                <w:w w:val="105"/>
                <w:sz w:val="11"/>
              </w:rPr>
              <w:t>196.000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1154E0">
            <w:pPr>
              <w:pStyle w:val="TableParagraph"/>
              <w:spacing w:before="17" w:line="111" w:lineRule="exact"/>
              <w:ind w:left="82" w:right="5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0"/>
                <w:sz w:val="11"/>
              </w:rPr>
              <w:t>002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92D050"/>
          </w:tcPr>
          <w:p w:rsidR="00E22B51" w:rsidRDefault="001154E0">
            <w:pPr>
              <w:pStyle w:val="TableParagraph"/>
              <w:spacing w:before="17" w:line="111" w:lineRule="exact"/>
              <w:ind w:left="85" w:right="47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00201</w:t>
            </w:r>
          </w:p>
        </w:tc>
      </w:tr>
      <w:tr w:rsidR="00E22B51">
        <w:trPr>
          <w:trHeight w:val="148"/>
        </w:trPr>
        <w:tc>
          <w:tcPr>
            <w:tcW w:w="8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7" w:line="111" w:lineRule="exact"/>
              <w:ind w:left="32"/>
              <w:rPr>
                <w:rFonts w:ascii="Georgia"/>
                <w:sz w:val="11"/>
              </w:rPr>
            </w:pPr>
            <w:r>
              <w:rPr>
                <w:rFonts w:ascii="Georgia"/>
                <w:w w:val="125"/>
                <w:sz w:val="11"/>
              </w:rPr>
              <w:t>A201612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7" w:line="111" w:lineRule="exact"/>
              <w:ind w:left="31"/>
              <w:rPr>
                <w:rFonts w:ascii="Georgia"/>
                <w:sz w:val="11"/>
              </w:rPr>
            </w:pPr>
            <w:r>
              <w:rPr>
                <w:rFonts w:ascii="Georgia"/>
                <w:w w:val="120"/>
                <w:sz w:val="11"/>
              </w:rPr>
              <w:t>Zakup prostora za rad ustanova u kulturi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7" w:line="111" w:lineRule="exact"/>
              <w:ind w:left="116" w:right="77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96.000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7" w:line="111" w:lineRule="exact"/>
              <w:ind w:left="72" w:right="3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96.000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7" w:line="111" w:lineRule="exact"/>
              <w:ind w:left="126" w:right="91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96.000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7" w:line="111" w:lineRule="exact"/>
              <w:ind w:left="39" w:right="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35"/>
                <w:sz w:val="11"/>
              </w:rPr>
              <w:t>3.2.11.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7" w:line="111" w:lineRule="exact"/>
              <w:ind w:left="29"/>
              <w:rPr>
                <w:rFonts w:ascii="Georgia"/>
                <w:sz w:val="11"/>
              </w:rPr>
            </w:pPr>
            <w:r>
              <w:rPr>
                <w:rFonts w:ascii="Georgia"/>
                <w:w w:val="120"/>
                <w:sz w:val="11"/>
              </w:rPr>
              <w:t>dani stalnog postava muzejske zbirke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7" w:line="111" w:lineRule="exact"/>
              <w:ind w:left="103" w:right="69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20"/>
                <w:sz w:val="11"/>
              </w:rPr>
              <w:t>365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7" w:line="111" w:lineRule="exact"/>
              <w:ind w:left="67" w:right="3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20"/>
                <w:sz w:val="11"/>
              </w:rPr>
              <w:t>365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7" w:line="111" w:lineRule="exact"/>
              <w:ind w:left="39" w:right="7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20"/>
                <w:sz w:val="11"/>
              </w:rPr>
              <w:t>365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7" w:line="111" w:lineRule="exact"/>
              <w:ind w:left="39" w:right="8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20"/>
                <w:sz w:val="11"/>
              </w:rPr>
              <w:t>365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7" w:line="111" w:lineRule="exact"/>
              <w:ind w:left="82" w:right="5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0"/>
                <w:sz w:val="11"/>
              </w:rPr>
              <w:t>002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22B51" w:rsidRDefault="001154E0">
            <w:pPr>
              <w:pStyle w:val="TableParagraph"/>
              <w:spacing w:before="17" w:line="111" w:lineRule="exact"/>
              <w:ind w:left="85" w:right="47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00201</w:t>
            </w:r>
          </w:p>
        </w:tc>
      </w:tr>
      <w:tr w:rsidR="00E22B51">
        <w:trPr>
          <w:trHeight w:val="148"/>
        </w:trPr>
        <w:tc>
          <w:tcPr>
            <w:tcW w:w="8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7" w:line="111" w:lineRule="exact"/>
              <w:ind w:left="32"/>
              <w:rPr>
                <w:rFonts w:ascii="Georgia"/>
                <w:sz w:val="11"/>
              </w:rPr>
            </w:pPr>
            <w:r>
              <w:rPr>
                <w:rFonts w:ascii="Georgia"/>
                <w:w w:val="125"/>
                <w:sz w:val="11"/>
              </w:rPr>
              <w:t>A201613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7" w:line="111" w:lineRule="exact"/>
              <w:ind w:left="31"/>
              <w:rPr>
                <w:rFonts w:ascii="Georgia"/>
                <w:sz w:val="11"/>
              </w:rPr>
            </w:pPr>
            <w:r>
              <w:rPr>
                <w:rFonts w:ascii="Georgia"/>
                <w:w w:val="120"/>
                <w:sz w:val="11"/>
              </w:rPr>
              <w:t>Financiranje projekata u kulturi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7" w:line="111" w:lineRule="exact"/>
              <w:ind w:left="116" w:right="77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100.000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7" w:line="111" w:lineRule="exact"/>
              <w:ind w:left="72" w:right="3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100.000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7" w:line="111" w:lineRule="exact"/>
              <w:ind w:left="126" w:right="91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100.000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7" w:line="111" w:lineRule="exact"/>
              <w:ind w:left="39" w:right="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25"/>
                <w:sz w:val="11"/>
              </w:rPr>
              <w:t>3.2.12.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7" w:line="111" w:lineRule="exact"/>
              <w:ind w:left="29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broj financiranih projekata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7" w:line="111" w:lineRule="exact"/>
              <w:ind w:left="103" w:right="69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25"/>
                <w:sz w:val="11"/>
              </w:rPr>
              <w:t>10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7" w:line="111" w:lineRule="exact"/>
              <w:ind w:left="67" w:right="3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25"/>
                <w:sz w:val="11"/>
              </w:rPr>
              <w:t>10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7" w:line="111" w:lineRule="exact"/>
              <w:ind w:left="39" w:right="7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25"/>
                <w:sz w:val="11"/>
              </w:rPr>
              <w:t>10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7" w:line="111" w:lineRule="exact"/>
              <w:ind w:left="39" w:right="8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25"/>
                <w:sz w:val="11"/>
              </w:rPr>
              <w:t>10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7" w:line="111" w:lineRule="exact"/>
              <w:ind w:left="82" w:right="5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0"/>
                <w:sz w:val="11"/>
              </w:rPr>
              <w:t>002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22B51" w:rsidRDefault="001154E0">
            <w:pPr>
              <w:pStyle w:val="TableParagraph"/>
              <w:spacing w:before="17" w:line="111" w:lineRule="exact"/>
              <w:ind w:left="85" w:right="47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00201</w:t>
            </w:r>
          </w:p>
        </w:tc>
      </w:tr>
      <w:tr w:rsidR="00E22B51">
        <w:trPr>
          <w:trHeight w:val="148"/>
        </w:trPr>
        <w:tc>
          <w:tcPr>
            <w:tcW w:w="8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1154E0">
            <w:pPr>
              <w:pStyle w:val="TableParagraph"/>
              <w:spacing w:before="15" w:line="113" w:lineRule="exact"/>
              <w:ind w:left="32"/>
              <w:rPr>
                <w:rFonts w:ascii="Georgia"/>
                <w:i/>
                <w:sz w:val="11"/>
              </w:rPr>
            </w:pPr>
            <w:r>
              <w:rPr>
                <w:rFonts w:ascii="Georgia"/>
                <w:i/>
                <w:w w:val="120"/>
                <w:sz w:val="11"/>
              </w:rPr>
              <w:t>P2012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1154E0">
            <w:pPr>
              <w:pStyle w:val="TableParagraph"/>
              <w:spacing w:before="20" w:line="108" w:lineRule="exact"/>
              <w:ind w:left="31"/>
              <w:rPr>
                <w:rFonts w:ascii="Georgia" w:hAnsi="Georgia"/>
                <w:i/>
                <w:sz w:val="11"/>
              </w:rPr>
            </w:pPr>
            <w:r>
              <w:rPr>
                <w:rFonts w:ascii="Georgia" w:hAnsi="Georgia"/>
                <w:i/>
                <w:w w:val="110"/>
                <w:sz w:val="11"/>
              </w:rPr>
              <w:t>Poslovanje Pučkog otvorenog učilišta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1154E0">
            <w:pPr>
              <w:pStyle w:val="TableParagraph"/>
              <w:spacing w:line="128" w:lineRule="exact"/>
              <w:ind w:left="95" w:right="77"/>
              <w:jc w:val="center"/>
              <w:rPr>
                <w:rFonts w:ascii="TeX Gyre Bonum"/>
                <w:b/>
                <w:i/>
                <w:sz w:val="11"/>
              </w:rPr>
            </w:pPr>
            <w:r>
              <w:rPr>
                <w:rFonts w:ascii="TeX Gyre Bonum"/>
                <w:b/>
                <w:i/>
                <w:w w:val="105"/>
                <w:sz w:val="11"/>
              </w:rPr>
              <w:t>288.713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1154E0">
            <w:pPr>
              <w:pStyle w:val="TableParagraph"/>
              <w:spacing w:line="128" w:lineRule="exact"/>
              <w:ind w:left="51" w:right="34"/>
              <w:jc w:val="center"/>
              <w:rPr>
                <w:rFonts w:ascii="TeX Gyre Bonum"/>
                <w:b/>
                <w:i/>
                <w:sz w:val="11"/>
              </w:rPr>
            </w:pPr>
            <w:r>
              <w:rPr>
                <w:rFonts w:ascii="TeX Gyre Bonum"/>
                <w:b/>
                <w:i/>
                <w:w w:val="105"/>
                <w:sz w:val="11"/>
              </w:rPr>
              <w:t>285.250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1154E0">
            <w:pPr>
              <w:pStyle w:val="TableParagraph"/>
              <w:spacing w:line="128" w:lineRule="exact"/>
              <w:ind w:left="105" w:right="92"/>
              <w:jc w:val="center"/>
              <w:rPr>
                <w:rFonts w:ascii="TeX Gyre Bonum"/>
                <w:b/>
                <w:i/>
                <w:sz w:val="11"/>
              </w:rPr>
            </w:pPr>
            <w:r>
              <w:rPr>
                <w:rFonts w:ascii="TeX Gyre Bonum"/>
                <w:b/>
                <w:i/>
                <w:w w:val="105"/>
                <w:sz w:val="11"/>
              </w:rPr>
              <w:t>286.750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1154E0">
            <w:pPr>
              <w:pStyle w:val="TableParagraph"/>
              <w:spacing w:before="17" w:line="111" w:lineRule="exact"/>
              <w:ind w:left="82" w:right="5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0"/>
                <w:sz w:val="11"/>
              </w:rPr>
              <w:t>002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92D050"/>
          </w:tcPr>
          <w:p w:rsidR="00E22B51" w:rsidRDefault="001154E0">
            <w:pPr>
              <w:pStyle w:val="TableParagraph"/>
              <w:spacing w:before="17" w:line="111" w:lineRule="exact"/>
              <w:ind w:left="85" w:right="47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0"/>
                <w:sz w:val="11"/>
              </w:rPr>
              <w:t>00202</w:t>
            </w:r>
          </w:p>
        </w:tc>
      </w:tr>
      <w:tr w:rsidR="00E22B51">
        <w:trPr>
          <w:trHeight w:val="316"/>
        </w:trPr>
        <w:tc>
          <w:tcPr>
            <w:tcW w:w="8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01"/>
              <w:ind w:left="32"/>
              <w:rPr>
                <w:rFonts w:ascii="Georgia"/>
                <w:sz w:val="11"/>
              </w:rPr>
            </w:pPr>
            <w:r>
              <w:rPr>
                <w:rFonts w:ascii="Georgia"/>
                <w:w w:val="120"/>
                <w:sz w:val="11"/>
              </w:rPr>
              <w:t>A201210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01"/>
              <w:ind w:left="31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Obavljanje redovne djelatnosti POU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01"/>
              <w:ind w:left="116" w:right="77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25"/>
                <w:sz w:val="11"/>
              </w:rPr>
              <w:t>248.713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01"/>
              <w:ind w:left="72" w:right="3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20"/>
                <w:sz w:val="11"/>
              </w:rPr>
              <w:t>285.250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01"/>
              <w:ind w:left="126" w:right="91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20"/>
                <w:sz w:val="11"/>
              </w:rPr>
              <w:t>286.750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01"/>
              <w:ind w:left="39" w:right="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30"/>
                <w:sz w:val="11"/>
              </w:rPr>
              <w:t>3.2.13.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01"/>
              <w:ind w:left="29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broj programa koje provodi POU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01"/>
              <w:ind w:left="103" w:right="69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40"/>
                <w:sz w:val="11"/>
              </w:rPr>
              <w:t>15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01"/>
              <w:ind w:left="67" w:right="3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20"/>
                <w:sz w:val="11"/>
              </w:rPr>
              <w:t>25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01"/>
              <w:ind w:left="39" w:right="7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30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01"/>
              <w:ind w:left="39" w:right="8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50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01"/>
              <w:ind w:left="82" w:right="5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0"/>
                <w:sz w:val="11"/>
              </w:rPr>
              <w:t>002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22B51" w:rsidRDefault="001154E0">
            <w:pPr>
              <w:pStyle w:val="TableParagraph"/>
              <w:spacing w:before="101"/>
              <w:ind w:left="85" w:right="47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0"/>
                <w:sz w:val="11"/>
              </w:rPr>
              <w:t>00202</w:t>
            </w:r>
          </w:p>
        </w:tc>
      </w:tr>
      <w:tr w:rsidR="00E22B51">
        <w:trPr>
          <w:trHeight w:val="316"/>
        </w:trPr>
        <w:tc>
          <w:tcPr>
            <w:tcW w:w="8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01"/>
              <w:ind w:left="32"/>
              <w:rPr>
                <w:rFonts w:ascii="Georgia"/>
                <w:sz w:val="11"/>
              </w:rPr>
            </w:pPr>
            <w:r>
              <w:rPr>
                <w:rFonts w:ascii="Georgia"/>
                <w:w w:val="125"/>
                <w:sz w:val="11"/>
              </w:rPr>
              <w:t>A201216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01"/>
              <w:ind w:left="31"/>
              <w:rPr>
                <w:rFonts w:ascii="Georgia" w:hAnsi="Georgia"/>
                <w:sz w:val="11"/>
              </w:rPr>
            </w:pPr>
            <w:r>
              <w:rPr>
                <w:rFonts w:ascii="Georgia" w:hAnsi="Georgia"/>
                <w:w w:val="120"/>
                <w:sz w:val="11"/>
              </w:rPr>
              <w:t>Ljekaruša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01"/>
              <w:ind w:left="116" w:right="77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25.000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01"/>
              <w:ind w:left="39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08"/>
                <w:sz w:val="11"/>
              </w:rPr>
              <w:t>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01"/>
              <w:ind w:left="35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08"/>
                <w:sz w:val="11"/>
              </w:rPr>
              <w:t>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01"/>
              <w:ind w:left="39" w:right="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25"/>
                <w:sz w:val="11"/>
              </w:rPr>
              <w:t>3.2.14.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01"/>
              <w:ind w:left="29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broj tiskanih knjiga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01"/>
              <w:ind w:left="3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08"/>
                <w:sz w:val="11"/>
              </w:rPr>
              <w:t>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01"/>
              <w:ind w:left="67" w:right="3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500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01"/>
              <w:ind w:left="33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08"/>
                <w:sz w:val="11"/>
              </w:rPr>
              <w:t>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01"/>
              <w:ind w:left="3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08"/>
                <w:sz w:val="11"/>
              </w:rPr>
              <w:t>0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01"/>
              <w:ind w:left="82" w:right="5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0"/>
                <w:sz w:val="11"/>
              </w:rPr>
              <w:t>002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22B51" w:rsidRDefault="001154E0">
            <w:pPr>
              <w:pStyle w:val="TableParagraph"/>
              <w:spacing w:before="101"/>
              <w:ind w:left="85" w:right="47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0"/>
                <w:sz w:val="11"/>
              </w:rPr>
              <w:t>00202</w:t>
            </w:r>
          </w:p>
        </w:tc>
      </w:tr>
      <w:tr w:rsidR="00E22B51">
        <w:trPr>
          <w:trHeight w:val="316"/>
        </w:trPr>
        <w:tc>
          <w:tcPr>
            <w:tcW w:w="8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01"/>
              <w:ind w:left="32"/>
              <w:rPr>
                <w:rFonts w:ascii="Georgia"/>
                <w:sz w:val="11"/>
              </w:rPr>
            </w:pPr>
            <w:r>
              <w:rPr>
                <w:rFonts w:ascii="Georgia"/>
                <w:w w:val="125"/>
                <w:sz w:val="11"/>
              </w:rPr>
              <w:t>A201217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01"/>
              <w:ind w:left="31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Etno river jazz festival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01"/>
              <w:ind w:left="116" w:right="77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20"/>
                <w:sz w:val="11"/>
              </w:rPr>
              <w:t>15.000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01"/>
              <w:ind w:left="39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08"/>
                <w:sz w:val="11"/>
              </w:rPr>
              <w:t>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01"/>
              <w:ind w:left="35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08"/>
                <w:sz w:val="11"/>
              </w:rPr>
              <w:t>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01"/>
              <w:ind w:left="39" w:right="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30"/>
                <w:sz w:val="11"/>
              </w:rPr>
              <w:t>3.2.15.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01"/>
              <w:ind w:left="29"/>
              <w:rPr>
                <w:rFonts w:ascii="Georgia" w:hAnsi="Georgia"/>
                <w:sz w:val="11"/>
              </w:rPr>
            </w:pPr>
            <w:r>
              <w:rPr>
                <w:rFonts w:ascii="Georgia" w:hAnsi="Georgia"/>
                <w:w w:val="120"/>
                <w:sz w:val="11"/>
              </w:rPr>
              <w:t>održanih koncerata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01"/>
              <w:ind w:left="3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08"/>
                <w:sz w:val="11"/>
              </w:rPr>
              <w:t>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01"/>
              <w:ind w:left="33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7"/>
                <w:sz w:val="11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01"/>
              <w:ind w:left="33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08"/>
                <w:sz w:val="11"/>
              </w:rPr>
              <w:t>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01"/>
              <w:ind w:left="3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08"/>
                <w:sz w:val="11"/>
              </w:rPr>
              <w:t>0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01"/>
              <w:ind w:left="82" w:right="5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0"/>
                <w:sz w:val="11"/>
              </w:rPr>
              <w:t>002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22B51" w:rsidRDefault="001154E0">
            <w:pPr>
              <w:pStyle w:val="TableParagraph"/>
              <w:spacing w:before="101"/>
              <w:ind w:left="85" w:right="47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0"/>
                <w:sz w:val="11"/>
              </w:rPr>
              <w:t>00202</w:t>
            </w:r>
          </w:p>
        </w:tc>
      </w:tr>
      <w:tr w:rsidR="00E22B51">
        <w:trPr>
          <w:trHeight w:val="287"/>
        </w:trPr>
        <w:tc>
          <w:tcPr>
            <w:tcW w:w="8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1154E0">
            <w:pPr>
              <w:pStyle w:val="TableParagraph"/>
              <w:spacing w:before="85"/>
              <w:ind w:left="32"/>
              <w:rPr>
                <w:rFonts w:ascii="Georgia"/>
                <w:i/>
                <w:sz w:val="11"/>
              </w:rPr>
            </w:pPr>
            <w:r>
              <w:rPr>
                <w:rFonts w:ascii="Georgia"/>
                <w:i/>
                <w:w w:val="120"/>
                <w:sz w:val="11"/>
              </w:rPr>
              <w:t>P2013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1154E0">
            <w:pPr>
              <w:pStyle w:val="TableParagraph"/>
              <w:spacing w:before="13"/>
              <w:ind w:left="31"/>
              <w:rPr>
                <w:rFonts w:ascii="Georgia" w:hAnsi="Georgia"/>
                <w:i/>
                <w:sz w:val="11"/>
              </w:rPr>
            </w:pPr>
            <w:r>
              <w:rPr>
                <w:rFonts w:ascii="Georgia" w:hAnsi="Georgia"/>
                <w:i/>
                <w:w w:val="110"/>
                <w:sz w:val="11"/>
              </w:rPr>
              <w:t>Poslovanje gradske knjižnice i čitaonice Ivana</w:t>
            </w:r>
          </w:p>
          <w:p w:rsidR="00E22B51" w:rsidRDefault="001154E0">
            <w:pPr>
              <w:pStyle w:val="TableParagraph"/>
              <w:spacing w:before="31" w:line="99" w:lineRule="exact"/>
              <w:ind w:left="31"/>
              <w:rPr>
                <w:rFonts w:ascii="Georgia"/>
                <w:i/>
                <w:sz w:val="11"/>
              </w:rPr>
            </w:pPr>
            <w:r>
              <w:rPr>
                <w:rFonts w:ascii="Georgia"/>
                <w:i/>
                <w:w w:val="115"/>
                <w:sz w:val="11"/>
              </w:rPr>
              <w:t>Belostenca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1154E0">
            <w:pPr>
              <w:pStyle w:val="TableParagraph"/>
              <w:spacing w:before="55"/>
              <w:ind w:left="95" w:right="77"/>
              <w:jc w:val="center"/>
              <w:rPr>
                <w:rFonts w:ascii="TeX Gyre Bonum"/>
                <w:b/>
                <w:i/>
                <w:sz w:val="11"/>
              </w:rPr>
            </w:pPr>
            <w:r>
              <w:rPr>
                <w:rFonts w:ascii="TeX Gyre Bonum"/>
                <w:b/>
                <w:i/>
                <w:w w:val="105"/>
                <w:sz w:val="11"/>
              </w:rPr>
              <w:t>393.013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1154E0">
            <w:pPr>
              <w:pStyle w:val="TableParagraph"/>
              <w:spacing w:before="55"/>
              <w:ind w:left="51" w:right="34"/>
              <w:jc w:val="center"/>
              <w:rPr>
                <w:rFonts w:ascii="TeX Gyre Bonum"/>
                <w:b/>
                <w:i/>
                <w:sz w:val="11"/>
              </w:rPr>
            </w:pPr>
            <w:r>
              <w:rPr>
                <w:rFonts w:ascii="TeX Gyre Bonum"/>
                <w:b/>
                <w:i/>
                <w:w w:val="105"/>
                <w:sz w:val="11"/>
              </w:rPr>
              <w:t>346.000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1154E0">
            <w:pPr>
              <w:pStyle w:val="TableParagraph"/>
              <w:spacing w:before="55"/>
              <w:ind w:left="105" w:right="92"/>
              <w:jc w:val="center"/>
              <w:rPr>
                <w:rFonts w:ascii="TeX Gyre Bonum"/>
                <w:b/>
                <w:i/>
                <w:sz w:val="11"/>
              </w:rPr>
            </w:pPr>
            <w:r>
              <w:rPr>
                <w:rFonts w:ascii="TeX Gyre Bonum"/>
                <w:b/>
                <w:i/>
                <w:w w:val="105"/>
                <w:sz w:val="11"/>
              </w:rPr>
              <w:t>346.000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E22B5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E22B5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E22B5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E22B5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E22B5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E22B5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1154E0">
            <w:pPr>
              <w:pStyle w:val="TableParagraph"/>
              <w:spacing w:before="87"/>
              <w:ind w:left="82" w:right="5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0"/>
                <w:sz w:val="11"/>
              </w:rPr>
              <w:t>002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92D050"/>
          </w:tcPr>
          <w:p w:rsidR="00E22B51" w:rsidRDefault="001154E0">
            <w:pPr>
              <w:pStyle w:val="TableParagraph"/>
              <w:spacing w:before="87"/>
              <w:ind w:left="85" w:right="47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0"/>
                <w:sz w:val="11"/>
              </w:rPr>
              <w:t>00203</w:t>
            </w:r>
          </w:p>
        </w:tc>
      </w:tr>
      <w:tr w:rsidR="00E22B51">
        <w:trPr>
          <w:trHeight w:val="316"/>
        </w:trPr>
        <w:tc>
          <w:tcPr>
            <w:tcW w:w="8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01"/>
              <w:ind w:left="32"/>
              <w:rPr>
                <w:rFonts w:ascii="Georgia"/>
                <w:sz w:val="11"/>
              </w:rPr>
            </w:pPr>
            <w:r>
              <w:rPr>
                <w:rFonts w:ascii="Georgia"/>
                <w:w w:val="120"/>
                <w:sz w:val="11"/>
              </w:rPr>
              <w:t>A201310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" w:line="156" w:lineRule="exact"/>
              <w:ind w:left="31" w:right="505"/>
              <w:rPr>
                <w:rFonts w:ascii="Georgia" w:hAnsi="Georgia"/>
                <w:sz w:val="11"/>
              </w:rPr>
            </w:pPr>
            <w:r>
              <w:rPr>
                <w:rFonts w:ascii="Georgia" w:hAnsi="Georgia"/>
                <w:w w:val="115"/>
                <w:sz w:val="11"/>
              </w:rPr>
              <w:t>Obavljanje redovne djelatnosti gradske knjižnice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01"/>
              <w:ind w:left="116" w:right="77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20"/>
                <w:sz w:val="11"/>
              </w:rPr>
              <w:t>333.685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01"/>
              <w:ind w:left="72" w:right="3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20"/>
                <w:sz w:val="11"/>
              </w:rPr>
              <w:t>315.000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01"/>
              <w:ind w:left="126" w:right="91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20"/>
                <w:sz w:val="11"/>
              </w:rPr>
              <w:t>315.000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01"/>
              <w:ind w:left="39" w:right="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30"/>
                <w:sz w:val="11"/>
              </w:rPr>
              <w:t>3.2.15.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01"/>
              <w:ind w:left="29"/>
              <w:rPr>
                <w:rFonts w:ascii="Georgia" w:hAnsi="Georgia"/>
                <w:sz w:val="11"/>
              </w:rPr>
            </w:pPr>
            <w:r>
              <w:rPr>
                <w:rFonts w:ascii="Georgia" w:hAnsi="Georgia"/>
                <w:w w:val="115"/>
                <w:sz w:val="11"/>
              </w:rPr>
              <w:t>broj književnih večeri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01"/>
              <w:ind w:right="1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8"/>
                <w:sz w:val="11"/>
              </w:rPr>
              <w:t>2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01"/>
              <w:ind w:right="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20"/>
                <w:sz w:val="11"/>
              </w:rPr>
              <w:t>3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01"/>
              <w:ind w:right="3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7"/>
                <w:sz w:val="11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01"/>
              <w:ind w:right="3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25"/>
                <w:sz w:val="11"/>
              </w:rPr>
              <w:t>5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01"/>
              <w:ind w:left="82" w:right="5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0"/>
                <w:sz w:val="11"/>
              </w:rPr>
              <w:t>002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22B51" w:rsidRDefault="001154E0">
            <w:pPr>
              <w:pStyle w:val="TableParagraph"/>
              <w:spacing w:before="101"/>
              <w:ind w:left="85" w:right="47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0"/>
                <w:sz w:val="11"/>
              </w:rPr>
              <w:t>00203</w:t>
            </w:r>
          </w:p>
        </w:tc>
      </w:tr>
      <w:tr w:rsidR="00E22B51">
        <w:trPr>
          <w:trHeight w:val="148"/>
        </w:trPr>
        <w:tc>
          <w:tcPr>
            <w:tcW w:w="8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7" w:line="111" w:lineRule="exact"/>
              <w:ind w:left="32"/>
              <w:rPr>
                <w:rFonts w:ascii="Georgia"/>
                <w:sz w:val="11"/>
              </w:rPr>
            </w:pPr>
            <w:r>
              <w:rPr>
                <w:rFonts w:ascii="Georgia"/>
                <w:w w:val="130"/>
                <w:sz w:val="11"/>
              </w:rPr>
              <w:t>K201311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7" w:line="111" w:lineRule="exact"/>
              <w:ind w:left="31"/>
              <w:rPr>
                <w:rFonts w:ascii="Georgia" w:hAnsi="Georgia"/>
                <w:sz w:val="11"/>
              </w:rPr>
            </w:pPr>
            <w:r>
              <w:rPr>
                <w:rFonts w:ascii="Georgia" w:hAnsi="Georgia"/>
                <w:w w:val="115"/>
                <w:sz w:val="11"/>
              </w:rPr>
              <w:t>Opremanje knjižnice i čitaonice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7" w:line="111" w:lineRule="exact"/>
              <w:ind w:left="116" w:right="77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20"/>
                <w:sz w:val="11"/>
              </w:rPr>
              <w:t>59.328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7" w:line="111" w:lineRule="exact"/>
              <w:ind w:left="72" w:right="3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20"/>
                <w:sz w:val="11"/>
              </w:rPr>
              <w:t>31.000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7" w:line="111" w:lineRule="exact"/>
              <w:ind w:left="126" w:right="91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20"/>
                <w:sz w:val="11"/>
              </w:rPr>
              <w:t>31.000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7" w:line="111" w:lineRule="exact"/>
              <w:ind w:left="39" w:right="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25"/>
                <w:sz w:val="11"/>
              </w:rPr>
              <w:t>3.2.16.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7" w:line="111" w:lineRule="exact"/>
              <w:ind w:left="29"/>
              <w:rPr>
                <w:rFonts w:ascii="Georgia" w:hAnsi="Georgia"/>
                <w:sz w:val="11"/>
              </w:rPr>
            </w:pPr>
            <w:r>
              <w:rPr>
                <w:rFonts w:ascii="Georgia" w:hAnsi="Georgia"/>
                <w:w w:val="115"/>
                <w:sz w:val="11"/>
              </w:rPr>
              <w:t>broj održanih promocija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7" w:line="111" w:lineRule="exact"/>
              <w:ind w:right="1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8"/>
                <w:sz w:val="11"/>
              </w:rPr>
              <w:t>2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7" w:line="111" w:lineRule="exact"/>
              <w:ind w:right="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20"/>
                <w:sz w:val="11"/>
              </w:rPr>
              <w:t>3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7" w:line="111" w:lineRule="exact"/>
              <w:ind w:right="3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7"/>
                <w:sz w:val="11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7" w:line="111" w:lineRule="exact"/>
              <w:ind w:right="3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25"/>
                <w:sz w:val="11"/>
              </w:rPr>
              <w:t>5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7" w:line="111" w:lineRule="exact"/>
              <w:ind w:left="82" w:right="5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0"/>
                <w:sz w:val="11"/>
              </w:rPr>
              <w:t>002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22B51" w:rsidRDefault="001154E0">
            <w:pPr>
              <w:pStyle w:val="TableParagraph"/>
              <w:spacing w:before="17" w:line="111" w:lineRule="exact"/>
              <w:ind w:left="85" w:right="47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0"/>
                <w:sz w:val="11"/>
              </w:rPr>
              <w:t>00203</w:t>
            </w:r>
          </w:p>
        </w:tc>
      </w:tr>
      <w:tr w:rsidR="00E22B51">
        <w:trPr>
          <w:trHeight w:val="201"/>
        </w:trPr>
        <w:tc>
          <w:tcPr>
            <w:tcW w:w="8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1154E0">
            <w:pPr>
              <w:pStyle w:val="TableParagraph"/>
              <w:spacing w:before="41"/>
              <w:ind w:left="32"/>
              <w:rPr>
                <w:rFonts w:ascii="Georgia"/>
                <w:i/>
                <w:sz w:val="11"/>
              </w:rPr>
            </w:pPr>
            <w:r>
              <w:rPr>
                <w:rFonts w:ascii="Georgia"/>
                <w:i/>
                <w:w w:val="120"/>
                <w:sz w:val="11"/>
              </w:rPr>
              <w:t>P2014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1154E0">
            <w:pPr>
              <w:pStyle w:val="TableParagraph"/>
              <w:spacing w:before="46"/>
              <w:ind w:left="31"/>
              <w:rPr>
                <w:rFonts w:ascii="Georgia" w:hAnsi="Georgia"/>
                <w:i/>
                <w:sz w:val="11"/>
              </w:rPr>
            </w:pPr>
            <w:r>
              <w:rPr>
                <w:rFonts w:ascii="Georgia" w:hAnsi="Georgia"/>
                <w:i/>
                <w:w w:val="110"/>
                <w:sz w:val="11"/>
              </w:rPr>
              <w:t>Poslovanje Zavičajnog muzeja Ozalj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1154E0">
            <w:pPr>
              <w:pStyle w:val="TableParagraph"/>
              <w:spacing w:before="12"/>
              <w:ind w:left="95" w:right="77"/>
              <w:jc w:val="center"/>
              <w:rPr>
                <w:rFonts w:ascii="TeX Gyre Bonum"/>
                <w:b/>
                <w:i/>
                <w:sz w:val="11"/>
              </w:rPr>
            </w:pPr>
            <w:r>
              <w:rPr>
                <w:rFonts w:ascii="TeX Gyre Bonum"/>
                <w:b/>
                <w:i/>
                <w:w w:val="105"/>
                <w:sz w:val="11"/>
              </w:rPr>
              <w:t>818.327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1154E0">
            <w:pPr>
              <w:pStyle w:val="TableParagraph"/>
              <w:spacing w:before="12"/>
              <w:ind w:left="51" w:right="34"/>
              <w:jc w:val="center"/>
              <w:rPr>
                <w:rFonts w:ascii="TeX Gyre Bonum"/>
                <w:b/>
                <w:i/>
                <w:sz w:val="11"/>
              </w:rPr>
            </w:pPr>
            <w:r>
              <w:rPr>
                <w:rFonts w:ascii="TeX Gyre Bonum"/>
                <w:b/>
                <w:i/>
                <w:w w:val="105"/>
                <w:sz w:val="11"/>
              </w:rPr>
              <w:t>820.700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1154E0">
            <w:pPr>
              <w:pStyle w:val="TableParagraph"/>
              <w:spacing w:before="12"/>
              <w:ind w:left="105" w:right="92"/>
              <w:jc w:val="center"/>
              <w:rPr>
                <w:rFonts w:ascii="TeX Gyre Bonum"/>
                <w:b/>
                <w:i/>
                <w:sz w:val="11"/>
              </w:rPr>
            </w:pPr>
            <w:r>
              <w:rPr>
                <w:rFonts w:ascii="TeX Gyre Bonum"/>
                <w:b/>
                <w:i/>
                <w:w w:val="105"/>
                <w:sz w:val="11"/>
              </w:rPr>
              <w:t>830.700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E22B5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E22B5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E22B5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E22B5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E22B5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E22B5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1154E0">
            <w:pPr>
              <w:pStyle w:val="TableParagraph"/>
              <w:spacing w:before="44"/>
              <w:ind w:left="82" w:right="5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0"/>
                <w:sz w:val="11"/>
              </w:rPr>
              <w:t>002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92D050"/>
          </w:tcPr>
          <w:p w:rsidR="00E22B51" w:rsidRDefault="001154E0">
            <w:pPr>
              <w:pStyle w:val="TableParagraph"/>
              <w:spacing w:before="44"/>
              <w:ind w:left="85" w:right="47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0"/>
                <w:sz w:val="11"/>
              </w:rPr>
              <w:t>00204</w:t>
            </w:r>
          </w:p>
        </w:tc>
      </w:tr>
      <w:tr w:rsidR="00E22B51">
        <w:trPr>
          <w:trHeight w:val="297"/>
        </w:trPr>
        <w:tc>
          <w:tcPr>
            <w:tcW w:w="8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92"/>
              <w:ind w:left="32"/>
              <w:rPr>
                <w:rFonts w:ascii="Georgia"/>
                <w:sz w:val="11"/>
              </w:rPr>
            </w:pPr>
            <w:r>
              <w:rPr>
                <w:rFonts w:ascii="Georgia"/>
                <w:w w:val="120"/>
                <w:sz w:val="11"/>
              </w:rPr>
              <w:t>A201410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5"/>
              <w:ind w:left="31"/>
              <w:rPr>
                <w:rFonts w:ascii="Georgia" w:hAnsi="Georgia"/>
                <w:sz w:val="11"/>
              </w:rPr>
            </w:pPr>
            <w:r>
              <w:rPr>
                <w:rFonts w:ascii="Georgia" w:hAnsi="Georgia"/>
                <w:w w:val="115"/>
                <w:sz w:val="11"/>
              </w:rPr>
              <w:t>Obavljanje redovne djelatnosti Zavičajnog</w:t>
            </w:r>
          </w:p>
          <w:p w:rsidR="00E22B51" w:rsidRDefault="001154E0">
            <w:pPr>
              <w:pStyle w:val="TableParagraph"/>
              <w:spacing w:before="31" w:line="106" w:lineRule="exact"/>
              <w:ind w:left="31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muzeja Ozalj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92"/>
              <w:ind w:left="116" w:right="77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20"/>
                <w:sz w:val="11"/>
              </w:rPr>
              <w:t>747.600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92"/>
              <w:ind w:left="72" w:right="3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20"/>
                <w:sz w:val="11"/>
              </w:rPr>
              <w:t>725.350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92"/>
              <w:ind w:left="126" w:right="91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20"/>
                <w:sz w:val="11"/>
              </w:rPr>
              <w:t>725.350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92"/>
              <w:ind w:left="39" w:right="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30"/>
                <w:sz w:val="11"/>
              </w:rPr>
              <w:t>3.2.17.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92"/>
              <w:ind w:left="29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broj prodanih ulaznica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92"/>
              <w:ind w:left="71" w:right="7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4.000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92"/>
              <w:ind w:left="32" w:right="3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0"/>
                <w:sz w:val="11"/>
              </w:rPr>
              <w:t>8.000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92"/>
              <w:ind w:left="7" w:right="10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25"/>
                <w:sz w:val="11"/>
              </w:rPr>
              <w:t>11.000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92"/>
              <w:ind w:left="7" w:right="10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20"/>
                <w:sz w:val="11"/>
              </w:rPr>
              <w:t>12.000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92"/>
              <w:ind w:left="82" w:right="5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0"/>
                <w:sz w:val="11"/>
              </w:rPr>
              <w:t>002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22B51" w:rsidRDefault="001154E0">
            <w:pPr>
              <w:pStyle w:val="TableParagraph"/>
              <w:spacing w:before="92"/>
              <w:ind w:left="85" w:right="47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0"/>
                <w:sz w:val="11"/>
              </w:rPr>
              <w:t>00204</w:t>
            </w:r>
          </w:p>
        </w:tc>
      </w:tr>
      <w:tr w:rsidR="00E22B51">
        <w:trPr>
          <w:trHeight w:val="296"/>
        </w:trPr>
        <w:tc>
          <w:tcPr>
            <w:tcW w:w="8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92"/>
              <w:ind w:left="32"/>
              <w:rPr>
                <w:rFonts w:ascii="Georgia"/>
                <w:sz w:val="11"/>
              </w:rPr>
            </w:pPr>
            <w:r>
              <w:rPr>
                <w:rFonts w:ascii="Georgia"/>
                <w:w w:val="120"/>
                <w:sz w:val="11"/>
              </w:rPr>
              <w:t>A201423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92"/>
              <w:ind w:left="31"/>
              <w:rPr>
                <w:rFonts w:ascii="Georgia" w:hAnsi="Georgia"/>
                <w:sz w:val="11"/>
              </w:rPr>
            </w:pPr>
            <w:r>
              <w:rPr>
                <w:rFonts w:ascii="Georgia" w:hAnsi="Georgia"/>
                <w:w w:val="120"/>
                <w:sz w:val="11"/>
              </w:rPr>
              <w:t>Ozaljska špilja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92"/>
              <w:ind w:left="116" w:right="77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25.000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92"/>
              <w:ind w:left="72" w:right="3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25.000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92"/>
              <w:ind w:left="126" w:right="91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25.000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92"/>
              <w:ind w:left="39" w:right="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25"/>
                <w:sz w:val="11"/>
              </w:rPr>
              <w:t>3.2.18.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92"/>
              <w:ind w:left="29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Broj prikupljenih i inventiranih predmeta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92"/>
              <w:ind w:left="71" w:right="7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4.300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92"/>
              <w:ind w:left="32" w:right="3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20"/>
                <w:sz w:val="11"/>
              </w:rPr>
              <w:t>4.450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92"/>
              <w:ind w:left="7" w:right="10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4.500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92"/>
              <w:ind w:left="7" w:right="10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20"/>
                <w:sz w:val="11"/>
              </w:rPr>
              <w:t>4.550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92"/>
              <w:ind w:left="82" w:right="5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0"/>
                <w:sz w:val="11"/>
              </w:rPr>
              <w:t>002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22B51" w:rsidRDefault="001154E0">
            <w:pPr>
              <w:pStyle w:val="TableParagraph"/>
              <w:spacing w:before="92"/>
              <w:ind w:left="85" w:right="47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0"/>
                <w:sz w:val="11"/>
              </w:rPr>
              <w:t>00204</w:t>
            </w:r>
          </w:p>
        </w:tc>
      </w:tr>
      <w:tr w:rsidR="00E22B51">
        <w:trPr>
          <w:trHeight w:val="352"/>
        </w:trPr>
        <w:tc>
          <w:tcPr>
            <w:tcW w:w="8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18"/>
              <w:ind w:left="32"/>
              <w:rPr>
                <w:rFonts w:ascii="Georgia"/>
                <w:sz w:val="11"/>
              </w:rPr>
            </w:pPr>
            <w:r>
              <w:rPr>
                <w:rFonts w:ascii="Georgia"/>
                <w:w w:val="130"/>
                <w:sz w:val="11"/>
              </w:rPr>
              <w:t>K201411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21"/>
              <w:ind w:left="31"/>
              <w:rPr>
                <w:rFonts w:ascii="Georgia" w:hAnsi="Georgia"/>
                <w:sz w:val="11"/>
              </w:rPr>
            </w:pPr>
            <w:r>
              <w:rPr>
                <w:rFonts w:ascii="Georgia" w:hAnsi="Georgia"/>
                <w:w w:val="115"/>
                <w:sz w:val="11"/>
              </w:rPr>
              <w:t>Provođenje projekata Zavičajnog muzeja Ozalj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18"/>
              <w:ind w:left="116" w:right="77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40.000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18"/>
              <w:ind w:left="72" w:right="3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40.000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18"/>
              <w:ind w:left="126" w:right="91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50.000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18"/>
              <w:ind w:left="39" w:right="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25"/>
                <w:sz w:val="11"/>
              </w:rPr>
              <w:t>3.2.19.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6" w:line="150" w:lineRule="atLeast"/>
              <w:ind w:left="29" w:right="151"/>
              <w:rPr>
                <w:rFonts w:ascii="Georgia" w:hAnsi="Georgia"/>
                <w:sz w:val="11"/>
              </w:rPr>
            </w:pPr>
            <w:r>
              <w:rPr>
                <w:rFonts w:ascii="Georgia" w:hAnsi="Georgia"/>
                <w:w w:val="115"/>
                <w:sz w:val="11"/>
              </w:rPr>
              <w:t>broj izložbi godišnje (osim stalnog postava muzeja)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18"/>
              <w:ind w:right="1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7"/>
                <w:sz w:val="11"/>
              </w:rPr>
              <w:t>6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18"/>
              <w:ind w:right="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1"/>
                <w:sz w:val="11"/>
              </w:rPr>
              <w:t>8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18"/>
              <w:ind w:right="3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1"/>
                <w:sz w:val="11"/>
              </w:rPr>
              <w:t>8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18"/>
              <w:ind w:right="3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1"/>
                <w:sz w:val="11"/>
              </w:rPr>
              <w:t>8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18"/>
              <w:ind w:left="82" w:right="5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0"/>
                <w:sz w:val="11"/>
              </w:rPr>
              <w:t>002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22B51" w:rsidRDefault="001154E0">
            <w:pPr>
              <w:pStyle w:val="TableParagraph"/>
              <w:spacing w:before="118"/>
              <w:ind w:left="85" w:right="47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0"/>
                <w:sz w:val="11"/>
              </w:rPr>
              <w:t>00204</w:t>
            </w:r>
          </w:p>
        </w:tc>
      </w:tr>
      <w:tr w:rsidR="00E22B51">
        <w:trPr>
          <w:trHeight w:val="184"/>
        </w:trPr>
        <w:tc>
          <w:tcPr>
            <w:tcW w:w="8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34"/>
              <w:ind w:left="32"/>
              <w:rPr>
                <w:rFonts w:ascii="Georgia"/>
                <w:sz w:val="11"/>
              </w:rPr>
            </w:pPr>
            <w:r>
              <w:rPr>
                <w:rFonts w:ascii="Georgia"/>
                <w:w w:val="125"/>
                <w:sz w:val="11"/>
              </w:rPr>
              <w:t>A201414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37"/>
              <w:ind w:left="31"/>
              <w:rPr>
                <w:rFonts w:ascii="Georgia"/>
                <w:sz w:val="11"/>
              </w:rPr>
            </w:pPr>
            <w:r>
              <w:rPr>
                <w:rFonts w:ascii="Georgia"/>
                <w:w w:val="120"/>
                <w:sz w:val="11"/>
              </w:rPr>
              <w:t>Restauracija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34"/>
              <w:ind w:left="116" w:right="77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25"/>
                <w:sz w:val="11"/>
              </w:rPr>
              <w:t>5.727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34"/>
              <w:ind w:left="72" w:right="3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20"/>
                <w:sz w:val="11"/>
              </w:rPr>
              <w:t>30.350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34"/>
              <w:ind w:left="126" w:right="91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20"/>
                <w:sz w:val="11"/>
              </w:rPr>
              <w:t>30.350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34"/>
              <w:ind w:left="39" w:right="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20"/>
                <w:sz w:val="11"/>
              </w:rPr>
              <w:t>3.2.20.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37"/>
              <w:ind w:left="29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broj obavljenih restauracija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34"/>
              <w:ind w:right="1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54"/>
                <w:sz w:val="11"/>
              </w:rPr>
              <w:t>1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34"/>
              <w:ind w:right="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54"/>
                <w:sz w:val="11"/>
              </w:rPr>
              <w:t>1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34"/>
              <w:ind w:right="3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54"/>
                <w:sz w:val="11"/>
              </w:rPr>
              <w:t>1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34"/>
              <w:ind w:right="3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54"/>
                <w:sz w:val="11"/>
              </w:rPr>
              <w:t>1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34"/>
              <w:ind w:left="82" w:right="5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0"/>
                <w:sz w:val="11"/>
              </w:rPr>
              <w:t>002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22B51" w:rsidRDefault="001154E0">
            <w:pPr>
              <w:pStyle w:val="TableParagraph"/>
              <w:spacing w:before="34"/>
              <w:ind w:left="85" w:right="47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0"/>
                <w:sz w:val="11"/>
              </w:rPr>
              <w:t>00204</w:t>
            </w:r>
          </w:p>
        </w:tc>
      </w:tr>
      <w:tr w:rsidR="00E22B51">
        <w:trPr>
          <w:trHeight w:val="148"/>
        </w:trPr>
        <w:tc>
          <w:tcPr>
            <w:tcW w:w="8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22B51" w:rsidRDefault="001154E0">
            <w:pPr>
              <w:pStyle w:val="TableParagraph"/>
              <w:spacing w:before="8" w:line="295" w:lineRule="auto"/>
              <w:ind w:left="25" w:right="17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spacing w:val="-1"/>
                <w:w w:val="115"/>
                <w:sz w:val="11"/>
              </w:rPr>
              <w:t xml:space="preserve">Prioritet </w:t>
            </w:r>
            <w:r>
              <w:rPr>
                <w:rFonts w:ascii="Georgia"/>
                <w:w w:val="115"/>
                <w:sz w:val="11"/>
              </w:rPr>
              <w:t>3.3.:</w:t>
            </w:r>
          </w:p>
          <w:p w:rsidR="00E22B51" w:rsidRDefault="001154E0">
            <w:pPr>
              <w:pStyle w:val="TableParagraph"/>
              <w:spacing w:line="295" w:lineRule="auto"/>
              <w:ind w:left="46" w:right="37" w:firstLine="2"/>
              <w:jc w:val="center"/>
              <w:rPr>
                <w:rFonts w:ascii="Georgia" w:hAnsi="Georgia"/>
                <w:sz w:val="11"/>
              </w:rPr>
            </w:pPr>
            <w:r>
              <w:rPr>
                <w:rFonts w:ascii="Georgia" w:hAnsi="Georgia"/>
                <w:w w:val="115"/>
                <w:sz w:val="11"/>
              </w:rPr>
              <w:t>Poboljša nje kvalitete života</w:t>
            </w:r>
          </w:p>
          <w:p w:rsidR="00E22B51" w:rsidRDefault="001154E0">
            <w:pPr>
              <w:pStyle w:val="TableParagraph"/>
              <w:spacing w:line="122" w:lineRule="exact"/>
              <w:ind w:left="25" w:right="20"/>
              <w:jc w:val="center"/>
              <w:rPr>
                <w:rFonts w:ascii="Georgia" w:hAnsi="Georgia"/>
                <w:sz w:val="11"/>
              </w:rPr>
            </w:pPr>
            <w:r>
              <w:rPr>
                <w:rFonts w:ascii="Georgia" w:hAnsi="Georgia"/>
                <w:w w:val="115"/>
                <w:sz w:val="11"/>
              </w:rPr>
              <w:t>ugroženi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1154E0">
            <w:pPr>
              <w:pStyle w:val="TableParagraph"/>
              <w:spacing w:before="15" w:line="113" w:lineRule="exact"/>
              <w:ind w:left="32"/>
              <w:rPr>
                <w:rFonts w:ascii="Georgia"/>
                <w:i/>
                <w:sz w:val="11"/>
              </w:rPr>
            </w:pPr>
            <w:r>
              <w:rPr>
                <w:rFonts w:ascii="Georgia"/>
                <w:i/>
                <w:w w:val="115"/>
                <w:sz w:val="11"/>
              </w:rPr>
              <w:t>P2018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1154E0">
            <w:pPr>
              <w:pStyle w:val="TableParagraph"/>
              <w:spacing w:before="20" w:line="108" w:lineRule="exact"/>
              <w:ind w:left="31"/>
              <w:rPr>
                <w:rFonts w:ascii="Georgia"/>
                <w:i/>
                <w:sz w:val="11"/>
              </w:rPr>
            </w:pPr>
            <w:r>
              <w:rPr>
                <w:rFonts w:ascii="Georgia"/>
                <w:i/>
                <w:w w:val="110"/>
                <w:sz w:val="11"/>
              </w:rPr>
              <w:t>Program socijalne skrbi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1154E0">
            <w:pPr>
              <w:pStyle w:val="TableParagraph"/>
              <w:spacing w:line="128" w:lineRule="exact"/>
              <w:ind w:left="95" w:right="77"/>
              <w:jc w:val="center"/>
              <w:rPr>
                <w:rFonts w:ascii="TeX Gyre Bonum"/>
                <w:b/>
                <w:i/>
                <w:sz w:val="11"/>
              </w:rPr>
            </w:pPr>
            <w:r>
              <w:rPr>
                <w:rFonts w:ascii="TeX Gyre Bonum"/>
                <w:b/>
                <w:i/>
                <w:w w:val="105"/>
                <w:sz w:val="11"/>
              </w:rPr>
              <w:t>366.000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1154E0">
            <w:pPr>
              <w:pStyle w:val="TableParagraph"/>
              <w:spacing w:line="128" w:lineRule="exact"/>
              <w:ind w:left="51" w:right="34"/>
              <w:jc w:val="center"/>
              <w:rPr>
                <w:rFonts w:ascii="TeX Gyre Bonum"/>
                <w:b/>
                <w:i/>
                <w:sz w:val="11"/>
              </w:rPr>
            </w:pPr>
            <w:r>
              <w:rPr>
                <w:rFonts w:ascii="TeX Gyre Bonum"/>
                <w:b/>
                <w:i/>
                <w:w w:val="105"/>
                <w:sz w:val="11"/>
              </w:rPr>
              <w:t>366.000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1154E0">
            <w:pPr>
              <w:pStyle w:val="TableParagraph"/>
              <w:spacing w:line="128" w:lineRule="exact"/>
              <w:ind w:left="105" w:right="92"/>
              <w:jc w:val="center"/>
              <w:rPr>
                <w:rFonts w:ascii="TeX Gyre Bonum"/>
                <w:b/>
                <w:i/>
                <w:sz w:val="11"/>
              </w:rPr>
            </w:pPr>
            <w:r>
              <w:rPr>
                <w:rFonts w:ascii="TeX Gyre Bonum"/>
                <w:b/>
                <w:i/>
                <w:w w:val="105"/>
                <w:sz w:val="11"/>
              </w:rPr>
              <w:t>366.000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1154E0">
            <w:pPr>
              <w:pStyle w:val="TableParagraph"/>
              <w:spacing w:before="17" w:line="111" w:lineRule="exact"/>
              <w:ind w:left="82" w:right="5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0"/>
                <w:sz w:val="11"/>
              </w:rPr>
              <w:t>002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92D050"/>
          </w:tcPr>
          <w:p w:rsidR="00E22B51" w:rsidRDefault="001154E0">
            <w:pPr>
              <w:pStyle w:val="TableParagraph"/>
              <w:spacing w:before="17" w:line="111" w:lineRule="exact"/>
              <w:ind w:left="85" w:right="47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00201</w:t>
            </w:r>
          </w:p>
        </w:tc>
      </w:tr>
      <w:tr w:rsidR="00E22B51">
        <w:trPr>
          <w:trHeight w:val="410"/>
        </w:trPr>
        <w:tc>
          <w:tcPr>
            <w:tcW w:w="8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E22B51">
            <w:pPr>
              <w:pStyle w:val="TableParagraph"/>
              <w:spacing w:before="9"/>
              <w:rPr>
                <w:rFonts w:ascii="Arial"/>
                <w:sz w:val="12"/>
              </w:rPr>
            </w:pPr>
          </w:p>
          <w:p w:rsidR="00E22B51" w:rsidRDefault="001154E0">
            <w:pPr>
              <w:pStyle w:val="TableParagraph"/>
              <w:ind w:left="32"/>
              <w:rPr>
                <w:rFonts w:ascii="Georgia"/>
                <w:sz w:val="11"/>
              </w:rPr>
            </w:pPr>
            <w:r>
              <w:rPr>
                <w:rFonts w:ascii="Georgia"/>
                <w:w w:val="120"/>
                <w:sz w:val="11"/>
              </w:rPr>
              <w:t>A201810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70" w:line="300" w:lineRule="auto"/>
              <w:ind w:left="31"/>
              <w:rPr>
                <w:rFonts w:ascii="Georgia" w:hAnsi="Georgia"/>
                <w:sz w:val="11"/>
              </w:rPr>
            </w:pPr>
            <w:r>
              <w:rPr>
                <w:rFonts w:ascii="Georgia" w:hAnsi="Georgia"/>
                <w:w w:val="115"/>
                <w:sz w:val="11"/>
              </w:rPr>
              <w:t>Pomoć socijalno ugroženim kategorijama stanovništva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E22B51">
            <w:pPr>
              <w:pStyle w:val="TableParagraph"/>
              <w:spacing w:before="9"/>
              <w:rPr>
                <w:rFonts w:ascii="Arial"/>
                <w:sz w:val="12"/>
              </w:rPr>
            </w:pPr>
          </w:p>
          <w:p w:rsidR="00E22B51" w:rsidRDefault="001154E0">
            <w:pPr>
              <w:pStyle w:val="TableParagraph"/>
              <w:ind w:left="116" w:right="77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366.000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E22B51">
            <w:pPr>
              <w:pStyle w:val="TableParagraph"/>
              <w:spacing w:before="9"/>
              <w:rPr>
                <w:rFonts w:ascii="Arial"/>
                <w:sz w:val="12"/>
              </w:rPr>
            </w:pPr>
          </w:p>
          <w:p w:rsidR="00E22B51" w:rsidRDefault="001154E0">
            <w:pPr>
              <w:pStyle w:val="TableParagraph"/>
              <w:ind w:left="72" w:right="3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366.000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E22B51">
            <w:pPr>
              <w:pStyle w:val="TableParagraph"/>
              <w:spacing w:before="9"/>
              <w:rPr>
                <w:rFonts w:ascii="Arial"/>
                <w:sz w:val="12"/>
              </w:rPr>
            </w:pPr>
          </w:p>
          <w:p w:rsidR="00E22B51" w:rsidRDefault="001154E0">
            <w:pPr>
              <w:pStyle w:val="TableParagraph"/>
              <w:ind w:left="126" w:right="91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366.000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E22B51">
            <w:pPr>
              <w:pStyle w:val="TableParagraph"/>
              <w:spacing w:before="9"/>
              <w:rPr>
                <w:rFonts w:ascii="Arial"/>
                <w:sz w:val="12"/>
              </w:rPr>
            </w:pPr>
          </w:p>
          <w:p w:rsidR="00E22B51" w:rsidRDefault="001154E0">
            <w:pPr>
              <w:pStyle w:val="TableParagraph"/>
              <w:ind w:left="39" w:right="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30"/>
                <w:sz w:val="11"/>
              </w:rPr>
              <w:t>3.3.1.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E22B51">
            <w:pPr>
              <w:pStyle w:val="TableParagraph"/>
              <w:rPr>
                <w:rFonts w:ascii="Arial"/>
                <w:sz w:val="13"/>
              </w:rPr>
            </w:pPr>
          </w:p>
          <w:p w:rsidR="00E22B51" w:rsidRDefault="001154E0">
            <w:pPr>
              <w:pStyle w:val="TableParagraph"/>
              <w:ind w:left="29"/>
              <w:rPr>
                <w:rFonts w:ascii="Georgia" w:hAnsi="Georgia"/>
                <w:sz w:val="11"/>
              </w:rPr>
            </w:pPr>
            <w:r>
              <w:rPr>
                <w:rFonts w:ascii="Georgia" w:hAnsi="Georgia"/>
                <w:w w:val="115"/>
                <w:sz w:val="11"/>
              </w:rPr>
              <w:t>broj korisnika socijalne pomoći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E22B51">
            <w:pPr>
              <w:pStyle w:val="TableParagraph"/>
              <w:spacing w:before="9"/>
              <w:rPr>
                <w:rFonts w:ascii="Arial"/>
                <w:sz w:val="12"/>
              </w:rPr>
            </w:pPr>
          </w:p>
          <w:p w:rsidR="00E22B51" w:rsidRDefault="001154E0">
            <w:pPr>
              <w:pStyle w:val="TableParagraph"/>
              <w:ind w:left="70" w:right="7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40"/>
                <w:sz w:val="11"/>
              </w:rPr>
              <w:t>51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E22B51">
            <w:pPr>
              <w:pStyle w:val="TableParagraph"/>
              <w:spacing w:before="9"/>
              <w:rPr>
                <w:rFonts w:ascii="Arial"/>
                <w:sz w:val="12"/>
              </w:rPr>
            </w:pPr>
          </w:p>
          <w:p w:rsidR="00E22B51" w:rsidRDefault="001154E0">
            <w:pPr>
              <w:pStyle w:val="TableParagraph"/>
              <w:ind w:left="67" w:right="3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0"/>
                <w:sz w:val="11"/>
              </w:rPr>
              <w:t>80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E22B51">
            <w:pPr>
              <w:pStyle w:val="TableParagraph"/>
              <w:spacing w:before="9"/>
              <w:rPr>
                <w:rFonts w:ascii="Arial"/>
                <w:sz w:val="12"/>
              </w:rPr>
            </w:pPr>
          </w:p>
          <w:p w:rsidR="00E22B51" w:rsidRDefault="001154E0">
            <w:pPr>
              <w:pStyle w:val="TableParagraph"/>
              <w:ind w:left="39" w:right="7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20"/>
                <w:sz w:val="11"/>
              </w:rPr>
              <w:t>70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E22B51">
            <w:pPr>
              <w:pStyle w:val="TableParagraph"/>
              <w:spacing w:before="9"/>
              <w:rPr>
                <w:rFonts w:ascii="Arial"/>
                <w:sz w:val="12"/>
              </w:rPr>
            </w:pPr>
          </w:p>
          <w:p w:rsidR="00E22B51" w:rsidRDefault="001154E0">
            <w:pPr>
              <w:pStyle w:val="TableParagraph"/>
              <w:ind w:left="39" w:right="8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20"/>
                <w:sz w:val="11"/>
              </w:rPr>
              <w:t>70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E22B51">
            <w:pPr>
              <w:pStyle w:val="TableParagraph"/>
              <w:spacing w:before="9"/>
              <w:rPr>
                <w:rFonts w:ascii="Arial"/>
                <w:sz w:val="12"/>
              </w:rPr>
            </w:pPr>
          </w:p>
          <w:p w:rsidR="00E22B51" w:rsidRDefault="001154E0">
            <w:pPr>
              <w:pStyle w:val="TableParagraph"/>
              <w:ind w:left="82" w:right="5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0"/>
                <w:sz w:val="11"/>
              </w:rPr>
              <w:t>002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22B51" w:rsidRDefault="00E22B51">
            <w:pPr>
              <w:pStyle w:val="TableParagraph"/>
              <w:spacing w:before="9"/>
              <w:rPr>
                <w:rFonts w:ascii="Arial"/>
                <w:sz w:val="12"/>
              </w:rPr>
            </w:pPr>
          </w:p>
          <w:p w:rsidR="00E22B51" w:rsidRDefault="001154E0">
            <w:pPr>
              <w:pStyle w:val="TableParagraph"/>
              <w:ind w:left="85" w:right="47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00201</w:t>
            </w:r>
          </w:p>
        </w:tc>
      </w:tr>
      <w:tr w:rsidR="00E22B51">
        <w:trPr>
          <w:trHeight w:val="184"/>
        </w:trPr>
        <w:tc>
          <w:tcPr>
            <w:tcW w:w="8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34"/>
              <w:ind w:left="32"/>
              <w:rPr>
                <w:rFonts w:ascii="Georgia"/>
                <w:sz w:val="11"/>
              </w:rPr>
            </w:pPr>
            <w:r>
              <w:rPr>
                <w:rFonts w:ascii="Georgia"/>
                <w:w w:val="125"/>
                <w:sz w:val="11"/>
              </w:rPr>
              <w:t>A201811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37"/>
              <w:ind w:left="31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Interventne mjere - Covid 19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34"/>
              <w:ind w:left="40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08"/>
                <w:sz w:val="11"/>
              </w:rPr>
              <w:t>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34"/>
              <w:ind w:left="39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08"/>
                <w:sz w:val="11"/>
              </w:rPr>
              <w:t>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34"/>
              <w:ind w:left="35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08"/>
                <w:sz w:val="11"/>
              </w:rPr>
              <w:t>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34"/>
              <w:ind w:left="39" w:right="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25"/>
                <w:sz w:val="11"/>
              </w:rPr>
              <w:t>3.3.2.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37"/>
              <w:ind w:left="29"/>
              <w:rPr>
                <w:rFonts w:ascii="Georgia" w:hAnsi="Georgia"/>
                <w:sz w:val="11"/>
              </w:rPr>
            </w:pPr>
            <w:r>
              <w:rPr>
                <w:rFonts w:ascii="Georgia" w:hAnsi="Georgia"/>
                <w:w w:val="115"/>
                <w:sz w:val="11"/>
              </w:rPr>
              <w:t>broj dodijeljenih pomoći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34"/>
              <w:ind w:right="1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08"/>
                <w:sz w:val="11"/>
              </w:rPr>
              <w:t>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34"/>
              <w:ind w:left="33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8"/>
                <w:sz w:val="11"/>
              </w:rPr>
              <w:t>2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34"/>
              <w:ind w:left="33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08"/>
                <w:sz w:val="11"/>
              </w:rPr>
              <w:t>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34"/>
              <w:ind w:left="3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08"/>
                <w:sz w:val="11"/>
              </w:rPr>
              <w:t>0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34"/>
              <w:ind w:left="82" w:right="5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0"/>
                <w:sz w:val="11"/>
              </w:rPr>
              <w:t>002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22B51" w:rsidRDefault="001154E0">
            <w:pPr>
              <w:pStyle w:val="TableParagraph"/>
              <w:spacing w:before="34"/>
              <w:ind w:left="85" w:right="47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00201</w:t>
            </w:r>
          </w:p>
        </w:tc>
      </w:tr>
      <w:tr w:rsidR="00E22B51">
        <w:trPr>
          <w:trHeight w:val="325"/>
        </w:trPr>
        <w:tc>
          <w:tcPr>
            <w:tcW w:w="8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22B51" w:rsidRDefault="001154E0">
            <w:pPr>
              <w:pStyle w:val="TableParagraph"/>
              <w:spacing w:before="84" w:line="295" w:lineRule="auto"/>
              <w:ind w:left="53" w:right="37" w:hanging="7"/>
              <w:jc w:val="center"/>
              <w:rPr>
                <w:rFonts w:ascii="Georgia" w:hAnsi="Georgia"/>
                <w:sz w:val="11"/>
              </w:rPr>
            </w:pPr>
            <w:r>
              <w:rPr>
                <w:rFonts w:ascii="Georgia" w:hAnsi="Georgia"/>
                <w:w w:val="115"/>
                <w:sz w:val="11"/>
              </w:rPr>
              <w:t>Prioritet 3.4.: Uspostava učinkovitog sustava zaštite i spašavanja i sustava zaštite od požara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1154E0">
            <w:pPr>
              <w:pStyle w:val="TableParagraph"/>
              <w:spacing w:before="104"/>
              <w:ind w:left="32"/>
              <w:rPr>
                <w:rFonts w:ascii="Georgia"/>
                <w:i/>
                <w:sz w:val="11"/>
              </w:rPr>
            </w:pPr>
            <w:r>
              <w:rPr>
                <w:rFonts w:ascii="Georgia"/>
                <w:i/>
                <w:w w:val="120"/>
                <w:sz w:val="11"/>
              </w:rPr>
              <w:t>P3012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1154E0">
            <w:pPr>
              <w:pStyle w:val="TableParagraph"/>
              <w:spacing w:before="7" w:line="150" w:lineRule="atLeast"/>
              <w:ind w:left="31"/>
              <w:rPr>
                <w:rFonts w:ascii="Georgia" w:hAnsi="Georgia"/>
                <w:i/>
                <w:sz w:val="11"/>
              </w:rPr>
            </w:pPr>
            <w:r>
              <w:rPr>
                <w:rFonts w:ascii="Georgia" w:hAnsi="Georgia"/>
                <w:i/>
                <w:w w:val="110"/>
                <w:sz w:val="11"/>
              </w:rPr>
              <w:t>Program organiziranja i provođenja zaštite i spašavanja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1154E0">
            <w:pPr>
              <w:pStyle w:val="TableParagraph"/>
              <w:spacing w:before="74"/>
              <w:ind w:left="92" w:right="77"/>
              <w:jc w:val="center"/>
              <w:rPr>
                <w:rFonts w:ascii="TeX Gyre Bonum"/>
                <w:b/>
                <w:i/>
                <w:sz w:val="11"/>
              </w:rPr>
            </w:pPr>
            <w:r>
              <w:rPr>
                <w:rFonts w:ascii="TeX Gyre Bonum"/>
                <w:b/>
                <w:i/>
                <w:w w:val="105"/>
                <w:sz w:val="11"/>
              </w:rPr>
              <w:t>57.184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1154E0">
            <w:pPr>
              <w:pStyle w:val="TableParagraph"/>
              <w:spacing w:before="74"/>
              <w:ind w:left="48" w:right="34"/>
              <w:jc w:val="center"/>
              <w:rPr>
                <w:rFonts w:ascii="TeX Gyre Bonum"/>
                <w:b/>
                <w:i/>
                <w:sz w:val="11"/>
              </w:rPr>
            </w:pPr>
            <w:r>
              <w:rPr>
                <w:rFonts w:ascii="TeX Gyre Bonum"/>
                <w:b/>
                <w:i/>
                <w:w w:val="105"/>
                <w:sz w:val="11"/>
              </w:rPr>
              <w:t>50.000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1154E0">
            <w:pPr>
              <w:pStyle w:val="TableParagraph"/>
              <w:spacing w:before="74"/>
              <w:ind w:left="107" w:right="92"/>
              <w:jc w:val="center"/>
              <w:rPr>
                <w:rFonts w:ascii="TeX Gyre Bonum"/>
                <w:b/>
                <w:i/>
                <w:sz w:val="11"/>
              </w:rPr>
            </w:pPr>
            <w:r>
              <w:rPr>
                <w:rFonts w:ascii="TeX Gyre Bonum"/>
                <w:b/>
                <w:i/>
                <w:w w:val="105"/>
                <w:sz w:val="11"/>
              </w:rPr>
              <w:t>50.000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E22B5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E22B5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E22B5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E22B5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E22B5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E22B5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1154E0">
            <w:pPr>
              <w:pStyle w:val="TableParagraph"/>
              <w:spacing w:before="106"/>
              <w:ind w:left="82" w:right="5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0"/>
                <w:sz w:val="11"/>
              </w:rPr>
              <w:t>002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92D050"/>
          </w:tcPr>
          <w:p w:rsidR="00E22B51" w:rsidRDefault="001154E0">
            <w:pPr>
              <w:pStyle w:val="TableParagraph"/>
              <w:spacing w:before="106"/>
              <w:ind w:left="85" w:right="47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00201</w:t>
            </w:r>
          </w:p>
        </w:tc>
      </w:tr>
      <w:tr w:rsidR="00E22B51">
        <w:trPr>
          <w:trHeight w:val="306"/>
        </w:trPr>
        <w:tc>
          <w:tcPr>
            <w:tcW w:w="8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94"/>
              <w:ind w:left="32"/>
              <w:rPr>
                <w:rFonts w:ascii="Georgia"/>
                <w:i/>
                <w:sz w:val="11"/>
              </w:rPr>
            </w:pPr>
            <w:r>
              <w:rPr>
                <w:rFonts w:ascii="Georgia"/>
                <w:i/>
                <w:w w:val="125"/>
                <w:sz w:val="11"/>
              </w:rPr>
              <w:t>A301210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99"/>
              <w:ind w:left="31"/>
              <w:rPr>
                <w:rFonts w:ascii="Georgia" w:hAnsi="Georgia"/>
                <w:i/>
                <w:sz w:val="11"/>
              </w:rPr>
            </w:pPr>
            <w:r>
              <w:rPr>
                <w:rFonts w:ascii="Georgia" w:hAnsi="Georgia"/>
                <w:i/>
                <w:w w:val="110"/>
                <w:sz w:val="11"/>
              </w:rPr>
              <w:t>Civilna zaštita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94"/>
              <w:ind w:left="95" w:right="77"/>
              <w:jc w:val="center"/>
              <w:rPr>
                <w:rFonts w:ascii="Georgia"/>
                <w:i/>
                <w:sz w:val="11"/>
              </w:rPr>
            </w:pPr>
            <w:r>
              <w:rPr>
                <w:rFonts w:ascii="Georgia"/>
                <w:i/>
                <w:w w:val="125"/>
                <w:sz w:val="11"/>
              </w:rPr>
              <w:t>7.184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94"/>
              <w:ind w:left="15"/>
              <w:jc w:val="center"/>
              <w:rPr>
                <w:rFonts w:ascii="Georgia"/>
                <w:i/>
                <w:sz w:val="11"/>
              </w:rPr>
            </w:pPr>
            <w:r>
              <w:rPr>
                <w:rFonts w:ascii="Georgia"/>
                <w:i/>
                <w:w w:val="108"/>
                <w:sz w:val="11"/>
              </w:rPr>
              <w:t>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94"/>
              <w:ind w:left="16"/>
              <w:jc w:val="center"/>
              <w:rPr>
                <w:rFonts w:ascii="Georgia"/>
                <w:i/>
                <w:sz w:val="11"/>
              </w:rPr>
            </w:pPr>
            <w:r>
              <w:rPr>
                <w:rFonts w:ascii="Georgia"/>
                <w:i/>
                <w:w w:val="108"/>
                <w:sz w:val="11"/>
              </w:rPr>
              <w:t>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97"/>
              <w:ind w:left="39" w:right="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30"/>
                <w:sz w:val="11"/>
              </w:rPr>
              <w:t>3.4.1.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97"/>
              <w:ind w:left="29"/>
              <w:rPr>
                <w:rFonts w:ascii="Georgia" w:hAnsi="Georgia"/>
                <w:sz w:val="11"/>
              </w:rPr>
            </w:pPr>
            <w:r>
              <w:rPr>
                <w:rFonts w:ascii="Georgia" w:hAnsi="Georgia"/>
                <w:w w:val="115"/>
                <w:sz w:val="11"/>
              </w:rPr>
              <w:t>broj dodijeljenih pomoći županijskom proračunu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97"/>
              <w:ind w:left="3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08"/>
                <w:sz w:val="11"/>
              </w:rPr>
              <w:t>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97"/>
              <w:ind w:left="33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54"/>
                <w:sz w:val="11"/>
              </w:rPr>
              <w:t>1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97"/>
              <w:ind w:left="33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08"/>
                <w:sz w:val="11"/>
              </w:rPr>
              <w:t>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97"/>
              <w:ind w:left="3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08"/>
                <w:sz w:val="11"/>
              </w:rPr>
              <w:t>0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97"/>
              <w:ind w:left="82" w:right="5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0"/>
                <w:sz w:val="11"/>
              </w:rPr>
              <w:t>002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22B51" w:rsidRDefault="001154E0">
            <w:pPr>
              <w:pStyle w:val="TableParagraph"/>
              <w:spacing w:before="97"/>
              <w:ind w:left="85" w:right="47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00201</w:t>
            </w:r>
          </w:p>
        </w:tc>
      </w:tr>
      <w:tr w:rsidR="00E22B51">
        <w:trPr>
          <w:trHeight w:val="148"/>
        </w:trPr>
        <w:tc>
          <w:tcPr>
            <w:tcW w:w="8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7" w:line="111" w:lineRule="exact"/>
              <w:ind w:left="32"/>
              <w:rPr>
                <w:rFonts w:ascii="Georgia"/>
                <w:sz w:val="11"/>
              </w:rPr>
            </w:pPr>
            <w:r>
              <w:rPr>
                <w:rFonts w:ascii="Georgia"/>
                <w:w w:val="130"/>
                <w:sz w:val="11"/>
              </w:rPr>
              <w:t>A301211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7" w:line="111" w:lineRule="exact"/>
              <w:ind w:left="31"/>
              <w:rPr>
                <w:rFonts w:ascii="Georgia" w:hAnsi="Georgia"/>
                <w:sz w:val="11"/>
              </w:rPr>
            </w:pPr>
            <w:r>
              <w:rPr>
                <w:rFonts w:ascii="Georgia" w:hAnsi="Georgia"/>
                <w:w w:val="120"/>
                <w:sz w:val="11"/>
              </w:rPr>
              <w:t>Gorska služba spašavanja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7" w:line="111" w:lineRule="exact"/>
              <w:ind w:left="116" w:right="77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50.000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7" w:line="111" w:lineRule="exact"/>
              <w:ind w:left="72" w:right="3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50.000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7" w:line="111" w:lineRule="exact"/>
              <w:ind w:left="126" w:right="91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50.000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7" w:line="111" w:lineRule="exact"/>
              <w:ind w:left="39" w:right="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25"/>
                <w:sz w:val="11"/>
              </w:rPr>
              <w:t>3.4.2.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7" w:line="111" w:lineRule="exact"/>
              <w:ind w:left="29"/>
              <w:rPr>
                <w:rFonts w:ascii="Georgia" w:hAnsi="Georgia"/>
                <w:sz w:val="11"/>
              </w:rPr>
            </w:pPr>
            <w:r>
              <w:rPr>
                <w:rFonts w:ascii="Georgia" w:hAnsi="Georgia"/>
                <w:w w:val="115"/>
                <w:sz w:val="11"/>
              </w:rPr>
              <w:t>broj intervencija na području grada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7" w:line="111" w:lineRule="exact"/>
              <w:ind w:left="3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7"/>
                <w:sz w:val="11"/>
              </w:rPr>
              <w:t>4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7" w:line="111" w:lineRule="exact"/>
              <w:ind w:left="33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7"/>
                <w:sz w:val="11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7" w:line="111" w:lineRule="exact"/>
              <w:ind w:left="33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7"/>
                <w:sz w:val="11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7" w:line="111" w:lineRule="exact"/>
              <w:ind w:left="3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7"/>
                <w:sz w:val="11"/>
              </w:rPr>
              <w:t>4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7" w:line="111" w:lineRule="exact"/>
              <w:ind w:left="82" w:right="5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0"/>
                <w:sz w:val="11"/>
              </w:rPr>
              <w:t>002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22B51" w:rsidRDefault="001154E0">
            <w:pPr>
              <w:pStyle w:val="TableParagraph"/>
              <w:spacing w:before="17" w:line="111" w:lineRule="exact"/>
              <w:ind w:left="85" w:right="47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00201</w:t>
            </w:r>
          </w:p>
        </w:tc>
      </w:tr>
      <w:tr w:rsidR="00E22B51">
        <w:trPr>
          <w:trHeight w:val="148"/>
        </w:trPr>
        <w:tc>
          <w:tcPr>
            <w:tcW w:w="8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1154E0">
            <w:pPr>
              <w:pStyle w:val="TableParagraph"/>
              <w:spacing w:before="15" w:line="113" w:lineRule="exact"/>
              <w:ind w:left="32"/>
              <w:rPr>
                <w:rFonts w:ascii="Georgia"/>
                <w:i/>
                <w:sz w:val="11"/>
              </w:rPr>
            </w:pPr>
            <w:r>
              <w:rPr>
                <w:rFonts w:ascii="Georgia"/>
                <w:i/>
                <w:w w:val="120"/>
                <w:sz w:val="11"/>
              </w:rPr>
              <w:t>P3016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1154E0">
            <w:pPr>
              <w:pStyle w:val="TableParagraph"/>
              <w:spacing w:before="20" w:line="108" w:lineRule="exact"/>
              <w:ind w:left="31"/>
              <w:rPr>
                <w:rFonts w:ascii="Georgia"/>
                <w:i/>
                <w:sz w:val="11"/>
              </w:rPr>
            </w:pPr>
            <w:r>
              <w:rPr>
                <w:rFonts w:ascii="Georgia"/>
                <w:i/>
                <w:w w:val="110"/>
                <w:sz w:val="11"/>
              </w:rPr>
              <w:t>Program javnih potreba u vatrogastvu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1154E0">
            <w:pPr>
              <w:pStyle w:val="TableParagraph"/>
              <w:spacing w:line="128" w:lineRule="exact"/>
              <w:ind w:left="94" w:right="77"/>
              <w:jc w:val="center"/>
              <w:rPr>
                <w:rFonts w:ascii="TeX Gyre Bonum"/>
                <w:b/>
                <w:i/>
                <w:sz w:val="11"/>
              </w:rPr>
            </w:pPr>
            <w:r>
              <w:rPr>
                <w:rFonts w:ascii="TeX Gyre Bonum"/>
                <w:b/>
                <w:i/>
                <w:w w:val="105"/>
                <w:sz w:val="11"/>
              </w:rPr>
              <w:t>1.397.705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1154E0">
            <w:pPr>
              <w:pStyle w:val="TableParagraph"/>
              <w:spacing w:line="128" w:lineRule="exact"/>
              <w:ind w:left="51" w:right="34"/>
              <w:jc w:val="center"/>
              <w:rPr>
                <w:rFonts w:ascii="TeX Gyre Bonum"/>
                <w:b/>
                <w:i/>
                <w:sz w:val="11"/>
              </w:rPr>
            </w:pPr>
            <w:r>
              <w:rPr>
                <w:rFonts w:ascii="TeX Gyre Bonum"/>
                <w:b/>
                <w:i/>
                <w:w w:val="105"/>
                <w:sz w:val="11"/>
              </w:rPr>
              <w:t>709.500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1154E0">
            <w:pPr>
              <w:pStyle w:val="TableParagraph"/>
              <w:spacing w:line="128" w:lineRule="exact"/>
              <w:ind w:left="105" w:right="92"/>
              <w:jc w:val="center"/>
              <w:rPr>
                <w:rFonts w:ascii="TeX Gyre Bonum"/>
                <w:b/>
                <w:i/>
                <w:sz w:val="11"/>
              </w:rPr>
            </w:pPr>
            <w:r>
              <w:rPr>
                <w:rFonts w:ascii="TeX Gyre Bonum"/>
                <w:b/>
                <w:i/>
                <w:w w:val="105"/>
                <w:sz w:val="11"/>
              </w:rPr>
              <w:t>709.500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1154E0">
            <w:pPr>
              <w:pStyle w:val="TableParagraph"/>
              <w:spacing w:before="17" w:line="111" w:lineRule="exact"/>
              <w:ind w:left="82" w:right="5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0"/>
                <w:sz w:val="11"/>
              </w:rPr>
              <w:t>002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92D050"/>
          </w:tcPr>
          <w:p w:rsidR="00E22B51" w:rsidRDefault="001154E0">
            <w:pPr>
              <w:pStyle w:val="TableParagraph"/>
              <w:spacing w:before="17" w:line="111" w:lineRule="exact"/>
              <w:ind w:left="85" w:right="47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00201</w:t>
            </w:r>
          </w:p>
        </w:tc>
      </w:tr>
      <w:tr w:rsidR="00E22B51">
        <w:trPr>
          <w:trHeight w:val="306"/>
        </w:trPr>
        <w:tc>
          <w:tcPr>
            <w:tcW w:w="8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97"/>
              <w:ind w:left="32"/>
              <w:rPr>
                <w:rFonts w:ascii="Georgia"/>
                <w:sz w:val="11"/>
              </w:rPr>
            </w:pPr>
            <w:r>
              <w:rPr>
                <w:rFonts w:ascii="Georgia"/>
                <w:w w:val="120"/>
                <w:sz w:val="11"/>
              </w:rPr>
              <w:t>A301610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97"/>
              <w:ind w:left="31"/>
              <w:rPr>
                <w:rFonts w:ascii="Georgia" w:hAnsi="Georgia"/>
                <w:sz w:val="11"/>
              </w:rPr>
            </w:pPr>
            <w:r>
              <w:rPr>
                <w:rFonts w:ascii="Georgia" w:hAnsi="Georgia"/>
                <w:w w:val="115"/>
                <w:sz w:val="11"/>
              </w:rPr>
              <w:t>Preventivno djelovanje na zaštitu od požara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97"/>
              <w:ind w:left="116" w:right="77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25"/>
                <w:sz w:val="11"/>
              </w:rPr>
              <w:t>1.397.705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97"/>
              <w:ind w:left="72" w:right="3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20"/>
                <w:sz w:val="11"/>
              </w:rPr>
              <w:t>709.500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97"/>
              <w:ind w:left="126" w:right="91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20"/>
                <w:sz w:val="11"/>
              </w:rPr>
              <w:t>709.500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97"/>
              <w:ind w:left="39" w:right="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25"/>
                <w:sz w:val="11"/>
              </w:rPr>
              <w:t>3.4.3.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97"/>
              <w:ind w:left="29"/>
              <w:rPr>
                <w:rFonts w:ascii="Georgia" w:hAnsi="Georgia"/>
                <w:sz w:val="11"/>
              </w:rPr>
            </w:pPr>
            <w:r>
              <w:rPr>
                <w:rFonts w:ascii="Georgia" w:hAnsi="Georgia"/>
                <w:w w:val="115"/>
                <w:sz w:val="11"/>
              </w:rPr>
              <w:t>broj članova dobrovoljnih vatrogasnih društava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97"/>
              <w:ind w:left="103" w:right="69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25"/>
                <w:sz w:val="11"/>
              </w:rPr>
              <w:t>770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97"/>
              <w:ind w:left="67" w:right="3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25"/>
                <w:sz w:val="11"/>
              </w:rPr>
              <w:t>770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97"/>
              <w:ind w:left="39" w:right="7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25"/>
                <w:sz w:val="11"/>
              </w:rPr>
              <w:t>770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97"/>
              <w:ind w:left="39" w:right="8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25"/>
                <w:sz w:val="11"/>
              </w:rPr>
              <w:t>770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97"/>
              <w:ind w:left="82" w:right="5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0"/>
                <w:sz w:val="11"/>
              </w:rPr>
              <w:t>002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22B51" w:rsidRDefault="001154E0">
            <w:pPr>
              <w:pStyle w:val="TableParagraph"/>
              <w:spacing w:before="97"/>
              <w:ind w:left="85" w:right="47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00201</w:t>
            </w:r>
          </w:p>
        </w:tc>
      </w:tr>
      <w:tr w:rsidR="00E22B51">
        <w:trPr>
          <w:trHeight w:val="148"/>
        </w:trPr>
        <w:tc>
          <w:tcPr>
            <w:tcW w:w="8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22B51" w:rsidRDefault="00E22B51"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 w:rsidR="00E22B51" w:rsidRDefault="001154E0">
            <w:pPr>
              <w:pStyle w:val="TableParagraph"/>
              <w:spacing w:line="295" w:lineRule="auto"/>
              <w:ind w:left="94" w:firstLine="300"/>
              <w:rPr>
                <w:rFonts w:ascii="Georgia" w:hAnsi="Georgia"/>
                <w:sz w:val="11"/>
              </w:rPr>
            </w:pPr>
            <w:r>
              <w:rPr>
                <w:rFonts w:ascii="Georgia" w:hAnsi="Georgia"/>
                <w:w w:val="110"/>
                <w:sz w:val="11"/>
              </w:rPr>
              <w:t>CILJ 4: STVARANJE POTICAJNOG OKRUŽENJA ZA RAZVOJ CIVILNOG DRUŠTVA</w:t>
            </w:r>
          </w:p>
        </w:tc>
        <w:tc>
          <w:tcPr>
            <w:tcW w:w="10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22B51" w:rsidRDefault="00E22B51">
            <w:pPr>
              <w:pStyle w:val="TableParagraph"/>
              <w:rPr>
                <w:rFonts w:ascii="Arial"/>
                <w:sz w:val="14"/>
              </w:rPr>
            </w:pPr>
          </w:p>
          <w:p w:rsidR="00E22B51" w:rsidRDefault="00E22B51">
            <w:pPr>
              <w:pStyle w:val="TableParagraph"/>
              <w:spacing w:before="9"/>
              <w:rPr>
                <w:rFonts w:ascii="Arial"/>
                <w:sz w:val="13"/>
              </w:rPr>
            </w:pPr>
          </w:p>
          <w:p w:rsidR="00E22B51" w:rsidRDefault="001154E0">
            <w:pPr>
              <w:pStyle w:val="TableParagraph"/>
              <w:spacing w:line="295" w:lineRule="auto"/>
              <w:ind w:left="51" w:right="45"/>
              <w:jc w:val="center"/>
              <w:rPr>
                <w:rFonts w:ascii="Georgia" w:hAnsi="Georgia"/>
                <w:sz w:val="11"/>
              </w:rPr>
            </w:pPr>
            <w:r>
              <w:rPr>
                <w:rFonts w:ascii="Georgia" w:hAnsi="Georgia"/>
                <w:w w:val="120"/>
                <w:sz w:val="11"/>
              </w:rPr>
              <w:t>Prioritet 4.1. Unapređenje rada postojećih udruga civilnog društva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1154E0">
            <w:pPr>
              <w:pStyle w:val="TableParagraph"/>
              <w:spacing w:before="15" w:line="113" w:lineRule="exact"/>
              <w:ind w:left="32"/>
              <w:rPr>
                <w:rFonts w:ascii="Georgia"/>
                <w:i/>
                <w:sz w:val="11"/>
              </w:rPr>
            </w:pPr>
            <w:r>
              <w:rPr>
                <w:rFonts w:ascii="Georgia"/>
                <w:i/>
                <w:w w:val="110"/>
                <w:sz w:val="11"/>
              </w:rPr>
              <w:t>P2020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1154E0">
            <w:pPr>
              <w:pStyle w:val="TableParagraph"/>
              <w:spacing w:before="20" w:line="108" w:lineRule="exact"/>
              <w:ind w:left="31"/>
              <w:rPr>
                <w:rFonts w:ascii="Georgia"/>
                <w:i/>
                <w:sz w:val="11"/>
              </w:rPr>
            </w:pPr>
            <w:r>
              <w:rPr>
                <w:rFonts w:ascii="Georgia"/>
                <w:i/>
                <w:w w:val="110"/>
                <w:sz w:val="11"/>
              </w:rPr>
              <w:t>Program javnih potreba u sportu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1154E0">
            <w:pPr>
              <w:pStyle w:val="TableParagraph"/>
              <w:spacing w:line="128" w:lineRule="exact"/>
              <w:ind w:left="94" w:right="77"/>
              <w:jc w:val="center"/>
              <w:rPr>
                <w:rFonts w:ascii="TeX Gyre Bonum"/>
                <w:b/>
                <w:i/>
                <w:sz w:val="11"/>
              </w:rPr>
            </w:pPr>
            <w:r>
              <w:rPr>
                <w:rFonts w:ascii="TeX Gyre Bonum"/>
                <w:b/>
                <w:i/>
                <w:w w:val="105"/>
                <w:sz w:val="11"/>
              </w:rPr>
              <w:t>1.264.979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1154E0">
            <w:pPr>
              <w:pStyle w:val="TableParagraph"/>
              <w:spacing w:line="128" w:lineRule="exact"/>
              <w:ind w:left="51" w:right="34"/>
              <w:jc w:val="center"/>
              <w:rPr>
                <w:rFonts w:ascii="TeX Gyre Bonum"/>
                <w:b/>
                <w:i/>
                <w:sz w:val="11"/>
              </w:rPr>
            </w:pPr>
            <w:r>
              <w:rPr>
                <w:rFonts w:ascii="TeX Gyre Bonum"/>
                <w:b/>
                <w:i/>
                <w:w w:val="105"/>
                <w:sz w:val="11"/>
              </w:rPr>
              <w:t>260.000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1154E0">
            <w:pPr>
              <w:pStyle w:val="TableParagraph"/>
              <w:spacing w:line="128" w:lineRule="exact"/>
              <w:ind w:left="105" w:right="92"/>
              <w:jc w:val="center"/>
              <w:rPr>
                <w:rFonts w:ascii="TeX Gyre Bonum"/>
                <w:b/>
                <w:i/>
                <w:sz w:val="11"/>
              </w:rPr>
            </w:pPr>
            <w:r>
              <w:rPr>
                <w:rFonts w:ascii="TeX Gyre Bonum"/>
                <w:b/>
                <w:i/>
                <w:w w:val="105"/>
                <w:sz w:val="11"/>
              </w:rPr>
              <w:t>260.000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1154E0">
            <w:pPr>
              <w:pStyle w:val="TableParagraph"/>
              <w:spacing w:before="17" w:line="111" w:lineRule="exact"/>
              <w:ind w:left="82" w:right="5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0"/>
                <w:sz w:val="11"/>
              </w:rPr>
              <w:t>002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92D050"/>
          </w:tcPr>
          <w:p w:rsidR="00E22B51" w:rsidRDefault="001154E0">
            <w:pPr>
              <w:pStyle w:val="TableParagraph"/>
              <w:spacing w:before="17" w:line="111" w:lineRule="exact"/>
              <w:ind w:left="85" w:right="47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00201</w:t>
            </w:r>
          </w:p>
        </w:tc>
      </w:tr>
      <w:tr w:rsidR="00E22B51">
        <w:trPr>
          <w:trHeight w:val="306"/>
        </w:trPr>
        <w:tc>
          <w:tcPr>
            <w:tcW w:w="86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97"/>
              <w:ind w:left="32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A2020</w:t>
            </w:r>
            <w:r>
              <w:rPr>
                <w:rFonts w:ascii="Georgia"/>
                <w:w w:val="115"/>
                <w:sz w:val="11"/>
              </w:rPr>
              <w:t>10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20"/>
              <w:ind w:left="31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Financiranje Zajednice sportskih udruga i</w:t>
            </w:r>
          </w:p>
          <w:p w:rsidR="00E22B51" w:rsidRDefault="001154E0">
            <w:pPr>
              <w:pStyle w:val="TableParagraph"/>
              <w:spacing w:before="31" w:line="111" w:lineRule="exact"/>
              <w:ind w:left="31"/>
              <w:rPr>
                <w:rFonts w:ascii="Georgia" w:hAnsi="Georgia"/>
                <w:sz w:val="11"/>
              </w:rPr>
            </w:pPr>
            <w:r>
              <w:rPr>
                <w:rFonts w:ascii="Georgia" w:hAnsi="Georgia"/>
                <w:w w:val="120"/>
                <w:sz w:val="11"/>
              </w:rPr>
              <w:t>sportskih društava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97"/>
              <w:ind w:left="116" w:right="77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260.000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97"/>
              <w:ind w:left="72" w:right="3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260.000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97"/>
              <w:ind w:left="126" w:right="91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260.000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97"/>
              <w:ind w:left="39" w:right="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35"/>
                <w:sz w:val="11"/>
              </w:rPr>
              <w:t>4.1.1.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20"/>
              <w:ind w:left="29"/>
              <w:rPr>
                <w:rFonts w:ascii="Georgia" w:hAnsi="Georgia"/>
                <w:sz w:val="11"/>
              </w:rPr>
            </w:pPr>
            <w:r>
              <w:rPr>
                <w:rFonts w:ascii="Georgia" w:hAnsi="Georgia"/>
                <w:w w:val="115"/>
                <w:sz w:val="11"/>
              </w:rPr>
              <w:t>broj članova Zajednice sportskih udruga Grada</w:t>
            </w:r>
          </w:p>
          <w:p w:rsidR="00E22B51" w:rsidRDefault="001154E0">
            <w:pPr>
              <w:pStyle w:val="TableParagraph"/>
              <w:spacing w:before="31" w:line="111" w:lineRule="exact"/>
              <w:ind w:left="29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Ozlja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97"/>
              <w:ind w:left="103" w:right="69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25"/>
                <w:sz w:val="11"/>
              </w:rPr>
              <w:t>10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97"/>
              <w:ind w:left="67" w:right="3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25"/>
                <w:sz w:val="11"/>
              </w:rPr>
              <w:t>10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97"/>
              <w:ind w:left="39" w:right="7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25"/>
                <w:sz w:val="11"/>
              </w:rPr>
              <w:t>10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97"/>
              <w:ind w:left="39" w:right="8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25"/>
                <w:sz w:val="11"/>
              </w:rPr>
              <w:t>10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97"/>
              <w:ind w:left="82" w:right="5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0"/>
                <w:sz w:val="11"/>
              </w:rPr>
              <w:t>002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22B51" w:rsidRDefault="001154E0">
            <w:pPr>
              <w:pStyle w:val="TableParagraph"/>
              <w:spacing w:before="97"/>
              <w:ind w:left="85" w:right="47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20"/>
                <w:sz w:val="11"/>
              </w:rPr>
              <w:t>0201</w:t>
            </w:r>
          </w:p>
        </w:tc>
      </w:tr>
      <w:tr w:rsidR="00E22B51">
        <w:trPr>
          <w:trHeight w:val="306"/>
        </w:trPr>
        <w:tc>
          <w:tcPr>
            <w:tcW w:w="86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97"/>
              <w:ind w:left="32"/>
              <w:rPr>
                <w:rFonts w:ascii="Georgia"/>
                <w:sz w:val="11"/>
              </w:rPr>
            </w:pPr>
            <w:r>
              <w:rPr>
                <w:rFonts w:ascii="Georgia"/>
                <w:w w:val="120"/>
                <w:sz w:val="11"/>
              </w:rPr>
              <w:t>K202014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97"/>
              <w:ind w:left="31"/>
              <w:rPr>
                <w:rFonts w:ascii="Georgia" w:hAnsi="Georgia"/>
                <w:sz w:val="11"/>
              </w:rPr>
            </w:pPr>
            <w:r>
              <w:rPr>
                <w:rFonts w:ascii="Georgia" w:hAnsi="Georgia"/>
                <w:w w:val="115"/>
                <w:sz w:val="11"/>
              </w:rPr>
              <w:t>Vježbalište na otvorenom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97"/>
              <w:ind w:left="116" w:right="77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20"/>
                <w:sz w:val="11"/>
              </w:rPr>
              <w:t>160.000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97"/>
              <w:ind w:left="39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08"/>
                <w:sz w:val="11"/>
              </w:rPr>
              <w:t>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97"/>
              <w:ind w:left="35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08"/>
                <w:sz w:val="11"/>
              </w:rPr>
              <w:t>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97"/>
              <w:ind w:left="39" w:right="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30"/>
                <w:sz w:val="11"/>
              </w:rPr>
              <w:t>4.1.2.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97"/>
              <w:ind w:left="29"/>
              <w:rPr>
                <w:rFonts w:ascii="Georgia" w:hAnsi="Georgia"/>
                <w:sz w:val="11"/>
              </w:rPr>
            </w:pPr>
            <w:r>
              <w:rPr>
                <w:rFonts w:ascii="Georgia" w:hAnsi="Georgia"/>
                <w:w w:val="115"/>
                <w:sz w:val="11"/>
              </w:rPr>
              <w:t>broj izgrađenih vježbališta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97"/>
              <w:ind w:left="3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54"/>
                <w:sz w:val="11"/>
              </w:rPr>
              <w:t>1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97"/>
              <w:ind w:left="33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54"/>
                <w:sz w:val="11"/>
              </w:rPr>
              <w:t>1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97"/>
              <w:ind w:left="33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08"/>
                <w:sz w:val="11"/>
              </w:rPr>
              <w:t>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97"/>
              <w:ind w:left="3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08"/>
                <w:sz w:val="11"/>
              </w:rPr>
              <w:t>0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97"/>
              <w:ind w:left="82" w:right="5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0"/>
                <w:sz w:val="11"/>
              </w:rPr>
              <w:t>002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22B51" w:rsidRDefault="001154E0">
            <w:pPr>
              <w:pStyle w:val="TableParagraph"/>
              <w:spacing w:before="97"/>
              <w:ind w:left="85" w:right="47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20"/>
                <w:sz w:val="11"/>
              </w:rPr>
              <w:t>0201</w:t>
            </w:r>
          </w:p>
        </w:tc>
      </w:tr>
      <w:tr w:rsidR="00E22B51">
        <w:trPr>
          <w:trHeight w:val="306"/>
        </w:trPr>
        <w:tc>
          <w:tcPr>
            <w:tcW w:w="86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97"/>
              <w:ind w:left="32"/>
              <w:rPr>
                <w:rFonts w:ascii="Georgia"/>
                <w:sz w:val="11"/>
              </w:rPr>
            </w:pPr>
            <w:r>
              <w:rPr>
                <w:rFonts w:ascii="Georgia"/>
                <w:w w:val="120"/>
                <w:sz w:val="11"/>
              </w:rPr>
              <w:t>K202015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20"/>
              <w:ind w:left="31"/>
              <w:rPr>
                <w:rFonts w:ascii="Georgia" w:hAnsi="Georgia"/>
                <w:sz w:val="11"/>
              </w:rPr>
            </w:pPr>
            <w:r>
              <w:rPr>
                <w:rFonts w:ascii="Georgia" w:hAnsi="Georgia"/>
                <w:w w:val="115"/>
                <w:sz w:val="11"/>
              </w:rPr>
              <w:t>Nogometno igralište-uređenje u sklopu</w:t>
            </w:r>
          </w:p>
          <w:p w:rsidR="00E22B51" w:rsidRDefault="001154E0">
            <w:pPr>
              <w:pStyle w:val="TableParagraph"/>
              <w:spacing w:before="31" w:line="111" w:lineRule="exact"/>
              <w:ind w:left="31"/>
              <w:rPr>
                <w:rFonts w:ascii="Georgia"/>
                <w:sz w:val="11"/>
              </w:rPr>
            </w:pPr>
            <w:r>
              <w:rPr>
                <w:rFonts w:ascii="Georgia"/>
                <w:w w:val="120"/>
                <w:sz w:val="11"/>
              </w:rPr>
              <w:t>sportskog parka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97"/>
              <w:ind w:left="116" w:right="77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20"/>
                <w:sz w:val="11"/>
              </w:rPr>
              <w:t>844.979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97"/>
              <w:ind w:left="39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08"/>
                <w:sz w:val="11"/>
              </w:rPr>
              <w:t>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97"/>
              <w:ind w:left="35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08"/>
                <w:sz w:val="11"/>
              </w:rPr>
              <w:t>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97"/>
              <w:ind w:left="39" w:right="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30"/>
                <w:sz w:val="11"/>
              </w:rPr>
              <w:t>4.1.3.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97"/>
              <w:ind w:left="29"/>
              <w:rPr>
                <w:rFonts w:ascii="Georgia" w:hAnsi="Georgia"/>
                <w:sz w:val="11"/>
              </w:rPr>
            </w:pPr>
            <w:r>
              <w:rPr>
                <w:rFonts w:ascii="Georgia" w:hAnsi="Georgia"/>
                <w:w w:val="115"/>
                <w:sz w:val="11"/>
              </w:rPr>
              <w:t>broj uređenih igrališta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97"/>
              <w:ind w:left="3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08"/>
                <w:sz w:val="11"/>
              </w:rPr>
              <w:t>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97"/>
              <w:ind w:left="33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54"/>
                <w:sz w:val="11"/>
              </w:rPr>
              <w:t>1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97"/>
              <w:ind w:left="33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08"/>
                <w:sz w:val="11"/>
              </w:rPr>
              <w:t>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97"/>
              <w:ind w:left="3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08"/>
                <w:sz w:val="11"/>
              </w:rPr>
              <w:t>0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97"/>
              <w:ind w:left="82" w:right="5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0"/>
                <w:sz w:val="11"/>
              </w:rPr>
              <w:t>002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22B51" w:rsidRDefault="001154E0">
            <w:pPr>
              <w:pStyle w:val="TableParagraph"/>
              <w:spacing w:before="97"/>
              <w:ind w:left="85" w:right="47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00201</w:t>
            </w:r>
          </w:p>
        </w:tc>
      </w:tr>
      <w:tr w:rsidR="00E22B51">
        <w:trPr>
          <w:trHeight w:val="192"/>
        </w:trPr>
        <w:tc>
          <w:tcPr>
            <w:tcW w:w="86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1154E0">
            <w:pPr>
              <w:pStyle w:val="TableParagraph"/>
              <w:spacing w:before="37"/>
              <w:ind w:left="32"/>
              <w:rPr>
                <w:rFonts w:ascii="Georgia"/>
                <w:i/>
                <w:sz w:val="11"/>
              </w:rPr>
            </w:pPr>
            <w:r>
              <w:rPr>
                <w:rFonts w:ascii="Georgia"/>
                <w:i/>
                <w:w w:val="120"/>
                <w:sz w:val="11"/>
              </w:rPr>
              <w:t>P2019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1154E0">
            <w:pPr>
              <w:pStyle w:val="TableParagraph"/>
              <w:spacing w:before="42"/>
              <w:ind w:left="31"/>
              <w:rPr>
                <w:rFonts w:ascii="Georgia" w:hAnsi="Georgia"/>
                <w:i/>
                <w:sz w:val="11"/>
              </w:rPr>
            </w:pPr>
            <w:r>
              <w:rPr>
                <w:rFonts w:ascii="Georgia" w:hAnsi="Georgia"/>
                <w:i/>
                <w:w w:val="110"/>
                <w:sz w:val="11"/>
              </w:rPr>
              <w:t>Razvoj civilnog društva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1154E0">
            <w:pPr>
              <w:pStyle w:val="TableParagraph"/>
              <w:spacing w:before="8"/>
              <w:ind w:left="94" w:right="77"/>
              <w:jc w:val="center"/>
              <w:rPr>
                <w:rFonts w:ascii="TeX Gyre Bonum"/>
                <w:b/>
                <w:i/>
                <w:sz w:val="11"/>
              </w:rPr>
            </w:pPr>
            <w:r>
              <w:rPr>
                <w:rFonts w:ascii="TeX Gyre Bonum"/>
                <w:b/>
                <w:i/>
                <w:w w:val="105"/>
                <w:sz w:val="11"/>
              </w:rPr>
              <w:t>1.224.700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1154E0">
            <w:pPr>
              <w:pStyle w:val="TableParagraph"/>
              <w:spacing w:before="8"/>
              <w:ind w:left="51" w:right="34"/>
              <w:jc w:val="center"/>
              <w:rPr>
                <w:rFonts w:ascii="TeX Gyre Bonum"/>
                <w:b/>
                <w:i/>
                <w:sz w:val="11"/>
              </w:rPr>
            </w:pPr>
            <w:r>
              <w:rPr>
                <w:rFonts w:ascii="TeX Gyre Bonum"/>
                <w:b/>
                <w:i/>
                <w:w w:val="105"/>
                <w:sz w:val="11"/>
              </w:rPr>
              <w:t>630.500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1154E0">
            <w:pPr>
              <w:pStyle w:val="TableParagraph"/>
              <w:spacing w:before="8"/>
              <w:ind w:left="105" w:right="92"/>
              <w:jc w:val="center"/>
              <w:rPr>
                <w:rFonts w:ascii="TeX Gyre Bonum"/>
                <w:b/>
                <w:i/>
                <w:sz w:val="11"/>
              </w:rPr>
            </w:pPr>
            <w:r>
              <w:rPr>
                <w:rFonts w:ascii="TeX Gyre Bonum"/>
                <w:b/>
                <w:i/>
                <w:w w:val="105"/>
                <w:sz w:val="11"/>
              </w:rPr>
              <w:t>630.500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E22B5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E22B5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E22B5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E22B5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E22B5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E22B5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E22B51" w:rsidRDefault="001154E0">
            <w:pPr>
              <w:pStyle w:val="TableParagraph"/>
              <w:spacing w:before="40"/>
              <w:ind w:left="82" w:right="5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0"/>
                <w:sz w:val="11"/>
              </w:rPr>
              <w:t>002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92D050"/>
          </w:tcPr>
          <w:p w:rsidR="00E22B51" w:rsidRDefault="001154E0">
            <w:pPr>
              <w:pStyle w:val="TableParagraph"/>
              <w:spacing w:before="40"/>
              <w:ind w:left="85" w:right="47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00201</w:t>
            </w:r>
          </w:p>
        </w:tc>
      </w:tr>
      <w:tr w:rsidR="00E22B51">
        <w:trPr>
          <w:trHeight w:val="352"/>
        </w:trPr>
        <w:tc>
          <w:tcPr>
            <w:tcW w:w="86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18"/>
              <w:ind w:left="32"/>
              <w:rPr>
                <w:rFonts w:ascii="Georgia"/>
                <w:sz w:val="11"/>
              </w:rPr>
            </w:pPr>
            <w:r>
              <w:rPr>
                <w:rFonts w:ascii="Georgia"/>
                <w:w w:val="120"/>
                <w:sz w:val="11"/>
              </w:rPr>
              <w:t>A201910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6" w:line="150" w:lineRule="atLeast"/>
              <w:ind w:left="31"/>
              <w:rPr>
                <w:rFonts w:ascii="Georgia" w:hAnsi="Georgia"/>
                <w:sz w:val="11"/>
              </w:rPr>
            </w:pPr>
            <w:r>
              <w:rPr>
                <w:rFonts w:ascii="Georgia" w:hAnsi="Georgia"/>
                <w:w w:val="115"/>
                <w:sz w:val="11"/>
              </w:rPr>
              <w:t>Financiranje udruga civilnog društva i ostalih organizacija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18"/>
              <w:ind w:left="116" w:right="77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966.600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18"/>
              <w:ind w:left="72" w:right="3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630.500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18"/>
              <w:ind w:left="126" w:right="91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630.500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18"/>
              <w:ind w:left="39" w:right="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30"/>
                <w:sz w:val="11"/>
              </w:rPr>
              <w:t>4.1.4.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6" w:line="150" w:lineRule="atLeast"/>
              <w:ind w:left="29"/>
              <w:rPr>
                <w:rFonts w:ascii="Georgia" w:hAnsi="Georgia"/>
                <w:sz w:val="11"/>
              </w:rPr>
            </w:pPr>
            <w:r>
              <w:rPr>
                <w:rFonts w:ascii="Georgia" w:hAnsi="Georgia"/>
                <w:w w:val="115"/>
                <w:sz w:val="11"/>
              </w:rPr>
              <w:t>broj neprofitnih organizacija čije programe financijski podržava Grad Ozalj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18"/>
              <w:ind w:left="103" w:right="69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35"/>
                <w:sz w:val="11"/>
              </w:rPr>
              <w:t>16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18"/>
              <w:ind w:left="67" w:right="3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20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18"/>
              <w:ind w:left="39" w:right="7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20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18"/>
              <w:ind w:left="39" w:right="8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20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118"/>
              <w:ind w:left="82" w:right="5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0"/>
                <w:sz w:val="11"/>
              </w:rPr>
              <w:t>002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22B51" w:rsidRDefault="001154E0">
            <w:pPr>
              <w:pStyle w:val="TableParagraph"/>
              <w:spacing w:before="118"/>
              <w:ind w:left="85" w:right="47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00201</w:t>
            </w:r>
          </w:p>
        </w:tc>
      </w:tr>
      <w:tr w:rsidR="00E22B51">
        <w:trPr>
          <w:trHeight w:val="239"/>
        </w:trPr>
        <w:tc>
          <w:tcPr>
            <w:tcW w:w="86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22B51" w:rsidRDefault="00E22B51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63"/>
              <w:ind w:left="32"/>
              <w:rPr>
                <w:rFonts w:ascii="Georgia"/>
                <w:sz w:val="11"/>
              </w:rPr>
            </w:pPr>
            <w:r>
              <w:rPr>
                <w:rFonts w:ascii="Georgia"/>
                <w:w w:val="130"/>
                <w:sz w:val="11"/>
              </w:rPr>
              <w:t>A201911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63"/>
              <w:ind w:left="31"/>
              <w:rPr>
                <w:rFonts w:ascii="Georgia" w:hAnsi="Georgia"/>
                <w:sz w:val="11"/>
              </w:rPr>
            </w:pPr>
            <w:r>
              <w:rPr>
                <w:rFonts w:ascii="Georgia" w:hAnsi="Georgia"/>
                <w:w w:val="115"/>
                <w:sz w:val="11"/>
              </w:rPr>
              <w:t>Društveni centar Ozalj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63"/>
              <w:ind w:left="116" w:right="77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20"/>
                <w:sz w:val="11"/>
              </w:rPr>
              <w:t>258.100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63"/>
              <w:ind w:left="39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08"/>
                <w:sz w:val="11"/>
              </w:rPr>
              <w:t>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63"/>
              <w:ind w:left="35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08"/>
                <w:sz w:val="11"/>
              </w:rPr>
              <w:t>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63"/>
              <w:ind w:left="39" w:right="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30"/>
                <w:sz w:val="11"/>
              </w:rPr>
              <w:t>4.1.5.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line="111" w:lineRule="exact"/>
              <w:ind w:left="29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broj zaposlenih kod partnera Grad Ozalj u</w:t>
            </w:r>
          </w:p>
          <w:p w:rsidR="00E22B51" w:rsidRDefault="001154E0">
            <w:pPr>
              <w:pStyle w:val="TableParagraph"/>
              <w:spacing w:before="31" w:line="77" w:lineRule="exact"/>
              <w:ind w:left="29"/>
              <w:rPr>
                <w:rFonts w:ascii="Georgia" w:hAnsi="Georgia"/>
                <w:sz w:val="11"/>
              </w:rPr>
            </w:pPr>
            <w:r>
              <w:rPr>
                <w:rFonts w:ascii="Georgia" w:hAnsi="Georgia"/>
                <w:w w:val="120"/>
                <w:sz w:val="11"/>
              </w:rPr>
              <w:t>projektu društveni centar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63"/>
              <w:ind w:left="3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08"/>
                <w:sz w:val="11"/>
              </w:rPr>
              <w:t>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63"/>
              <w:ind w:left="33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54"/>
                <w:sz w:val="11"/>
              </w:rPr>
              <w:t>1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63"/>
              <w:ind w:left="33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08"/>
                <w:sz w:val="11"/>
              </w:rPr>
              <w:t>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63"/>
              <w:ind w:left="3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08"/>
                <w:sz w:val="11"/>
              </w:rPr>
              <w:t>0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63"/>
              <w:ind w:left="82" w:right="5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0"/>
                <w:sz w:val="11"/>
              </w:rPr>
              <w:t>002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22B51" w:rsidRDefault="001154E0">
            <w:pPr>
              <w:pStyle w:val="TableParagraph"/>
              <w:spacing w:before="63"/>
              <w:ind w:left="85" w:right="47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00201</w:t>
            </w:r>
          </w:p>
        </w:tc>
      </w:tr>
      <w:tr w:rsidR="00E22B51">
        <w:trPr>
          <w:trHeight w:val="146"/>
        </w:trPr>
        <w:tc>
          <w:tcPr>
            <w:tcW w:w="1950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5" w:line="121" w:lineRule="exact"/>
              <w:ind w:left="133"/>
              <w:rPr>
                <w:rFonts w:ascii="Georgia"/>
                <w:sz w:val="11"/>
              </w:rPr>
            </w:pPr>
            <w:r>
              <w:rPr>
                <w:rFonts w:ascii="Georgia"/>
                <w:w w:val="115"/>
                <w:sz w:val="11"/>
              </w:rPr>
              <w:t>SVEUKUPNO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20" w:line="107" w:lineRule="exact"/>
              <w:ind w:left="116" w:right="77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00AF50"/>
                <w:w w:val="120"/>
                <w:sz w:val="11"/>
              </w:rPr>
              <w:t>34.304.824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20" w:line="107" w:lineRule="exact"/>
              <w:ind w:left="72" w:right="34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00AF50"/>
                <w:w w:val="120"/>
                <w:sz w:val="11"/>
              </w:rPr>
              <w:t>22.427.600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22B51" w:rsidRDefault="001154E0">
            <w:pPr>
              <w:pStyle w:val="TableParagraph"/>
              <w:spacing w:before="20" w:line="107" w:lineRule="exact"/>
              <w:ind w:left="126" w:right="92"/>
              <w:jc w:val="center"/>
              <w:rPr>
                <w:rFonts w:ascii="Georgia"/>
                <w:sz w:val="11"/>
              </w:rPr>
            </w:pPr>
            <w:r>
              <w:rPr>
                <w:rFonts w:ascii="Georgia"/>
                <w:color w:val="00AF50"/>
                <w:w w:val="120"/>
                <w:sz w:val="11"/>
              </w:rPr>
              <w:t>22.955.600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</w:tcPr>
          <w:p w:rsidR="00E22B51" w:rsidRDefault="00E22B51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:rsidR="00E22B51" w:rsidRDefault="00E22B51">
      <w:pPr>
        <w:pStyle w:val="Tijeloteksta"/>
        <w:rPr>
          <w:rFonts w:ascii="Arial"/>
          <w:sz w:val="20"/>
        </w:rPr>
      </w:pPr>
    </w:p>
    <w:p w:rsidR="00E22B51" w:rsidRDefault="00E22B51">
      <w:pPr>
        <w:pStyle w:val="Tijeloteksta"/>
        <w:rPr>
          <w:rFonts w:ascii="Arial"/>
          <w:sz w:val="20"/>
        </w:rPr>
      </w:pPr>
    </w:p>
    <w:p w:rsidR="00E22B51" w:rsidRDefault="00E22B51">
      <w:pPr>
        <w:pStyle w:val="Tijeloteksta"/>
        <w:rPr>
          <w:rFonts w:ascii="Arial"/>
          <w:sz w:val="20"/>
        </w:rPr>
      </w:pPr>
    </w:p>
    <w:p w:rsidR="00E22B51" w:rsidRDefault="00E22B51">
      <w:pPr>
        <w:pStyle w:val="Tijeloteksta"/>
        <w:rPr>
          <w:rFonts w:ascii="Arial"/>
          <w:sz w:val="20"/>
        </w:rPr>
      </w:pPr>
    </w:p>
    <w:p w:rsidR="00E22B51" w:rsidRDefault="00E22B51">
      <w:pPr>
        <w:pStyle w:val="Tijeloteksta"/>
        <w:rPr>
          <w:rFonts w:ascii="Arial"/>
          <w:sz w:val="20"/>
        </w:rPr>
      </w:pPr>
    </w:p>
    <w:p w:rsidR="00E22B51" w:rsidRDefault="00E22B51">
      <w:pPr>
        <w:pStyle w:val="Tijeloteksta"/>
        <w:rPr>
          <w:rFonts w:ascii="Arial"/>
          <w:sz w:val="20"/>
        </w:rPr>
      </w:pPr>
    </w:p>
    <w:p w:rsidR="00E22B51" w:rsidRDefault="00E22B51">
      <w:pPr>
        <w:pStyle w:val="Tijeloteksta"/>
        <w:rPr>
          <w:rFonts w:ascii="Arial"/>
          <w:sz w:val="20"/>
        </w:rPr>
      </w:pPr>
    </w:p>
    <w:p w:rsidR="00E22B51" w:rsidRDefault="00E22B51">
      <w:pPr>
        <w:pStyle w:val="Tijeloteksta"/>
        <w:rPr>
          <w:rFonts w:ascii="Arial"/>
          <w:sz w:val="20"/>
        </w:rPr>
      </w:pPr>
    </w:p>
    <w:p w:rsidR="00E22B51" w:rsidRDefault="00E22B51">
      <w:pPr>
        <w:pStyle w:val="Tijeloteksta"/>
        <w:rPr>
          <w:rFonts w:ascii="Arial"/>
          <w:sz w:val="20"/>
        </w:rPr>
      </w:pPr>
    </w:p>
    <w:p w:rsidR="00E22B51" w:rsidRDefault="00E22B51">
      <w:pPr>
        <w:pStyle w:val="Tijeloteksta"/>
        <w:rPr>
          <w:rFonts w:ascii="Arial"/>
          <w:sz w:val="20"/>
        </w:rPr>
      </w:pPr>
    </w:p>
    <w:p w:rsidR="00E22B51" w:rsidRDefault="00E22B51">
      <w:pPr>
        <w:pStyle w:val="Tijeloteksta"/>
        <w:rPr>
          <w:rFonts w:ascii="Arial"/>
          <w:sz w:val="20"/>
        </w:rPr>
      </w:pPr>
    </w:p>
    <w:p w:rsidR="00E22B51" w:rsidRDefault="00E22B51">
      <w:pPr>
        <w:pStyle w:val="Tijeloteksta"/>
        <w:rPr>
          <w:rFonts w:ascii="Arial"/>
          <w:sz w:val="20"/>
        </w:rPr>
      </w:pPr>
    </w:p>
    <w:p w:rsidR="00E22B51" w:rsidRDefault="00E22B51">
      <w:pPr>
        <w:pStyle w:val="Tijeloteksta"/>
        <w:rPr>
          <w:rFonts w:ascii="Arial"/>
          <w:sz w:val="20"/>
        </w:rPr>
      </w:pPr>
    </w:p>
    <w:p w:rsidR="00E22B51" w:rsidRDefault="00E22B51">
      <w:pPr>
        <w:pStyle w:val="Tijeloteksta"/>
        <w:rPr>
          <w:rFonts w:ascii="Arial"/>
          <w:sz w:val="20"/>
        </w:rPr>
      </w:pPr>
    </w:p>
    <w:p w:rsidR="00E22B51" w:rsidRDefault="00E22B51">
      <w:pPr>
        <w:pStyle w:val="Tijeloteksta"/>
        <w:rPr>
          <w:rFonts w:ascii="Arial"/>
          <w:sz w:val="20"/>
        </w:rPr>
      </w:pPr>
    </w:p>
    <w:p w:rsidR="00E22B51" w:rsidRDefault="00E22B51">
      <w:pPr>
        <w:pStyle w:val="Tijeloteksta"/>
        <w:rPr>
          <w:rFonts w:ascii="Arial"/>
          <w:sz w:val="14"/>
        </w:rPr>
      </w:pPr>
    </w:p>
    <w:p w:rsidR="00E22B51" w:rsidRDefault="001154E0">
      <w:pPr>
        <w:spacing w:before="105"/>
        <w:ind w:right="114"/>
        <w:jc w:val="right"/>
        <w:rPr>
          <w:rFonts w:ascii="Arial"/>
          <w:sz w:val="13"/>
        </w:rPr>
      </w:pPr>
      <w:r>
        <w:rPr>
          <w:rFonts w:ascii="Arial"/>
          <w:w w:val="99"/>
          <w:sz w:val="13"/>
        </w:rPr>
        <w:t>2</w:t>
      </w:r>
    </w:p>
    <w:p w:rsidR="00E22B51" w:rsidRDefault="00E22B51">
      <w:pPr>
        <w:jc w:val="right"/>
        <w:rPr>
          <w:rFonts w:ascii="Arial"/>
          <w:sz w:val="13"/>
        </w:rPr>
        <w:sectPr w:rsidR="00E22B51">
          <w:pgSz w:w="23810" w:h="16840" w:orient="landscape"/>
          <w:pgMar w:top="400" w:right="980" w:bottom="0" w:left="200" w:header="720" w:footer="720" w:gutter="0"/>
          <w:cols w:space="720"/>
        </w:sectPr>
      </w:pPr>
    </w:p>
    <w:p w:rsidR="00E22B51" w:rsidRDefault="001154E0">
      <w:pPr>
        <w:pStyle w:val="Naslov2"/>
        <w:spacing w:before="25" w:line="315" w:lineRule="exact"/>
        <w:ind w:left="1490" w:right="1848"/>
        <w:jc w:val="center"/>
      </w:pPr>
      <w:r>
        <w:lastRenderedPageBreak/>
        <w:t>O B R A Z L O Ž E N J E</w:t>
      </w:r>
    </w:p>
    <w:p w:rsidR="00E22B51" w:rsidRDefault="001154E0">
      <w:pPr>
        <w:spacing w:before="18" w:line="194" w:lineRule="auto"/>
        <w:ind w:left="1490" w:right="1848"/>
        <w:jc w:val="center"/>
        <w:rPr>
          <w:rFonts w:ascii="TeX Gyre Bonum" w:hAnsi="TeX Gyre Bonum"/>
          <w:b/>
          <w:sz w:val="24"/>
        </w:rPr>
      </w:pPr>
      <w:r>
        <w:rPr>
          <w:rFonts w:ascii="TeX Gyre Bonum" w:hAnsi="TeX Gyre Bonum"/>
          <w:b/>
          <w:sz w:val="24"/>
        </w:rPr>
        <w:t>prijedloga II. izmjena i dopuna Proračuna Grada Ozlja za 2021. godinu</w:t>
      </w:r>
    </w:p>
    <w:p w:rsidR="00E22B51" w:rsidRDefault="00E22B51">
      <w:pPr>
        <w:pStyle w:val="Tijeloteksta"/>
        <w:spacing w:before="5"/>
        <w:rPr>
          <w:rFonts w:ascii="TeX Gyre Bonum"/>
          <w:b/>
          <w:sz w:val="19"/>
        </w:rPr>
      </w:pPr>
    </w:p>
    <w:p w:rsidR="00E22B51" w:rsidRDefault="001154E0">
      <w:pPr>
        <w:pStyle w:val="Tijeloteksta"/>
        <w:spacing w:line="247" w:lineRule="auto"/>
        <w:ind w:left="718" w:right="1102" w:firstLine="540"/>
        <w:jc w:val="both"/>
      </w:pPr>
      <w:r>
        <w:rPr>
          <w:w w:val="110"/>
        </w:rPr>
        <w:t>Gradsko vijeće Grada Ozlja na 26. sjednici održanoj dana 25.11.2020. godine usvojilo je Proračun Grada Ozlja za 2021. godinu s projekcijom za 2022.  i 2023. godinu („Službeni glasnik“ G</w:t>
      </w:r>
      <w:r>
        <w:rPr>
          <w:w w:val="110"/>
        </w:rPr>
        <w:t>rada Ozlja</w:t>
      </w:r>
      <w:r>
        <w:rPr>
          <w:spacing w:val="24"/>
          <w:w w:val="110"/>
        </w:rPr>
        <w:t xml:space="preserve"> </w:t>
      </w:r>
      <w:r>
        <w:rPr>
          <w:w w:val="110"/>
        </w:rPr>
        <w:t>8/20).</w:t>
      </w:r>
    </w:p>
    <w:p w:rsidR="00E22B51" w:rsidRDefault="001154E0">
      <w:pPr>
        <w:pStyle w:val="Odlomakpopisa"/>
        <w:numPr>
          <w:ilvl w:val="1"/>
          <w:numId w:val="6"/>
        </w:numPr>
        <w:tabs>
          <w:tab w:val="left" w:pos="1520"/>
        </w:tabs>
        <w:spacing w:before="5" w:line="247" w:lineRule="auto"/>
        <w:ind w:right="1102" w:firstLine="540"/>
        <w:jc w:val="both"/>
        <w:rPr>
          <w:sz w:val="24"/>
        </w:rPr>
      </w:pPr>
      <w:r>
        <w:rPr>
          <w:w w:val="110"/>
          <w:sz w:val="24"/>
        </w:rPr>
        <w:t>Izmjene i dopune  proračuna Grada Ozlja za 2021. godinu usvojene su   na 28. sjednici Gradskog vijeća Grada Ozlja, održanoj dana 30.03.2021. godine („Službeni glasnik“ Grada Ozlja</w:t>
      </w:r>
      <w:r>
        <w:rPr>
          <w:spacing w:val="50"/>
          <w:w w:val="110"/>
          <w:sz w:val="24"/>
        </w:rPr>
        <w:t xml:space="preserve"> </w:t>
      </w:r>
      <w:r>
        <w:rPr>
          <w:w w:val="110"/>
          <w:sz w:val="24"/>
        </w:rPr>
        <w:t>4/21).</w:t>
      </w:r>
    </w:p>
    <w:p w:rsidR="00E22B51" w:rsidRDefault="001154E0">
      <w:pPr>
        <w:pStyle w:val="Tijeloteksta"/>
        <w:spacing w:before="2" w:line="247" w:lineRule="auto"/>
        <w:ind w:left="718" w:right="1102" w:firstLine="540"/>
        <w:jc w:val="both"/>
      </w:pPr>
      <w:r>
        <w:rPr>
          <w:w w:val="110"/>
        </w:rPr>
        <w:t>Sukladno članku 7. Zakona o proračunu («Narodne novine» broj 87/08, 136/12, 15/15), proračun mora biti uravnotežen što znači da  svi  rashodi  i  izdaci moraju biti podmireni prihodima i primicima. Tijekom godine se može izvršiti novo uravnoteženje proraču</w:t>
      </w:r>
      <w:r>
        <w:rPr>
          <w:w w:val="110"/>
        </w:rPr>
        <w:t>na putem izmjena i dopuna proračuna, po istom postupku kao za donošenje</w:t>
      </w:r>
      <w:r>
        <w:rPr>
          <w:spacing w:val="63"/>
          <w:w w:val="110"/>
        </w:rPr>
        <w:t xml:space="preserve"> </w:t>
      </w:r>
      <w:r>
        <w:rPr>
          <w:w w:val="110"/>
        </w:rPr>
        <w:t>proračuna.</w:t>
      </w:r>
    </w:p>
    <w:p w:rsidR="00E22B51" w:rsidRDefault="00E22B51">
      <w:pPr>
        <w:pStyle w:val="Tijeloteksta"/>
        <w:spacing w:before="1"/>
        <w:rPr>
          <w:sz w:val="25"/>
        </w:rPr>
      </w:pPr>
    </w:p>
    <w:p w:rsidR="00E22B51" w:rsidRDefault="001154E0">
      <w:pPr>
        <w:pStyle w:val="Tijeloteksta"/>
        <w:spacing w:before="1" w:line="247" w:lineRule="auto"/>
        <w:ind w:left="691" w:right="1133" w:firstLine="540"/>
        <w:jc w:val="both"/>
      </w:pPr>
      <w:r>
        <w:rPr>
          <w:w w:val="110"/>
        </w:rPr>
        <w:t>Godišnjim izvještajem o izvršenju proračuna za 2020. godinu, ostvaren je višak prihoda u iznosu od 8.908.904,19 kn za koji je je potrebno uravnotežiti proračun Grada Ozlja.</w:t>
      </w:r>
      <w:r>
        <w:rPr>
          <w:w w:val="110"/>
        </w:rPr>
        <w:t xml:space="preserve"> Višak prihoda raspoređen je na slijedeći način:</w:t>
      </w:r>
    </w:p>
    <w:p w:rsidR="00E22B51" w:rsidRDefault="001154E0">
      <w:pPr>
        <w:pStyle w:val="Odlomakpopisa"/>
        <w:numPr>
          <w:ilvl w:val="0"/>
          <w:numId w:val="5"/>
        </w:numPr>
        <w:tabs>
          <w:tab w:val="left" w:pos="1415"/>
        </w:tabs>
        <w:spacing w:before="2"/>
        <w:ind w:hanging="184"/>
        <w:rPr>
          <w:sz w:val="24"/>
        </w:rPr>
      </w:pPr>
      <w:r>
        <w:rPr>
          <w:w w:val="105"/>
          <w:sz w:val="24"/>
        </w:rPr>
        <w:t>Grad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Ozalj</w:t>
      </w:r>
      <w:r>
        <w:rPr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–</w:t>
      </w:r>
      <w:r>
        <w:rPr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višak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od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8.938.910,95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kn</w:t>
      </w:r>
    </w:p>
    <w:p w:rsidR="00E22B51" w:rsidRDefault="001154E0">
      <w:pPr>
        <w:pStyle w:val="Odlomakpopisa"/>
        <w:numPr>
          <w:ilvl w:val="0"/>
          <w:numId w:val="5"/>
        </w:numPr>
        <w:tabs>
          <w:tab w:val="left" w:pos="1415"/>
        </w:tabs>
        <w:spacing w:before="10"/>
        <w:ind w:hanging="184"/>
        <w:rPr>
          <w:sz w:val="24"/>
        </w:rPr>
      </w:pPr>
      <w:r>
        <w:rPr>
          <w:w w:val="105"/>
          <w:sz w:val="24"/>
        </w:rPr>
        <w:t>Pučko</w:t>
      </w:r>
      <w:r>
        <w:rPr>
          <w:spacing w:val="21"/>
          <w:w w:val="105"/>
          <w:sz w:val="24"/>
        </w:rPr>
        <w:t xml:space="preserve"> </w:t>
      </w:r>
      <w:r>
        <w:rPr>
          <w:w w:val="105"/>
          <w:sz w:val="24"/>
        </w:rPr>
        <w:t>otvoreno</w:t>
      </w:r>
      <w:r>
        <w:rPr>
          <w:spacing w:val="22"/>
          <w:w w:val="105"/>
          <w:sz w:val="24"/>
        </w:rPr>
        <w:t xml:space="preserve"> </w:t>
      </w:r>
      <w:r>
        <w:rPr>
          <w:w w:val="105"/>
          <w:sz w:val="24"/>
        </w:rPr>
        <w:t>učilište</w:t>
      </w:r>
      <w:r>
        <w:rPr>
          <w:spacing w:val="22"/>
          <w:w w:val="105"/>
          <w:sz w:val="24"/>
        </w:rPr>
        <w:t xml:space="preserve"> </w:t>
      </w:r>
      <w:r>
        <w:rPr>
          <w:w w:val="105"/>
          <w:sz w:val="24"/>
        </w:rPr>
        <w:t>Katarina</w:t>
      </w:r>
      <w:r>
        <w:rPr>
          <w:spacing w:val="23"/>
          <w:w w:val="105"/>
          <w:sz w:val="24"/>
        </w:rPr>
        <w:t xml:space="preserve"> </w:t>
      </w:r>
      <w:r>
        <w:rPr>
          <w:w w:val="105"/>
          <w:sz w:val="24"/>
        </w:rPr>
        <w:t>Zrinska</w:t>
      </w:r>
      <w:r>
        <w:rPr>
          <w:spacing w:val="23"/>
          <w:w w:val="105"/>
          <w:sz w:val="24"/>
        </w:rPr>
        <w:t xml:space="preserve"> </w:t>
      </w:r>
      <w:r>
        <w:rPr>
          <w:w w:val="105"/>
          <w:sz w:val="24"/>
        </w:rPr>
        <w:t>–</w:t>
      </w:r>
      <w:r>
        <w:rPr>
          <w:spacing w:val="21"/>
          <w:w w:val="105"/>
          <w:sz w:val="24"/>
        </w:rPr>
        <w:t xml:space="preserve"> </w:t>
      </w:r>
      <w:r>
        <w:rPr>
          <w:w w:val="105"/>
          <w:sz w:val="24"/>
        </w:rPr>
        <w:t>manjak</w:t>
      </w:r>
      <w:r>
        <w:rPr>
          <w:spacing w:val="22"/>
          <w:w w:val="105"/>
          <w:sz w:val="24"/>
        </w:rPr>
        <w:t xml:space="preserve"> </w:t>
      </w:r>
      <w:r>
        <w:rPr>
          <w:w w:val="105"/>
          <w:sz w:val="24"/>
        </w:rPr>
        <w:t>od</w:t>
      </w:r>
      <w:r>
        <w:rPr>
          <w:spacing w:val="22"/>
          <w:w w:val="105"/>
          <w:sz w:val="24"/>
        </w:rPr>
        <w:t xml:space="preserve"> </w:t>
      </w:r>
      <w:r>
        <w:rPr>
          <w:w w:val="105"/>
          <w:sz w:val="24"/>
        </w:rPr>
        <w:t>12,50</w:t>
      </w:r>
      <w:r>
        <w:rPr>
          <w:spacing w:val="23"/>
          <w:w w:val="105"/>
          <w:sz w:val="24"/>
        </w:rPr>
        <w:t xml:space="preserve"> </w:t>
      </w:r>
      <w:r>
        <w:rPr>
          <w:w w:val="105"/>
          <w:sz w:val="24"/>
        </w:rPr>
        <w:t>kn</w:t>
      </w:r>
    </w:p>
    <w:p w:rsidR="00E22B51" w:rsidRDefault="001154E0">
      <w:pPr>
        <w:pStyle w:val="Odlomakpopisa"/>
        <w:numPr>
          <w:ilvl w:val="0"/>
          <w:numId w:val="5"/>
        </w:numPr>
        <w:tabs>
          <w:tab w:val="left" w:pos="1415"/>
        </w:tabs>
        <w:spacing w:before="8"/>
        <w:ind w:hanging="184"/>
        <w:rPr>
          <w:sz w:val="24"/>
        </w:rPr>
      </w:pPr>
      <w:r>
        <w:rPr>
          <w:w w:val="105"/>
          <w:sz w:val="24"/>
        </w:rPr>
        <w:t>Gradska knjižnica i čitaonica Ivan Belostenac – višak od 2.428,68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kn</w:t>
      </w:r>
    </w:p>
    <w:p w:rsidR="00E22B51" w:rsidRDefault="001154E0">
      <w:pPr>
        <w:pStyle w:val="Odlomakpopisa"/>
        <w:numPr>
          <w:ilvl w:val="0"/>
          <w:numId w:val="5"/>
        </w:numPr>
        <w:tabs>
          <w:tab w:val="left" w:pos="1415"/>
        </w:tabs>
        <w:spacing w:before="8"/>
        <w:ind w:hanging="184"/>
        <w:rPr>
          <w:sz w:val="24"/>
        </w:rPr>
      </w:pPr>
      <w:r>
        <w:rPr>
          <w:w w:val="105"/>
          <w:sz w:val="24"/>
        </w:rPr>
        <w:t>Zavičajni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muzej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Ozalj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–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manjak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od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4.766,53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kn</w:t>
      </w:r>
    </w:p>
    <w:p w:rsidR="00E22B51" w:rsidRDefault="001154E0">
      <w:pPr>
        <w:pStyle w:val="Odlomakpopisa"/>
        <w:numPr>
          <w:ilvl w:val="0"/>
          <w:numId w:val="5"/>
        </w:numPr>
        <w:tabs>
          <w:tab w:val="left" w:pos="1415"/>
        </w:tabs>
        <w:spacing w:before="11"/>
        <w:ind w:hanging="184"/>
        <w:rPr>
          <w:sz w:val="24"/>
        </w:rPr>
      </w:pPr>
      <w:r>
        <w:rPr>
          <w:w w:val="105"/>
          <w:sz w:val="24"/>
        </w:rPr>
        <w:t>Dječji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vrtić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Zvončić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Ozalj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–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manjak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od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27.656,41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kn.</w:t>
      </w:r>
    </w:p>
    <w:p w:rsidR="00E22B51" w:rsidRDefault="001154E0">
      <w:pPr>
        <w:spacing w:before="8" w:line="247" w:lineRule="auto"/>
        <w:ind w:left="691" w:right="1133"/>
        <w:jc w:val="both"/>
        <w:rPr>
          <w:i/>
          <w:sz w:val="24"/>
        </w:rPr>
      </w:pPr>
      <w:r>
        <w:rPr>
          <w:i/>
          <w:w w:val="105"/>
          <w:sz w:val="24"/>
        </w:rPr>
        <w:t>Obzirom da je Centar za gospodarenje otpadom Karlovačke županije – Kodos d.o.o., dana 27.01.2021. godine, izvršio povrat</w:t>
      </w:r>
      <w:r>
        <w:rPr>
          <w:i/>
          <w:spacing w:val="60"/>
          <w:w w:val="105"/>
          <w:sz w:val="24"/>
        </w:rPr>
        <w:t xml:space="preserve"> </w:t>
      </w:r>
      <w:r>
        <w:rPr>
          <w:i/>
          <w:w w:val="105"/>
          <w:sz w:val="24"/>
        </w:rPr>
        <w:t>sredstava  uplaćenih  u  prethodnom razdoblju u iznosu od 13.097,57 kn</w:t>
      </w:r>
      <w:r>
        <w:rPr>
          <w:i/>
          <w:w w:val="105"/>
          <w:sz w:val="24"/>
        </w:rPr>
        <w:t>, raspoloživi višak Grada Ozlja iz prethodnog razdoblja uvećava za utvrđeni iznos i sada iznosi 8.952.008,52 kn, odnosno ukupno raspoloživa sredstva iz prethodnog razdoblja utvrđuju se u iznosu od 8.922.001,76</w:t>
      </w:r>
      <w:r>
        <w:rPr>
          <w:i/>
          <w:spacing w:val="37"/>
          <w:w w:val="105"/>
          <w:sz w:val="24"/>
        </w:rPr>
        <w:t xml:space="preserve"> </w:t>
      </w:r>
      <w:r>
        <w:rPr>
          <w:i/>
          <w:w w:val="105"/>
          <w:sz w:val="24"/>
        </w:rPr>
        <w:t>kn.</w:t>
      </w:r>
    </w:p>
    <w:p w:rsidR="00E22B51" w:rsidRDefault="001154E0">
      <w:pPr>
        <w:spacing w:before="5" w:line="247" w:lineRule="auto"/>
        <w:ind w:left="691" w:right="1133"/>
        <w:jc w:val="both"/>
        <w:rPr>
          <w:i/>
          <w:sz w:val="24"/>
        </w:rPr>
      </w:pPr>
      <w:r>
        <w:rPr>
          <w:i/>
          <w:w w:val="105"/>
          <w:sz w:val="24"/>
        </w:rPr>
        <w:t xml:space="preserve">U vremenskom razdoblju od srpnja do rujna </w:t>
      </w:r>
      <w:r>
        <w:rPr>
          <w:i/>
          <w:w w:val="105"/>
          <w:sz w:val="24"/>
        </w:rPr>
        <w:t>2021. godine izvršen je povrat neutrošenih sredstva udruga civilnog društva, vjerskih zajednica i stipendije u iznosu od 7.550,53 kn stoga se iznos raspoloživog viška Grada Ozlja</w:t>
      </w:r>
      <w:r>
        <w:rPr>
          <w:i/>
          <w:spacing w:val="60"/>
          <w:w w:val="105"/>
          <w:sz w:val="24"/>
        </w:rPr>
        <w:t xml:space="preserve"> </w:t>
      </w:r>
      <w:r>
        <w:rPr>
          <w:i/>
          <w:w w:val="105"/>
          <w:sz w:val="24"/>
        </w:rPr>
        <w:t>iz  prethodnog razdoblja uvećava za utvrđeni iznos i sada iznosi 8.959.559,05</w:t>
      </w:r>
      <w:r>
        <w:rPr>
          <w:i/>
          <w:w w:val="105"/>
          <w:sz w:val="24"/>
        </w:rPr>
        <w:t xml:space="preserve"> kn, odnosno ukupno raspoloživa sredstva iz prethodnog razdoblja utvrđuju se u iznosu od 8.929.552,29</w:t>
      </w:r>
      <w:r>
        <w:rPr>
          <w:i/>
          <w:spacing w:val="37"/>
          <w:w w:val="105"/>
          <w:sz w:val="24"/>
        </w:rPr>
        <w:t xml:space="preserve"> </w:t>
      </w:r>
      <w:r>
        <w:rPr>
          <w:i/>
          <w:w w:val="105"/>
          <w:sz w:val="24"/>
        </w:rPr>
        <w:t>kn.</w:t>
      </w:r>
    </w:p>
    <w:p w:rsidR="00E22B51" w:rsidRDefault="00E22B51">
      <w:pPr>
        <w:pStyle w:val="Tijeloteksta"/>
        <w:spacing w:before="4"/>
        <w:rPr>
          <w:i/>
          <w:sz w:val="25"/>
        </w:rPr>
      </w:pPr>
    </w:p>
    <w:p w:rsidR="00E22B51" w:rsidRDefault="001154E0">
      <w:pPr>
        <w:pStyle w:val="Tijeloteksta"/>
        <w:spacing w:line="247" w:lineRule="auto"/>
        <w:ind w:left="691" w:right="1133" w:firstLine="540"/>
        <w:jc w:val="both"/>
      </w:pPr>
      <w:r>
        <w:rPr>
          <w:w w:val="110"/>
        </w:rPr>
        <w:t>Osim navedenog ukazala se potreba drugačijeg rasporeda rashoda za pojedine namjene od planiranog, te potreba uvođenja aktivnosti i projekata, ali  i osiguravanja završetka nužnih investicijskih projekata, stoga se predlažu II. izmjene</w:t>
      </w:r>
      <w:r>
        <w:rPr>
          <w:spacing w:val="12"/>
          <w:w w:val="110"/>
        </w:rPr>
        <w:t xml:space="preserve"> </w:t>
      </w:r>
      <w:r>
        <w:rPr>
          <w:w w:val="110"/>
        </w:rPr>
        <w:t>i</w:t>
      </w:r>
      <w:r>
        <w:rPr>
          <w:spacing w:val="13"/>
          <w:w w:val="110"/>
        </w:rPr>
        <w:t xml:space="preserve"> </w:t>
      </w:r>
      <w:r>
        <w:rPr>
          <w:w w:val="110"/>
        </w:rPr>
        <w:t>dopune</w:t>
      </w:r>
      <w:r>
        <w:rPr>
          <w:spacing w:val="12"/>
          <w:w w:val="110"/>
        </w:rPr>
        <w:t xml:space="preserve"> </w:t>
      </w:r>
      <w:r>
        <w:rPr>
          <w:w w:val="110"/>
        </w:rPr>
        <w:t>Proračuna</w:t>
      </w:r>
      <w:r>
        <w:rPr>
          <w:spacing w:val="13"/>
          <w:w w:val="110"/>
        </w:rPr>
        <w:t xml:space="preserve"> </w:t>
      </w:r>
      <w:r>
        <w:rPr>
          <w:w w:val="110"/>
        </w:rPr>
        <w:t>Gr</w:t>
      </w:r>
      <w:r>
        <w:rPr>
          <w:w w:val="110"/>
        </w:rPr>
        <w:t>ada</w:t>
      </w:r>
      <w:r>
        <w:rPr>
          <w:spacing w:val="12"/>
          <w:w w:val="110"/>
        </w:rPr>
        <w:t xml:space="preserve"> </w:t>
      </w:r>
      <w:r>
        <w:rPr>
          <w:w w:val="110"/>
        </w:rPr>
        <w:t>Ozlja</w:t>
      </w:r>
      <w:r>
        <w:rPr>
          <w:spacing w:val="13"/>
          <w:w w:val="110"/>
        </w:rPr>
        <w:t xml:space="preserve"> </w:t>
      </w:r>
      <w:r>
        <w:rPr>
          <w:w w:val="110"/>
        </w:rPr>
        <w:t>za</w:t>
      </w:r>
      <w:r>
        <w:rPr>
          <w:spacing w:val="12"/>
          <w:w w:val="110"/>
        </w:rPr>
        <w:t xml:space="preserve"> </w:t>
      </w:r>
      <w:r>
        <w:rPr>
          <w:w w:val="110"/>
        </w:rPr>
        <w:t>2021.</w:t>
      </w:r>
      <w:r>
        <w:rPr>
          <w:spacing w:val="12"/>
          <w:w w:val="110"/>
        </w:rPr>
        <w:t xml:space="preserve"> </w:t>
      </w:r>
      <w:r>
        <w:rPr>
          <w:w w:val="110"/>
        </w:rPr>
        <w:t>godinu.</w:t>
      </w:r>
    </w:p>
    <w:p w:rsidR="00E22B51" w:rsidRDefault="00E22B51">
      <w:pPr>
        <w:pStyle w:val="Tijeloteksta"/>
        <w:spacing w:before="1"/>
        <w:rPr>
          <w:sz w:val="25"/>
        </w:rPr>
      </w:pPr>
    </w:p>
    <w:p w:rsidR="00E22B51" w:rsidRDefault="001154E0">
      <w:pPr>
        <w:pStyle w:val="Tijeloteksta"/>
        <w:spacing w:line="247" w:lineRule="auto"/>
        <w:ind w:left="718" w:right="1102" w:firstLine="540"/>
        <w:jc w:val="both"/>
      </w:pPr>
      <w:r>
        <w:rPr>
          <w:w w:val="110"/>
        </w:rPr>
        <w:t>Prijedlogom II. izmjena i dopuna Proračuna Grada Ozlja za 2021. godinu, planirani iznos prihoda uvećava se za 5,51% odnosno za iznos od 1.325.334,70 kn, te se ukupni prihodi predlažu u iznosu od 25.375.272,20 kn. Primici od zadu</w:t>
      </w:r>
      <w:r>
        <w:rPr>
          <w:w w:val="110"/>
        </w:rPr>
        <w:t>živanja na financijskom tržištu ne planiraju se u 2021. godini.</w:t>
      </w:r>
    </w:p>
    <w:p w:rsidR="00E22B51" w:rsidRDefault="001154E0">
      <w:pPr>
        <w:pStyle w:val="Tijeloteksta"/>
        <w:spacing w:before="5" w:line="247" w:lineRule="auto"/>
        <w:ind w:left="718" w:right="1102" w:firstLine="540"/>
        <w:jc w:val="both"/>
      </w:pPr>
      <w:r>
        <w:rPr>
          <w:w w:val="110"/>
        </w:rPr>
        <w:t>Iznos rashoda planiran II. izmjenama i dopunama proračuna Grada Ozlja za 2021. godinu uvećava se za 4,06% odnosno za iznos od 1.332.885,23 kn, te   se predlaže u ukupnom iznosu od 34.157.724,4</w:t>
      </w:r>
      <w:r>
        <w:rPr>
          <w:w w:val="110"/>
        </w:rPr>
        <w:t>9 kn. Izdaci se II. izmjenama i dopunama ne mijenjaju i iznose 147.100,00 kn. Sukladno navedenom, ukupni rashodi</w:t>
      </w:r>
      <w:r>
        <w:rPr>
          <w:spacing w:val="12"/>
          <w:w w:val="110"/>
        </w:rPr>
        <w:t xml:space="preserve"> </w:t>
      </w:r>
      <w:r>
        <w:rPr>
          <w:w w:val="110"/>
        </w:rPr>
        <w:t>i</w:t>
      </w:r>
      <w:r>
        <w:rPr>
          <w:spacing w:val="13"/>
          <w:w w:val="110"/>
        </w:rPr>
        <w:t xml:space="preserve"> </w:t>
      </w:r>
      <w:r>
        <w:rPr>
          <w:w w:val="110"/>
        </w:rPr>
        <w:t>izdaci</w:t>
      </w:r>
      <w:r>
        <w:rPr>
          <w:spacing w:val="13"/>
          <w:w w:val="110"/>
        </w:rPr>
        <w:t xml:space="preserve"> </w:t>
      </w:r>
      <w:r>
        <w:rPr>
          <w:w w:val="110"/>
        </w:rPr>
        <w:t>planiraju</w:t>
      </w:r>
      <w:r>
        <w:rPr>
          <w:spacing w:val="12"/>
          <w:w w:val="110"/>
        </w:rPr>
        <w:t xml:space="preserve"> </w:t>
      </w:r>
      <w:r>
        <w:rPr>
          <w:w w:val="110"/>
        </w:rPr>
        <w:t>se</w:t>
      </w:r>
      <w:r>
        <w:rPr>
          <w:spacing w:val="13"/>
          <w:w w:val="110"/>
        </w:rPr>
        <w:t xml:space="preserve"> </w:t>
      </w:r>
      <w:r>
        <w:rPr>
          <w:w w:val="110"/>
        </w:rPr>
        <w:t>u</w:t>
      </w:r>
      <w:r>
        <w:rPr>
          <w:spacing w:val="14"/>
          <w:w w:val="110"/>
        </w:rPr>
        <w:t xml:space="preserve"> </w:t>
      </w:r>
      <w:r>
        <w:rPr>
          <w:w w:val="110"/>
        </w:rPr>
        <w:t>iznosu</w:t>
      </w:r>
      <w:r>
        <w:rPr>
          <w:spacing w:val="14"/>
          <w:w w:val="110"/>
        </w:rPr>
        <w:t xml:space="preserve"> </w:t>
      </w:r>
      <w:r>
        <w:rPr>
          <w:w w:val="110"/>
        </w:rPr>
        <w:t>od</w:t>
      </w:r>
      <w:r>
        <w:rPr>
          <w:spacing w:val="12"/>
          <w:w w:val="110"/>
        </w:rPr>
        <w:t xml:space="preserve"> </w:t>
      </w:r>
      <w:r>
        <w:rPr>
          <w:w w:val="110"/>
        </w:rPr>
        <w:t>34.304.824,49</w:t>
      </w:r>
      <w:r>
        <w:rPr>
          <w:spacing w:val="12"/>
          <w:w w:val="110"/>
        </w:rPr>
        <w:t xml:space="preserve"> </w:t>
      </w:r>
      <w:r>
        <w:rPr>
          <w:w w:val="110"/>
        </w:rPr>
        <w:t>kn.</w:t>
      </w:r>
    </w:p>
    <w:p w:rsidR="00E22B51" w:rsidRDefault="00E22B51">
      <w:pPr>
        <w:pStyle w:val="Tijeloteksta"/>
        <w:spacing w:before="3"/>
        <w:rPr>
          <w:sz w:val="21"/>
        </w:rPr>
      </w:pPr>
    </w:p>
    <w:p w:rsidR="00E22B51" w:rsidRDefault="001154E0">
      <w:pPr>
        <w:pStyle w:val="Tijeloteksta"/>
        <w:spacing w:before="90"/>
        <w:ind w:right="358"/>
        <w:jc w:val="center"/>
        <w:rPr>
          <w:rFonts w:ascii="Times New Roman"/>
        </w:rPr>
      </w:pPr>
      <w:r>
        <w:rPr>
          <w:rFonts w:ascii="Times New Roman"/>
        </w:rPr>
        <w:t>1</w:t>
      </w:r>
    </w:p>
    <w:p w:rsidR="00E22B51" w:rsidRDefault="00E22B51">
      <w:pPr>
        <w:jc w:val="center"/>
        <w:rPr>
          <w:rFonts w:ascii="Times New Roman"/>
        </w:rPr>
        <w:sectPr w:rsidR="00E22B51">
          <w:pgSz w:w="11910" w:h="16840"/>
          <w:pgMar w:top="1040" w:right="180" w:bottom="280" w:left="540" w:header="720" w:footer="720" w:gutter="0"/>
          <w:cols w:space="720"/>
        </w:sectPr>
      </w:pPr>
    </w:p>
    <w:p w:rsidR="00E22B51" w:rsidRDefault="001154E0">
      <w:pPr>
        <w:pStyle w:val="Tijeloteksta"/>
        <w:spacing w:before="82" w:line="247" w:lineRule="auto"/>
        <w:ind w:left="718" w:right="1104" w:firstLine="540"/>
        <w:jc w:val="both"/>
      </w:pPr>
      <w:r>
        <w:rPr>
          <w:w w:val="110"/>
        </w:rPr>
        <w:lastRenderedPageBreak/>
        <w:t>Razlika između ukupnih prihoda i primitaka te rashoda i izdataka,  u  iznosu od 8.929.552,29 kn, predstavlja višak prihoda ostvaren u 2020. godini uključujući i korekcije rezultata u 2021. godini,  čime  se  uravnotežuje  proračun.</w:t>
      </w:r>
    </w:p>
    <w:p w:rsidR="00E22B51" w:rsidRDefault="00E22B51">
      <w:pPr>
        <w:pStyle w:val="Tijeloteksta"/>
        <w:spacing w:before="1"/>
        <w:rPr>
          <w:sz w:val="25"/>
        </w:rPr>
      </w:pPr>
    </w:p>
    <w:p w:rsidR="00E22B51" w:rsidRDefault="001154E0">
      <w:pPr>
        <w:pStyle w:val="Tijeloteksta"/>
        <w:spacing w:before="1" w:line="247" w:lineRule="auto"/>
        <w:ind w:left="718" w:right="1104" w:firstLine="540"/>
        <w:jc w:val="both"/>
      </w:pPr>
      <w:r>
        <w:rPr>
          <w:w w:val="110"/>
        </w:rPr>
        <w:t>Tablica 1: Struktura II</w:t>
      </w:r>
      <w:r>
        <w:rPr>
          <w:w w:val="110"/>
        </w:rPr>
        <w:t>. izmjena i dopuna proračuna Grada Ozlja za 2021. godinu prema ekonomskoj klasifikaciji:</w:t>
      </w:r>
    </w:p>
    <w:p w:rsidR="00E22B51" w:rsidRDefault="001154E0">
      <w:pPr>
        <w:spacing w:before="1" w:after="3"/>
        <w:ind w:left="6762"/>
      </w:pPr>
      <w:r>
        <w:rPr>
          <w:color w:val="006FC0"/>
          <w:w w:val="110"/>
        </w:rPr>
        <w:t>- u kunama i lipama</w:t>
      </w:r>
    </w:p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3822"/>
        <w:gridCol w:w="1590"/>
        <w:gridCol w:w="1662"/>
        <w:gridCol w:w="1589"/>
        <w:gridCol w:w="1057"/>
      </w:tblGrid>
      <w:tr w:rsidR="00E22B51">
        <w:trPr>
          <w:trHeight w:val="846"/>
        </w:trPr>
        <w:tc>
          <w:tcPr>
            <w:tcW w:w="572" w:type="dxa"/>
            <w:shd w:val="clear" w:color="auto" w:fill="DBE4F0"/>
          </w:tcPr>
          <w:p w:rsidR="00E22B51" w:rsidRDefault="001154E0">
            <w:pPr>
              <w:pStyle w:val="TableParagraph"/>
              <w:spacing w:before="2" w:line="247" w:lineRule="auto"/>
              <w:ind w:left="110" w:right="91" w:firstLine="4"/>
              <w:rPr>
                <w:rFonts w:ascii="Georgia"/>
                <w:sz w:val="18"/>
              </w:rPr>
            </w:pPr>
            <w:r>
              <w:rPr>
                <w:rFonts w:ascii="Georgia"/>
                <w:w w:val="105"/>
                <w:sz w:val="18"/>
              </w:rPr>
              <w:t>Red broj</w:t>
            </w:r>
          </w:p>
        </w:tc>
        <w:tc>
          <w:tcPr>
            <w:tcW w:w="3822" w:type="dxa"/>
            <w:shd w:val="clear" w:color="auto" w:fill="DBE4F0"/>
          </w:tcPr>
          <w:p w:rsidR="00E22B51" w:rsidRDefault="001154E0">
            <w:pPr>
              <w:pStyle w:val="TableParagraph"/>
              <w:spacing w:before="2"/>
              <w:ind w:left="1672" w:right="1664"/>
              <w:jc w:val="center"/>
              <w:rPr>
                <w:rFonts w:ascii="Georgia"/>
                <w:sz w:val="18"/>
              </w:rPr>
            </w:pPr>
            <w:r>
              <w:rPr>
                <w:rFonts w:ascii="Georgia"/>
                <w:w w:val="105"/>
                <w:sz w:val="18"/>
              </w:rPr>
              <w:t>OPIS</w:t>
            </w:r>
          </w:p>
        </w:tc>
        <w:tc>
          <w:tcPr>
            <w:tcW w:w="1590" w:type="dxa"/>
            <w:shd w:val="clear" w:color="auto" w:fill="DBE4F0"/>
          </w:tcPr>
          <w:p w:rsidR="00E22B51" w:rsidRDefault="001154E0">
            <w:pPr>
              <w:pStyle w:val="TableParagraph"/>
              <w:spacing w:before="2" w:line="247" w:lineRule="auto"/>
              <w:ind w:left="191" w:right="183"/>
              <w:jc w:val="center"/>
              <w:rPr>
                <w:rFonts w:ascii="Georgia"/>
                <w:sz w:val="18"/>
              </w:rPr>
            </w:pPr>
            <w:r>
              <w:rPr>
                <w:rFonts w:ascii="Georgia"/>
                <w:w w:val="105"/>
                <w:sz w:val="18"/>
              </w:rPr>
              <w:t>I izmjene i dopune</w:t>
            </w:r>
          </w:p>
          <w:p w:rsidR="00E22B51" w:rsidRDefault="001154E0">
            <w:pPr>
              <w:pStyle w:val="TableParagraph"/>
              <w:spacing w:before="2"/>
              <w:ind w:left="188" w:right="183"/>
              <w:jc w:val="center"/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w w:val="110"/>
                <w:sz w:val="18"/>
              </w:rPr>
              <w:t>proračuna</w:t>
            </w:r>
            <w:r>
              <w:rPr>
                <w:rFonts w:ascii="Georgia" w:hAnsi="Georgia"/>
                <w:spacing w:val="25"/>
                <w:w w:val="110"/>
                <w:sz w:val="18"/>
              </w:rPr>
              <w:t xml:space="preserve"> </w:t>
            </w:r>
            <w:r>
              <w:rPr>
                <w:rFonts w:ascii="Georgia" w:hAnsi="Georgia"/>
                <w:w w:val="110"/>
                <w:sz w:val="18"/>
              </w:rPr>
              <w:t>za</w:t>
            </w:r>
          </w:p>
          <w:p w:rsidR="00E22B51" w:rsidRDefault="001154E0">
            <w:pPr>
              <w:pStyle w:val="TableParagraph"/>
              <w:spacing w:before="6" w:line="190" w:lineRule="exact"/>
              <w:ind w:left="191" w:right="183"/>
              <w:jc w:val="center"/>
              <w:rPr>
                <w:rFonts w:ascii="Georgia"/>
                <w:sz w:val="18"/>
              </w:rPr>
            </w:pPr>
            <w:r>
              <w:rPr>
                <w:rFonts w:ascii="Georgia"/>
                <w:w w:val="115"/>
                <w:sz w:val="18"/>
              </w:rPr>
              <w:t>2021.</w:t>
            </w:r>
            <w:r>
              <w:rPr>
                <w:rFonts w:ascii="Georgia"/>
                <w:spacing w:val="-26"/>
                <w:w w:val="115"/>
                <w:sz w:val="18"/>
              </w:rPr>
              <w:t xml:space="preserve"> </w:t>
            </w:r>
            <w:r>
              <w:rPr>
                <w:rFonts w:ascii="Georgia"/>
                <w:w w:val="115"/>
                <w:sz w:val="18"/>
              </w:rPr>
              <w:t>godinu</w:t>
            </w:r>
          </w:p>
        </w:tc>
        <w:tc>
          <w:tcPr>
            <w:tcW w:w="1662" w:type="dxa"/>
            <w:shd w:val="clear" w:color="auto" w:fill="DBE4F0"/>
          </w:tcPr>
          <w:p w:rsidR="00E22B51" w:rsidRDefault="001154E0">
            <w:pPr>
              <w:pStyle w:val="TableParagraph"/>
              <w:spacing w:before="2" w:line="247" w:lineRule="auto"/>
              <w:ind w:left="365" w:hanging="22"/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w w:val="105"/>
                <w:sz w:val="18"/>
              </w:rPr>
              <w:t xml:space="preserve">Povećanje/ </w:t>
            </w:r>
            <w:r>
              <w:rPr>
                <w:rFonts w:ascii="Georgia" w:hAnsi="Georgia"/>
                <w:w w:val="110"/>
                <w:sz w:val="18"/>
              </w:rPr>
              <w:t>Smanjenje</w:t>
            </w:r>
          </w:p>
        </w:tc>
        <w:tc>
          <w:tcPr>
            <w:tcW w:w="1589" w:type="dxa"/>
            <w:shd w:val="clear" w:color="auto" w:fill="DBE4F0"/>
          </w:tcPr>
          <w:p w:rsidR="00E22B51" w:rsidRDefault="001154E0">
            <w:pPr>
              <w:pStyle w:val="TableParagraph"/>
              <w:spacing w:before="2" w:line="247" w:lineRule="auto"/>
              <w:ind w:left="460" w:right="301" w:hanging="152"/>
              <w:rPr>
                <w:rFonts w:ascii="Georgia"/>
                <w:sz w:val="18"/>
              </w:rPr>
            </w:pPr>
            <w:r>
              <w:rPr>
                <w:rFonts w:ascii="Georgia"/>
                <w:w w:val="105"/>
                <w:sz w:val="18"/>
              </w:rPr>
              <w:t>II izmjene i dopune</w:t>
            </w:r>
          </w:p>
          <w:p w:rsidR="00E22B51" w:rsidRDefault="001154E0">
            <w:pPr>
              <w:pStyle w:val="TableParagraph"/>
              <w:spacing w:before="2"/>
              <w:ind w:left="208"/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w w:val="110"/>
                <w:sz w:val="18"/>
              </w:rPr>
              <w:t>proračuna</w:t>
            </w:r>
            <w:r>
              <w:rPr>
                <w:rFonts w:ascii="Georgia" w:hAnsi="Georgia"/>
                <w:spacing w:val="25"/>
                <w:w w:val="110"/>
                <w:sz w:val="18"/>
              </w:rPr>
              <w:t xml:space="preserve"> </w:t>
            </w:r>
            <w:r>
              <w:rPr>
                <w:rFonts w:ascii="Georgia" w:hAnsi="Georgia"/>
                <w:w w:val="110"/>
                <w:sz w:val="18"/>
              </w:rPr>
              <w:t>za</w:t>
            </w:r>
          </w:p>
          <w:p w:rsidR="00E22B51" w:rsidRDefault="001154E0">
            <w:pPr>
              <w:pStyle w:val="TableParagraph"/>
              <w:spacing w:before="6" w:line="190" w:lineRule="exact"/>
              <w:ind w:left="208"/>
              <w:rPr>
                <w:rFonts w:ascii="Georgia"/>
                <w:sz w:val="18"/>
              </w:rPr>
            </w:pPr>
            <w:r>
              <w:rPr>
                <w:rFonts w:ascii="Georgia"/>
                <w:w w:val="115"/>
                <w:sz w:val="18"/>
              </w:rPr>
              <w:t>2021.</w:t>
            </w:r>
            <w:r>
              <w:rPr>
                <w:rFonts w:ascii="Georgia"/>
                <w:spacing w:val="-26"/>
                <w:w w:val="115"/>
                <w:sz w:val="18"/>
              </w:rPr>
              <w:t xml:space="preserve"> </w:t>
            </w:r>
            <w:r>
              <w:rPr>
                <w:rFonts w:ascii="Georgia"/>
                <w:w w:val="115"/>
                <w:sz w:val="18"/>
              </w:rPr>
              <w:t>godinu</w:t>
            </w:r>
          </w:p>
        </w:tc>
        <w:tc>
          <w:tcPr>
            <w:tcW w:w="1057" w:type="dxa"/>
            <w:shd w:val="clear" w:color="auto" w:fill="DBE4F0"/>
          </w:tcPr>
          <w:p w:rsidR="00E22B51" w:rsidRDefault="001154E0">
            <w:pPr>
              <w:pStyle w:val="TableParagraph"/>
              <w:spacing w:before="2" w:line="247" w:lineRule="auto"/>
              <w:ind w:left="304" w:hanging="75"/>
              <w:rPr>
                <w:rFonts w:ascii="Georgia"/>
                <w:sz w:val="18"/>
              </w:rPr>
            </w:pPr>
            <w:r>
              <w:rPr>
                <w:rFonts w:ascii="Georgia"/>
                <w:w w:val="105"/>
                <w:sz w:val="18"/>
              </w:rPr>
              <w:t>Indeks (5/3)</w:t>
            </w:r>
          </w:p>
        </w:tc>
      </w:tr>
      <w:tr w:rsidR="00E22B51">
        <w:trPr>
          <w:trHeight w:val="306"/>
        </w:trPr>
        <w:tc>
          <w:tcPr>
            <w:tcW w:w="572" w:type="dxa"/>
          </w:tcPr>
          <w:p w:rsidR="00E22B51" w:rsidRDefault="001154E0">
            <w:pPr>
              <w:pStyle w:val="TableParagraph"/>
              <w:spacing w:before="2"/>
              <w:ind w:left="227"/>
              <w:rPr>
                <w:rFonts w:ascii="Georgia"/>
                <w:sz w:val="18"/>
              </w:rPr>
            </w:pPr>
            <w:r>
              <w:rPr>
                <w:rFonts w:ascii="Georgia"/>
                <w:w w:val="144"/>
                <w:sz w:val="18"/>
              </w:rPr>
              <w:t>1</w:t>
            </w:r>
          </w:p>
        </w:tc>
        <w:tc>
          <w:tcPr>
            <w:tcW w:w="3822" w:type="dxa"/>
          </w:tcPr>
          <w:p w:rsidR="00E22B51" w:rsidRDefault="001154E0">
            <w:pPr>
              <w:pStyle w:val="TableParagraph"/>
              <w:spacing w:before="2"/>
              <w:ind w:left="8"/>
              <w:jc w:val="center"/>
              <w:rPr>
                <w:rFonts w:ascii="Georgia"/>
                <w:sz w:val="18"/>
              </w:rPr>
            </w:pPr>
            <w:r>
              <w:rPr>
                <w:rFonts w:ascii="Georgia"/>
                <w:w w:val="111"/>
                <w:sz w:val="18"/>
              </w:rPr>
              <w:t>2</w:t>
            </w:r>
          </w:p>
        </w:tc>
        <w:tc>
          <w:tcPr>
            <w:tcW w:w="1590" w:type="dxa"/>
          </w:tcPr>
          <w:p w:rsidR="00E22B51" w:rsidRDefault="001154E0">
            <w:pPr>
              <w:pStyle w:val="TableParagraph"/>
              <w:spacing w:before="2"/>
              <w:ind w:left="2"/>
              <w:jc w:val="center"/>
              <w:rPr>
                <w:rFonts w:ascii="Georgia"/>
                <w:sz w:val="18"/>
              </w:rPr>
            </w:pPr>
            <w:r>
              <w:rPr>
                <w:rFonts w:ascii="Georgia"/>
                <w:w w:val="117"/>
                <w:sz w:val="18"/>
              </w:rPr>
              <w:t>5</w:t>
            </w:r>
          </w:p>
        </w:tc>
        <w:tc>
          <w:tcPr>
            <w:tcW w:w="1662" w:type="dxa"/>
          </w:tcPr>
          <w:p w:rsidR="00E22B51" w:rsidRDefault="001154E0">
            <w:pPr>
              <w:pStyle w:val="TableParagraph"/>
              <w:spacing w:before="2"/>
              <w:ind w:left="6"/>
              <w:jc w:val="center"/>
              <w:rPr>
                <w:rFonts w:ascii="Georgia"/>
                <w:sz w:val="18"/>
              </w:rPr>
            </w:pPr>
            <w:r>
              <w:rPr>
                <w:rFonts w:ascii="Georgia"/>
                <w:w w:val="109"/>
                <w:sz w:val="18"/>
              </w:rPr>
              <w:t>4</w:t>
            </w:r>
          </w:p>
        </w:tc>
        <w:tc>
          <w:tcPr>
            <w:tcW w:w="1589" w:type="dxa"/>
          </w:tcPr>
          <w:p w:rsidR="00E22B51" w:rsidRDefault="001154E0">
            <w:pPr>
              <w:pStyle w:val="TableParagraph"/>
              <w:spacing w:before="2"/>
              <w:ind w:left="1"/>
              <w:jc w:val="center"/>
              <w:rPr>
                <w:rFonts w:ascii="Georgia"/>
                <w:sz w:val="18"/>
              </w:rPr>
            </w:pPr>
            <w:r>
              <w:rPr>
                <w:rFonts w:ascii="Georgia"/>
                <w:w w:val="117"/>
                <w:sz w:val="18"/>
              </w:rPr>
              <w:t>5</w:t>
            </w:r>
          </w:p>
        </w:tc>
        <w:tc>
          <w:tcPr>
            <w:tcW w:w="1057" w:type="dxa"/>
          </w:tcPr>
          <w:p w:rsidR="00E22B51" w:rsidRDefault="001154E0">
            <w:pPr>
              <w:pStyle w:val="TableParagraph"/>
              <w:spacing w:before="2"/>
              <w:jc w:val="center"/>
              <w:rPr>
                <w:rFonts w:ascii="Georgia"/>
                <w:sz w:val="18"/>
              </w:rPr>
            </w:pPr>
            <w:r>
              <w:rPr>
                <w:rFonts w:ascii="Georgia"/>
                <w:w w:val="109"/>
                <w:sz w:val="18"/>
              </w:rPr>
              <w:t>6</w:t>
            </w:r>
          </w:p>
        </w:tc>
      </w:tr>
      <w:tr w:rsidR="00E22B51">
        <w:trPr>
          <w:trHeight w:val="210"/>
        </w:trPr>
        <w:tc>
          <w:tcPr>
            <w:tcW w:w="572" w:type="dxa"/>
          </w:tcPr>
          <w:p w:rsidR="00E22B51" w:rsidRDefault="001154E0">
            <w:pPr>
              <w:pStyle w:val="TableParagraph"/>
              <w:spacing w:line="191" w:lineRule="exact"/>
              <w:ind w:left="186"/>
              <w:rPr>
                <w:rFonts w:ascii="TeX Gyre Bonum"/>
                <w:b/>
                <w:sz w:val="18"/>
              </w:rPr>
            </w:pPr>
            <w:r>
              <w:rPr>
                <w:rFonts w:ascii="TeX Gyre Bonum"/>
                <w:b/>
                <w:sz w:val="18"/>
              </w:rPr>
              <w:t>A.</w:t>
            </w:r>
          </w:p>
        </w:tc>
        <w:tc>
          <w:tcPr>
            <w:tcW w:w="3822" w:type="dxa"/>
          </w:tcPr>
          <w:p w:rsidR="00E22B51" w:rsidRDefault="001154E0">
            <w:pPr>
              <w:pStyle w:val="TableParagraph"/>
              <w:spacing w:line="191" w:lineRule="exact"/>
              <w:ind w:left="107"/>
              <w:rPr>
                <w:rFonts w:ascii="TeX Gyre Bonum"/>
                <w:b/>
                <w:sz w:val="18"/>
              </w:rPr>
            </w:pPr>
            <w:r>
              <w:rPr>
                <w:rFonts w:ascii="TeX Gyre Bonum"/>
                <w:b/>
                <w:sz w:val="18"/>
              </w:rPr>
              <w:t>UKUPNI PRIHODI</w:t>
            </w:r>
          </w:p>
        </w:tc>
        <w:tc>
          <w:tcPr>
            <w:tcW w:w="1590" w:type="dxa"/>
          </w:tcPr>
          <w:p w:rsidR="00E22B51" w:rsidRDefault="001154E0">
            <w:pPr>
              <w:pStyle w:val="TableParagraph"/>
              <w:spacing w:line="191" w:lineRule="exact"/>
              <w:ind w:right="97"/>
              <w:jc w:val="right"/>
              <w:rPr>
                <w:rFonts w:ascii="TeX Gyre Bonum"/>
                <w:b/>
                <w:sz w:val="18"/>
              </w:rPr>
            </w:pPr>
            <w:r>
              <w:rPr>
                <w:rFonts w:ascii="TeX Gyre Bonum"/>
                <w:b/>
                <w:sz w:val="18"/>
              </w:rPr>
              <w:t>24.049.937,50</w:t>
            </w:r>
          </w:p>
        </w:tc>
        <w:tc>
          <w:tcPr>
            <w:tcW w:w="1662" w:type="dxa"/>
          </w:tcPr>
          <w:p w:rsidR="00E22B51" w:rsidRDefault="001154E0">
            <w:pPr>
              <w:pStyle w:val="TableParagraph"/>
              <w:spacing w:line="191" w:lineRule="exact"/>
              <w:ind w:right="95"/>
              <w:jc w:val="right"/>
              <w:rPr>
                <w:rFonts w:ascii="TeX Gyre Bonum"/>
                <w:b/>
                <w:sz w:val="18"/>
              </w:rPr>
            </w:pPr>
            <w:r>
              <w:rPr>
                <w:rFonts w:ascii="TeX Gyre Bonum"/>
                <w:b/>
                <w:sz w:val="18"/>
              </w:rPr>
              <w:t>1.325.334,70</w:t>
            </w:r>
          </w:p>
        </w:tc>
        <w:tc>
          <w:tcPr>
            <w:tcW w:w="1589" w:type="dxa"/>
          </w:tcPr>
          <w:p w:rsidR="00E22B51" w:rsidRDefault="001154E0">
            <w:pPr>
              <w:pStyle w:val="TableParagraph"/>
              <w:spacing w:line="191" w:lineRule="exact"/>
              <w:ind w:right="98"/>
              <w:jc w:val="right"/>
              <w:rPr>
                <w:rFonts w:ascii="TeX Gyre Bonum"/>
                <w:b/>
                <w:sz w:val="18"/>
              </w:rPr>
            </w:pPr>
            <w:r>
              <w:rPr>
                <w:rFonts w:ascii="TeX Gyre Bonum"/>
                <w:b/>
                <w:sz w:val="18"/>
              </w:rPr>
              <w:t>25.375.272,20</w:t>
            </w:r>
          </w:p>
        </w:tc>
        <w:tc>
          <w:tcPr>
            <w:tcW w:w="1057" w:type="dxa"/>
          </w:tcPr>
          <w:p w:rsidR="00E22B51" w:rsidRDefault="001154E0">
            <w:pPr>
              <w:pStyle w:val="TableParagraph"/>
              <w:spacing w:line="191" w:lineRule="exact"/>
              <w:ind w:right="99"/>
              <w:jc w:val="right"/>
              <w:rPr>
                <w:rFonts w:ascii="TeX Gyre Bonum"/>
                <w:b/>
                <w:sz w:val="18"/>
              </w:rPr>
            </w:pPr>
            <w:r>
              <w:rPr>
                <w:rFonts w:ascii="TeX Gyre Bonum"/>
                <w:b/>
                <w:sz w:val="18"/>
              </w:rPr>
              <w:t>105,51</w:t>
            </w:r>
          </w:p>
        </w:tc>
      </w:tr>
      <w:tr w:rsidR="00E22B51">
        <w:trPr>
          <w:trHeight w:val="211"/>
        </w:trPr>
        <w:tc>
          <w:tcPr>
            <w:tcW w:w="572" w:type="dxa"/>
          </w:tcPr>
          <w:p w:rsidR="00E22B51" w:rsidRDefault="001154E0">
            <w:pPr>
              <w:pStyle w:val="TableParagraph"/>
              <w:spacing w:before="2" w:line="189" w:lineRule="exact"/>
              <w:ind w:left="198"/>
              <w:rPr>
                <w:rFonts w:ascii="Georgia"/>
                <w:sz w:val="18"/>
              </w:rPr>
            </w:pPr>
            <w:r>
              <w:rPr>
                <w:rFonts w:ascii="Georgia"/>
                <w:w w:val="135"/>
                <w:sz w:val="18"/>
              </w:rPr>
              <w:t>1.</w:t>
            </w:r>
          </w:p>
        </w:tc>
        <w:tc>
          <w:tcPr>
            <w:tcW w:w="3822" w:type="dxa"/>
          </w:tcPr>
          <w:p w:rsidR="00E22B51" w:rsidRDefault="001154E0">
            <w:pPr>
              <w:pStyle w:val="TableParagraph"/>
              <w:spacing w:before="2" w:line="189" w:lineRule="exact"/>
              <w:ind w:left="107"/>
              <w:rPr>
                <w:rFonts w:ascii="Georgia"/>
                <w:sz w:val="18"/>
              </w:rPr>
            </w:pPr>
            <w:r>
              <w:rPr>
                <w:rFonts w:ascii="Georgia"/>
                <w:w w:val="105"/>
                <w:sz w:val="18"/>
              </w:rPr>
              <w:t>Prihodi poslovanja</w:t>
            </w:r>
          </w:p>
        </w:tc>
        <w:tc>
          <w:tcPr>
            <w:tcW w:w="1590" w:type="dxa"/>
          </w:tcPr>
          <w:p w:rsidR="00E22B51" w:rsidRDefault="001154E0">
            <w:pPr>
              <w:pStyle w:val="TableParagraph"/>
              <w:spacing w:before="2" w:line="189" w:lineRule="exact"/>
              <w:ind w:right="99"/>
              <w:jc w:val="right"/>
              <w:rPr>
                <w:rFonts w:ascii="Georgia"/>
                <w:sz w:val="18"/>
              </w:rPr>
            </w:pPr>
            <w:r>
              <w:rPr>
                <w:rFonts w:ascii="Georgia"/>
                <w:w w:val="110"/>
                <w:sz w:val="18"/>
              </w:rPr>
              <w:t>24.023.937,50</w:t>
            </w:r>
          </w:p>
        </w:tc>
        <w:tc>
          <w:tcPr>
            <w:tcW w:w="1662" w:type="dxa"/>
          </w:tcPr>
          <w:p w:rsidR="00E22B51" w:rsidRDefault="001154E0">
            <w:pPr>
              <w:pStyle w:val="TableParagraph"/>
              <w:spacing w:before="2" w:line="189" w:lineRule="exact"/>
              <w:ind w:right="95"/>
              <w:jc w:val="right"/>
              <w:rPr>
                <w:rFonts w:ascii="Georgia"/>
                <w:sz w:val="18"/>
              </w:rPr>
            </w:pPr>
            <w:r>
              <w:rPr>
                <w:rFonts w:ascii="Georgia"/>
                <w:w w:val="115"/>
                <w:sz w:val="18"/>
              </w:rPr>
              <w:t>1.315.034,70</w:t>
            </w:r>
          </w:p>
        </w:tc>
        <w:tc>
          <w:tcPr>
            <w:tcW w:w="1589" w:type="dxa"/>
          </w:tcPr>
          <w:p w:rsidR="00E22B51" w:rsidRDefault="001154E0">
            <w:pPr>
              <w:pStyle w:val="TableParagraph"/>
              <w:spacing w:before="2" w:line="189" w:lineRule="exact"/>
              <w:ind w:right="98"/>
              <w:jc w:val="right"/>
              <w:rPr>
                <w:rFonts w:ascii="Georgia"/>
                <w:sz w:val="18"/>
              </w:rPr>
            </w:pPr>
            <w:r>
              <w:rPr>
                <w:rFonts w:ascii="Georgia"/>
                <w:w w:val="110"/>
                <w:sz w:val="18"/>
              </w:rPr>
              <w:t>25.338.972,20</w:t>
            </w:r>
          </w:p>
        </w:tc>
        <w:tc>
          <w:tcPr>
            <w:tcW w:w="1057" w:type="dxa"/>
          </w:tcPr>
          <w:p w:rsidR="00E22B51" w:rsidRDefault="001154E0">
            <w:pPr>
              <w:pStyle w:val="TableParagraph"/>
              <w:spacing w:before="2" w:line="189" w:lineRule="exact"/>
              <w:ind w:right="98"/>
              <w:jc w:val="right"/>
              <w:rPr>
                <w:rFonts w:ascii="Georgia"/>
                <w:sz w:val="18"/>
              </w:rPr>
            </w:pPr>
            <w:r>
              <w:rPr>
                <w:rFonts w:ascii="Georgia"/>
                <w:w w:val="120"/>
                <w:sz w:val="18"/>
              </w:rPr>
              <w:t>105,47</w:t>
            </w:r>
          </w:p>
        </w:tc>
      </w:tr>
      <w:tr w:rsidR="00E22B51">
        <w:trPr>
          <w:trHeight w:val="213"/>
        </w:trPr>
        <w:tc>
          <w:tcPr>
            <w:tcW w:w="572" w:type="dxa"/>
          </w:tcPr>
          <w:p w:rsidR="00E22B51" w:rsidRDefault="001154E0">
            <w:pPr>
              <w:pStyle w:val="TableParagraph"/>
              <w:spacing w:before="5" w:line="188" w:lineRule="exact"/>
              <w:ind w:left="198"/>
              <w:rPr>
                <w:rFonts w:ascii="Georgia"/>
                <w:sz w:val="18"/>
              </w:rPr>
            </w:pPr>
            <w:r>
              <w:rPr>
                <w:rFonts w:ascii="Georgia"/>
                <w:w w:val="115"/>
                <w:sz w:val="18"/>
              </w:rPr>
              <w:t>2.</w:t>
            </w:r>
          </w:p>
        </w:tc>
        <w:tc>
          <w:tcPr>
            <w:tcW w:w="3822" w:type="dxa"/>
          </w:tcPr>
          <w:p w:rsidR="00E22B51" w:rsidRDefault="001154E0">
            <w:pPr>
              <w:pStyle w:val="TableParagraph"/>
              <w:spacing w:before="5" w:line="188" w:lineRule="exact"/>
              <w:ind w:left="107"/>
              <w:rPr>
                <w:rFonts w:ascii="Georgia"/>
                <w:sz w:val="18"/>
              </w:rPr>
            </w:pPr>
            <w:r>
              <w:rPr>
                <w:rFonts w:ascii="Georgia"/>
                <w:w w:val="105"/>
                <w:sz w:val="18"/>
              </w:rPr>
              <w:t>Prihodi od prodaje nefinancijske imovine</w:t>
            </w:r>
          </w:p>
        </w:tc>
        <w:tc>
          <w:tcPr>
            <w:tcW w:w="1590" w:type="dxa"/>
          </w:tcPr>
          <w:p w:rsidR="00E22B51" w:rsidRDefault="001154E0">
            <w:pPr>
              <w:pStyle w:val="TableParagraph"/>
              <w:spacing w:before="5" w:line="188" w:lineRule="exact"/>
              <w:ind w:right="96"/>
              <w:jc w:val="right"/>
              <w:rPr>
                <w:rFonts w:ascii="Georgia"/>
                <w:sz w:val="18"/>
              </w:rPr>
            </w:pPr>
            <w:r>
              <w:rPr>
                <w:rFonts w:ascii="Georgia"/>
                <w:w w:val="105"/>
                <w:sz w:val="18"/>
              </w:rPr>
              <w:t>26.000,00</w:t>
            </w:r>
          </w:p>
        </w:tc>
        <w:tc>
          <w:tcPr>
            <w:tcW w:w="1662" w:type="dxa"/>
          </w:tcPr>
          <w:p w:rsidR="00E22B51" w:rsidRDefault="001154E0">
            <w:pPr>
              <w:pStyle w:val="TableParagraph"/>
              <w:spacing w:before="5" w:line="188" w:lineRule="exact"/>
              <w:ind w:right="96"/>
              <w:jc w:val="right"/>
              <w:rPr>
                <w:rFonts w:ascii="Georgia"/>
                <w:sz w:val="18"/>
              </w:rPr>
            </w:pPr>
            <w:r>
              <w:rPr>
                <w:rFonts w:ascii="Georgia"/>
                <w:w w:val="110"/>
                <w:sz w:val="18"/>
              </w:rPr>
              <w:t>10.300,00</w:t>
            </w:r>
          </w:p>
        </w:tc>
        <w:tc>
          <w:tcPr>
            <w:tcW w:w="1589" w:type="dxa"/>
          </w:tcPr>
          <w:p w:rsidR="00E22B51" w:rsidRDefault="001154E0">
            <w:pPr>
              <w:pStyle w:val="TableParagraph"/>
              <w:spacing w:before="5" w:line="188" w:lineRule="exact"/>
              <w:ind w:right="98"/>
              <w:jc w:val="right"/>
              <w:rPr>
                <w:rFonts w:ascii="Georgia"/>
                <w:sz w:val="18"/>
              </w:rPr>
            </w:pPr>
            <w:r>
              <w:rPr>
                <w:rFonts w:ascii="Georgia"/>
                <w:w w:val="105"/>
                <w:sz w:val="18"/>
              </w:rPr>
              <w:t>36.300,00</w:t>
            </w:r>
          </w:p>
        </w:tc>
        <w:tc>
          <w:tcPr>
            <w:tcW w:w="1057" w:type="dxa"/>
          </w:tcPr>
          <w:p w:rsidR="00E22B51" w:rsidRDefault="001154E0">
            <w:pPr>
              <w:pStyle w:val="TableParagraph"/>
              <w:spacing w:before="5" w:line="188" w:lineRule="exact"/>
              <w:ind w:right="100"/>
              <w:jc w:val="right"/>
              <w:rPr>
                <w:rFonts w:ascii="Georgia"/>
                <w:sz w:val="18"/>
              </w:rPr>
            </w:pPr>
            <w:r>
              <w:rPr>
                <w:rFonts w:ascii="Georgia"/>
                <w:w w:val="115"/>
                <w:sz w:val="18"/>
              </w:rPr>
              <w:t>139,62</w:t>
            </w:r>
          </w:p>
        </w:tc>
      </w:tr>
      <w:tr w:rsidR="00E22B51">
        <w:trPr>
          <w:trHeight w:val="210"/>
        </w:trPr>
        <w:tc>
          <w:tcPr>
            <w:tcW w:w="572" w:type="dxa"/>
          </w:tcPr>
          <w:p w:rsidR="00E22B51" w:rsidRDefault="001154E0">
            <w:pPr>
              <w:pStyle w:val="TableParagraph"/>
              <w:spacing w:line="191" w:lineRule="exact"/>
              <w:ind w:left="186"/>
              <w:rPr>
                <w:rFonts w:ascii="TeX Gyre Bonum"/>
                <w:b/>
                <w:sz w:val="18"/>
              </w:rPr>
            </w:pPr>
            <w:r>
              <w:rPr>
                <w:rFonts w:ascii="TeX Gyre Bonum"/>
                <w:b/>
                <w:sz w:val="18"/>
              </w:rPr>
              <w:t>B.</w:t>
            </w:r>
          </w:p>
        </w:tc>
        <w:tc>
          <w:tcPr>
            <w:tcW w:w="3822" w:type="dxa"/>
          </w:tcPr>
          <w:p w:rsidR="00E22B51" w:rsidRDefault="001154E0">
            <w:pPr>
              <w:pStyle w:val="TableParagraph"/>
              <w:spacing w:line="191" w:lineRule="exact"/>
              <w:ind w:left="107"/>
              <w:rPr>
                <w:rFonts w:ascii="TeX Gyre Bonum"/>
                <w:b/>
                <w:sz w:val="18"/>
              </w:rPr>
            </w:pPr>
            <w:r>
              <w:rPr>
                <w:rFonts w:ascii="TeX Gyre Bonum"/>
                <w:b/>
                <w:sz w:val="18"/>
              </w:rPr>
              <w:t>UKUPNI RASHODI</w:t>
            </w:r>
          </w:p>
        </w:tc>
        <w:tc>
          <w:tcPr>
            <w:tcW w:w="1590" w:type="dxa"/>
          </w:tcPr>
          <w:p w:rsidR="00E22B51" w:rsidRDefault="001154E0">
            <w:pPr>
              <w:pStyle w:val="TableParagraph"/>
              <w:spacing w:line="191" w:lineRule="exact"/>
              <w:ind w:right="97"/>
              <w:jc w:val="right"/>
              <w:rPr>
                <w:rFonts w:ascii="TeX Gyre Bonum"/>
                <w:b/>
                <w:sz w:val="18"/>
              </w:rPr>
            </w:pPr>
            <w:r>
              <w:rPr>
                <w:rFonts w:ascii="TeX Gyre Bonum"/>
                <w:b/>
                <w:sz w:val="18"/>
              </w:rPr>
              <w:t>32.824.839,26</w:t>
            </w:r>
          </w:p>
        </w:tc>
        <w:tc>
          <w:tcPr>
            <w:tcW w:w="1662" w:type="dxa"/>
          </w:tcPr>
          <w:p w:rsidR="00E22B51" w:rsidRDefault="001154E0">
            <w:pPr>
              <w:pStyle w:val="TableParagraph"/>
              <w:spacing w:line="191" w:lineRule="exact"/>
              <w:ind w:right="96"/>
              <w:jc w:val="right"/>
              <w:rPr>
                <w:rFonts w:ascii="TeX Gyre Bonum"/>
                <w:b/>
                <w:sz w:val="18"/>
              </w:rPr>
            </w:pPr>
            <w:r>
              <w:rPr>
                <w:rFonts w:ascii="TeX Gyre Bonum"/>
                <w:b/>
                <w:sz w:val="18"/>
              </w:rPr>
              <w:t>1.332.885,23</w:t>
            </w:r>
          </w:p>
        </w:tc>
        <w:tc>
          <w:tcPr>
            <w:tcW w:w="1589" w:type="dxa"/>
          </w:tcPr>
          <w:p w:rsidR="00E22B51" w:rsidRDefault="001154E0">
            <w:pPr>
              <w:pStyle w:val="TableParagraph"/>
              <w:spacing w:line="191" w:lineRule="exact"/>
              <w:ind w:right="98"/>
              <w:jc w:val="right"/>
              <w:rPr>
                <w:rFonts w:ascii="TeX Gyre Bonum"/>
                <w:b/>
                <w:sz w:val="18"/>
              </w:rPr>
            </w:pPr>
            <w:r>
              <w:rPr>
                <w:rFonts w:ascii="TeX Gyre Bonum"/>
                <w:b/>
                <w:sz w:val="18"/>
              </w:rPr>
              <w:t>34.157.724,49</w:t>
            </w:r>
          </w:p>
        </w:tc>
        <w:tc>
          <w:tcPr>
            <w:tcW w:w="1057" w:type="dxa"/>
          </w:tcPr>
          <w:p w:rsidR="00E22B51" w:rsidRDefault="001154E0">
            <w:pPr>
              <w:pStyle w:val="TableParagraph"/>
              <w:spacing w:line="191" w:lineRule="exact"/>
              <w:ind w:right="98"/>
              <w:jc w:val="right"/>
              <w:rPr>
                <w:rFonts w:ascii="TeX Gyre Bonum"/>
                <w:b/>
                <w:sz w:val="18"/>
              </w:rPr>
            </w:pPr>
            <w:r>
              <w:rPr>
                <w:rFonts w:ascii="TeX Gyre Bonum"/>
                <w:b/>
                <w:sz w:val="18"/>
              </w:rPr>
              <w:t>104,06</w:t>
            </w:r>
          </w:p>
        </w:tc>
      </w:tr>
      <w:tr w:rsidR="00E22B51">
        <w:trPr>
          <w:trHeight w:val="210"/>
        </w:trPr>
        <w:tc>
          <w:tcPr>
            <w:tcW w:w="572" w:type="dxa"/>
          </w:tcPr>
          <w:p w:rsidR="00E22B51" w:rsidRDefault="001154E0">
            <w:pPr>
              <w:pStyle w:val="TableParagraph"/>
              <w:spacing w:before="2" w:line="188" w:lineRule="exact"/>
              <w:ind w:left="198"/>
              <w:rPr>
                <w:rFonts w:ascii="Georgia"/>
                <w:sz w:val="18"/>
              </w:rPr>
            </w:pPr>
            <w:r>
              <w:rPr>
                <w:rFonts w:ascii="Georgia"/>
                <w:w w:val="135"/>
                <w:sz w:val="18"/>
              </w:rPr>
              <w:t>1.</w:t>
            </w:r>
          </w:p>
        </w:tc>
        <w:tc>
          <w:tcPr>
            <w:tcW w:w="3822" w:type="dxa"/>
          </w:tcPr>
          <w:p w:rsidR="00E22B51" w:rsidRDefault="001154E0">
            <w:pPr>
              <w:pStyle w:val="TableParagraph"/>
              <w:spacing w:before="2" w:line="188" w:lineRule="exact"/>
              <w:ind w:left="107"/>
              <w:rPr>
                <w:rFonts w:ascii="Georgia"/>
                <w:sz w:val="18"/>
              </w:rPr>
            </w:pPr>
            <w:r>
              <w:rPr>
                <w:rFonts w:ascii="Georgia"/>
                <w:w w:val="110"/>
                <w:sz w:val="18"/>
              </w:rPr>
              <w:t>Rashodi poslovanja</w:t>
            </w:r>
          </w:p>
        </w:tc>
        <w:tc>
          <w:tcPr>
            <w:tcW w:w="1590" w:type="dxa"/>
          </w:tcPr>
          <w:p w:rsidR="00E22B51" w:rsidRDefault="001154E0">
            <w:pPr>
              <w:pStyle w:val="TableParagraph"/>
              <w:spacing w:before="2" w:line="188" w:lineRule="exact"/>
              <w:ind w:right="96"/>
              <w:jc w:val="right"/>
              <w:rPr>
                <w:rFonts w:ascii="Georgia"/>
                <w:sz w:val="18"/>
              </w:rPr>
            </w:pPr>
            <w:r>
              <w:rPr>
                <w:rFonts w:ascii="Georgia"/>
                <w:w w:val="110"/>
                <w:sz w:val="18"/>
              </w:rPr>
              <w:t>22.926.962,59</w:t>
            </w:r>
          </w:p>
        </w:tc>
        <w:tc>
          <w:tcPr>
            <w:tcW w:w="1662" w:type="dxa"/>
          </w:tcPr>
          <w:p w:rsidR="00E22B51" w:rsidRDefault="001154E0">
            <w:pPr>
              <w:pStyle w:val="TableParagraph"/>
              <w:spacing w:before="2" w:line="188" w:lineRule="exact"/>
              <w:ind w:right="95"/>
              <w:jc w:val="right"/>
              <w:rPr>
                <w:rFonts w:ascii="Georgia"/>
                <w:sz w:val="18"/>
              </w:rPr>
            </w:pPr>
            <w:r>
              <w:rPr>
                <w:rFonts w:ascii="Georgia"/>
                <w:w w:val="110"/>
                <w:sz w:val="18"/>
              </w:rPr>
              <w:t>2.466.053,73</w:t>
            </w:r>
          </w:p>
        </w:tc>
        <w:tc>
          <w:tcPr>
            <w:tcW w:w="1589" w:type="dxa"/>
          </w:tcPr>
          <w:p w:rsidR="00E22B51" w:rsidRDefault="001154E0">
            <w:pPr>
              <w:pStyle w:val="TableParagraph"/>
              <w:spacing w:before="2" w:line="188" w:lineRule="exact"/>
              <w:ind w:right="97"/>
              <w:jc w:val="right"/>
              <w:rPr>
                <w:rFonts w:ascii="Georgia"/>
                <w:sz w:val="18"/>
              </w:rPr>
            </w:pPr>
            <w:r>
              <w:rPr>
                <w:rFonts w:ascii="Georgia"/>
                <w:w w:val="110"/>
                <w:sz w:val="18"/>
              </w:rPr>
              <w:t>25.393.016,32</w:t>
            </w:r>
          </w:p>
        </w:tc>
        <w:tc>
          <w:tcPr>
            <w:tcW w:w="1057" w:type="dxa"/>
          </w:tcPr>
          <w:p w:rsidR="00E22B51" w:rsidRDefault="001154E0">
            <w:pPr>
              <w:pStyle w:val="TableParagraph"/>
              <w:spacing w:before="2" w:line="188" w:lineRule="exact"/>
              <w:ind w:right="97"/>
              <w:jc w:val="right"/>
              <w:rPr>
                <w:rFonts w:ascii="Georgia"/>
                <w:sz w:val="18"/>
              </w:rPr>
            </w:pPr>
            <w:r>
              <w:rPr>
                <w:rFonts w:ascii="Georgia"/>
                <w:w w:val="120"/>
                <w:sz w:val="18"/>
              </w:rPr>
              <w:t>110,76</w:t>
            </w:r>
          </w:p>
        </w:tc>
      </w:tr>
      <w:tr w:rsidR="00E22B51">
        <w:trPr>
          <w:trHeight w:val="422"/>
        </w:trPr>
        <w:tc>
          <w:tcPr>
            <w:tcW w:w="572" w:type="dxa"/>
          </w:tcPr>
          <w:p w:rsidR="00E22B51" w:rsidRDefault="001154E0">
            <w:pPr>
              <w:pStyle w:val="TableParagraph"/>
              <w:spacing w:before="2"/>
              <w:ind w:left="198"/>
              <w:rPr>
                <w:rFonts w:ascii="Georgia"/>
                <w:sz w:val="18"/>
              </w:rPr>
            </w:pPr>
            <w:r>
              <w:rPr>
                <w:rFonts w:ascii="Georgia"/>
                <w:w w:val="115"/>
                <w:sz w:val="18"/>
              </w:rPr>
              <w:t>2.</w:t>
            </w:r>
          </w:p>
        </w:tc>
        <w:tc>
          <w:tcPr>
            <w:tcW w:w="3822" w:type="dxa"/>
          </w:tcPr>
          <w:p w:rsidR="00E22B51" w:rsidRDefault="001154E0">
            <w:pPr>
              <w:pStyle w:val="TableParagraph"/>
              <w:spacing w:before="2"/>
              <w:ind w:left="107"/>
              <w:rPr>
                <w:rFonts w:ascii="Georgia"/>
                <w:sz w:val="18"/>
              </w:rPr>
            </w:pPr>
            <w:r>
              <w:rPr>
                <w:rFonts w:ascii="Georgia"/>
                <w:w w:val="110"/>
                <w:sz w:val="18"/>
              </w:rPr>
              <w:t>Rashodi za nabavu nefinancijske</w:t>
            </w:r>
          </w:p>
          <w:p w:rsidR="00E22B51" w:rsidRDefault="001154E0">
            <w:pPr>
              <w:pStyle w:val="TableParagraph"/>
              <w:spacing w:before="7" w:line="188" w:lineRule="exact"/>
              <w:ind w:left="107"/>
              <w:rPr>
                <w:rFonts w:ascii="Georgia"/>
                <w:sz w:val="18"/>
              </w:rPr>
            </w:pPr>
            <w:r>
              <w:rPr>
                <w:rFonts w:ascii="Georgia"/>
                <w:w w:val="105"/>
                <w:sz w:val="18"/>
              </w:rPr>
              <w:t>imovine</w:t>
            </w:r>
          </w:p>
        </w:tc>
        <w:tc>
          <w:tcPr>
            <w:tcW w:w="1590" w:type="dxa"/>
          </w:tcPr>
          <w:p w:rsidR="00E22B51" w:rsidRDefault="00E22B51">
            <w:pPr>
              <w:pStyle w:val="TableParagraph"/>
              <w:spacing w:before="9"/>
              <w:rPr>
                <w:rFonts w:ascii="Georgia"/>
                <w:sz w:val="18"/>
              </w:rPr>
            </w:pPr>
          </w:p>
          <w:p w:rsidR="00E22B51" w:rsidRDefault="001154E0">
            <w:pPr>
              <w:pStyle w:val="TableParagraph"/>
              <w:spacing w:line="188" w:lineRule="exact"/>
              <w:ind w:left="202"/>
              <w:rPr>
                <w:rFonts w:ascii="Georgia"/>
                <w:sz w:val="18"/>
              </w:rPr>
            </w:pPr>
            <w:r>
              <w:rPr>
                <w:rFonts w:ascii="Georgia"/>
                <w:w w:val="115"/>
                <w:sz w:val="18"/>
              </w:rPr>
              <w:t>9.897.876,67</w:t>
            </w:r>
          </w:p>
        </w:tc>
        <w:tc>
          <w:tcPr>
            <w:tcW w:w="1662" w:type="dxa"/>
          </w:tcPr>
          <w:p w:rsidR="00E22B51" w:rsidRDefault="00E22B51">
            <w:pPr>
              <w:pStyle w:val="TableParagraph"/>
              <w:spacing w:before="9"/>
              <w:rPr>
                <w:rFonts w:ascii="Georgia"/>
                <w:sz w:val="18"/>
              </w:rPr>
            </w:pPr>
          </w:p>
          <w:p w:rsidR="00E22B51" w:rsidRDefault="001154E0">
            <w:pPr>
              <w:pStyle w:val="TableParagraph"/>
              <w:spacing w:line="188" w:lineRule="exact"/>
              <w:ind w:left="204"/>
              <w:rPr>
                <w:rFonts w:ascii="Georgia"/>
                <w:sz w:val="18"/>
              </w:rPr>
            </w:pPr>
            <w:r>
              <w:rPr>
                <w:rFonts w:ascii="Georgia"/>
                <w:w w:val="120"/>
                <w:sz w:val="18"/>
              </w:rPr>
              <w:t>-1.133.168,50</w:t>
            </w:r>
          </w:p>
        </w:tc>
        <w:tc>
          <w:tcPr>
            <w:tcW w:w="1589" w:type="dxa"/>
          </w:tcPr>
          <w:p w:rsidR="00E22B51" w:rsidRDefault="00E22B51">
            <w:pPr>
              <w:pStyle w:val="TableParagraph"/>
              <w:spacing w:before="9"/>
              <w:rPr>
                <w:rFonts w:ascii="Georgia"/>
                <w:sz w:val="18"/>
              </w:rPr>
            </w:pPr>
          </w:p>
          <w:p w:rsidR="00E22B51" w:rsidRDefault="001154E0">
            <w:pPr>
              <w:pStyle w:val="TableParagraph"/>
              <w:spacing w:line="188" w:lineRule="exact"/>
              <w:ind w:right="110"/>
              <w:jc w:val="right"/>
              <w:rPr>
                <w:rFonts w:ascii="Georgia"/>
                <w:sz w:val="18"/>
              </w:rPr>
            </w:pPr>
            <w:r>
              <w:rPr>
                <w:rFonts w:ascii="Georgia"/>
                <w:w w:val="115"/>
                <w:sz w:val="18"/>
              </w:rPr>
              <w:t>8.764.708,17</w:t>
            </w:r>
          </w:p>
        </w:tc>
        <w:tc>
          <w:tcPr>
            <w:tcW w:w="1057" w:type="dxa"/>
          </w:tcPr>
          <w:p w:rsidR="00E22B51" w:rsidRDefault="00E22B51">
            <w:pPr>
              <w:pStyle w:val="TableParagraph"/>
              <w:spacing w:before="9"/>
              <w:rPr>
                <w:rFonts w:ascii="Georgia"/>
                <w:sz w:val="18"/>
              </w:rPr>
            </w:pPr>
          </w:p>
          <w:p w:rsidR="00E22B51" w:rsidRDefault="001154E0">
            <w:pPr>
              <w:pStyle w:val="TableParagraph"/>
              <w:spacing w:line="188" w:lineRule="exact"/>
              <w:ind w:right="98"/>
              <w:jc w:val="right"/>
              <w:rPr>
                <w:rFonts w:ascii="Georgia"/>
                <w:sz w:val="18"/>
              </w:rPr>
            </w:pPr>
            <w:r>
              <w:rPr>
                <w:rFonts w:ascii="Georgia"/>
                <w:w w:val="110"/>
                <w:sz w:val="18"/>
              </w:rPr>
              <w:t>88,55</w:t>
            </w:r>
          </w:p>
        </w:tc>
      </w:tr>
      <w:tr w:rsidR="00E22B51">
        <w:trPr>
          <w:trHeight w:val="210"/>
        </w:trPr>
        <w:tc>
          <w:tcPr>
            <w:tcW w:w="572" w:type="dxa"/>
          </w:tcPr>
          <w:p w:rsidR="00E22B51" w:rsidRDefault="001154E0">
            <w:pPr>
              <w:pStyle w:val="TableParagraph"/>
              <w:spacing w:line="191" w:lineRule="exact"/>
              <w:ind w:left="186"/>
              <w:rPr>
                <w:rFonts w:ascii="TeX Gyre Bonum"/>
                <w:b/>
                <w:sz w:val="18"/>
              </w:rPr>
            </w:pPr>
            <w:r>
              <w:rPr>
                <w:rFonts w:ascii="TeX Gyre Bonum"/>
                <w:b/>
                <w:sz w:val="18"/>
              </w:rPr>
              <w:t>C.</w:t>
            </w:r>
          </w:p>
        </w:tc>
        <w:tc>
          <w:tcPr>
            <w:tcW w:w="3822" w:type="dxa"/>
          </w:tcPr>
          <w:p w:rsidR="00E22B51" w:rsidRDefault="001154E0">
            <w:pPr>
              <w:pStyle w:val="TableParagraph"/>
              <w:spacing w:line="191" w:lineRule="exact"/>
              <w:ind w:left="107"/>
              <w:rPr>
                <w:rFonts w:ascii="TeX Gyre Bonum" w:hAnsi="TeX Gyre Bonum"/>
                <w:b/>
                <w:sz w:val="18"/>
              </w:rPr>
            </w:pPr>
            <w:r>
              <w:rPr>
                <w:rFonts w:ascii="TeX Gyre Bonum" w:hAnsi="TeX Gyre Bonum"/>
                <w:b/>
                <w:sz w:val="18"/>
              </w:rPr>
              <w:t>PRIMICI OD ZADUŽIVANJA</w:t>
            </w:r>
          </w:p>
        </w:tc>
        <w:tc>
          <w:tcPr>
            <w:tcW w:w="1590" w:type="dxa"/>
          </w:tcPr>
          <w:p w:rsidR="00E22B51" w:rsidRDefault="001154E0">
            <w:pPr>
              <w:pStyle w:val="TableParagraph"/>
              <w:spacing w:line="191" w:lineRule="exact"/>
              <w:ind w:right="97"/>
              <w:jc w:val="right"/>
              <w:rPr>
                <w:rFonts w:ascii="TeX Gyre Bonum"/>
                <w:b/>
                <w:sz w:val="18"/>
              </w:rPr>
            </w:pPr>
            <w:r>
              <w:rPr>
                <w:rFonts w:ascii="TeX Gyre Bonum"/>
                <w:b/>
                <w:sz w:val="18"/>
              </w:rPr>
              <w:t>0,00</w:t>
            </w:r>
          </w:p>
        </w:tc>
        <w:tc>
          <w:tcPr>
            <w:tcW w:w="1662" w:type="dxa"/>
          </w:tcPr>
          <w:p w:rsidR="00E22B51" w:rsidRDefault="001154E0">
            <w:pPr>
              <w:pStyle w:val="TableParagraph"/>
              <w:spacing w:line="191" w:lineRule="exact"/>
              <w:ind w:right="95"/>
              <w:jc w:val="right"/>
              <w:rPr>
                <w:rFonts w:ascii="TeX Gyre Bonum"/>
                <w:b/>
                <w:sz w:val="18"/>
              </w:rPr>
            </w:pPr>
            <w:r>
              <w:rPr>
                <w:rFonts w:ascii="TeX Gyre Bonum"/>
                <w:b/>
                <w:sz w:val="18"/>
              </w:rPr>
              <w:t>0,00</w:t>
            </w:r>
          </w:p>
        </w:tc>
        <w:tc>
          <w:tcPr>
            <w:tcW w:w="1589" w:type="dxa"/>
          </w:tcPr>
          <w:p w:rsidR="00E22B51" w:rsidRDefault="001154E0">
            <w:pPr>
              <w:pStyle w:val="TableParagraph"/>
              <w:spacing w:line="191" w:lineRule="exact"/>
              <w:ind w:right="97"/>
              <w:jc w:val="right"/>
              <w:rPr>
                <w:rFonts w:ascii="TeX Gyre Bonum"/>
                <w:b/>
                <w:sz w:val="18"/>
              </w:rPr>
            </w:pPr>
            <w:r>
              <w:rPr>
                <w:rFonts w:ascii="TeX Gyre Bonum"/>
                <w:b/>
                <w:sz w:val="18"/>
              </w:rPr>
              <w:t>0,00</w:t>
            </w:r>
          </w:p>
        </w:tc>
        <w:tc>
          <w:tcPr>
            <w:tcW w:w="1057" w:type="dxa"/>
          </w:tcPr>
          <w:p w:rsidR="00E22B51" w:rsidRDefault="001154E0">
            <w:pPr>
              <w:pStyle w:val="TableParagraph"/>
              <w:spacing w:line="191" w:lineRule="exact"/>
              <w:ind w:right="99"/>
              <w:jc w:val="right"/>
              <w:rPr>
                <w:rFonts w:ascii="TeX Gyre Bonum"/>
                <w:b/>
                <w:sz w:val="16"/>
              </w:rPr>
            </w:pPr>
            <w:r>
              <w:rPr>
                <w:rFonts w:ascii="TeX Gyre Bonum"/>
                <w:b/>
                <w:sz w:val="16"/>
              </w:rPr>
              <w:t>0,00</w:t>
            </w:r>
          </w:p>
        </w:tc>
      </w:tr>
      <w:tr w:rsidR="00E22B51">
        <w:trPr>
          <w:trHeight w:val="424"/>
        </w:trPr>
        <w:tc>
          <w:tcPr>
            <w:tcW w:w="572" w:type="dxa"/>
          </w:tcPr>
          <w:p w:rsidR="00E22B51" w:rsidRDefault="001154E0">
            <w:pPr>
              <w:pStyle w:val="TableParagraph"/>
              <w:spacing w:line="228" w:lineRule="exact"/>
              <w:ind w:left="182"/>
              <w:rPr>
                <w:rFonts w:ascii="TeX Gyre Bonum"/>
                <w:b/>
                <w:sz w:val="18"/>
              </w:rPr>
            </w:pPr>
            <w:r>
              <w:rPr>
                <w:rFonts w:ascii="TeX Gyre Bonum"/>
                <w:b/>
                <w:sz w:val="18"/>
              </w:rPr>
              <w:t>D.</w:t>
            </w:r>
          </w:p>
        </w:tc>
        <w:tc>
          <w:tcPr>
            <w:tcW w:w="3822" w:type="dxa"/>
          </w:tcPr>
          <w:p w:rsidR="00E22B51" w:rsidRDefault="001154E0">
            <w:pPr>
              <w:pStyle w:val="TableParagraph"/>
              <w:spacing w:before="3" w:line="212" w:lineRule="exact"/>
              <w:ind w:left="107" w:right="301"/>
              <w:rPr>
                <w:rFonts w:ascii="TeX Gyre Bonum"/>
                <w:b/>
                <w:sz w:val="18"/>
              </w:rPr>
            </w:pPr>
            <w:r>
              <w:rPr>
                <w:rFonts w:ascii="TeX Gyre Bonum"/>
                <w:b/>
                <w:sz w:val="18"/>
              </w:rPr>
              <w:t>IZDACI ZA FINANCIJSKU IMOVINU I OTPLATE ZAJMOVA</w:t>
            </w:r>
          </w:p>
        </w:tc>
        <w:tc>
          <w:tcPr>
            <w:tcW w:w="1590" w:type="dxa"/>
          </w:tcPr>
          <w:p w:rsidR="00E22B51" w:rsidRDefault="001154E0">
            <w:pPr>
              <w:pStyle w:val="TableParagraph"/>
              <w:spacing w:before="176" w:line="228" w:lineRule="exact"/>
              <w:ind w:right="98"/>
              <w:jc w:val="right"/>
              <w:rPr>
                <w:rFonts w:ascii="TeX Gyre Bonum"/>
                <w:b/>
                <w:sz w:val="18"/>
              </w:rPr>
            </w:pPr>
            <w:r>
              <w:rPr>
                <w:rFonts w:ascii="TeX Gyre Bonum"/>
                <w:b/>
                <w:sz w:val="18"/>
              </w:rPr>
              <w:t>147.100,00</w:t>
            </w:r>
          </w:p>
        </w:tc>
        <w:tc>
          <w:tcPr>
            <w:tcW w:w="1662" w:type="dxa"/>
          </w:tcPr>
          <w:p w:rsidR="00E22B51" w:rsidRDefault="001154E0">
            <w:pPr>
              <w:pStyle w:val="TableParagraph"/>
              <w:spacing w:before="176" w:line="228" w:lineRule="exact"/>
              <w:ind w:right="95"/>
              <w:jc w:val="right"/>
              <w:rPr>
                <w:rFonts w:ascii="TeX Gyre Bonum"/>
                <w:b/>
                <w:sz w:val="18"/>
              </w:rPr>
            </w:pPr>
            <w:r>
              <w:rPr>
                <w:rFonts w:ascii="TeX Gyre Bonum"/>
                <w:b/>
                <w:sz w:val="18"/>
              </w:rPr>
              <w:t>0,00</w:t>
            </w:r>
          </w:p>
        </w:tc>
        <w:tc>
          <w:tcPr>
            <w:tcW w:w="1589" w:type="dxa"/>
          </w:tcPr>
          <w:p w:rsidR="00E22B51" w:rsidRDefault="001154E0">
            <w:pPr>
              <w:pStyle w:val="TableParagraph"/>
              <w:spacing w:before="176" w:line="228" w:lineRule="exact"/>
              <w:ind w:right="98"/>
              <w:jc w:val="right"/>
              <w:rPr>
                <w:rFonts w:ascii="TeX Gyre Bonum"/>
                <w:b/>
                <w:sz w:val="18"/>
              </w:rPr>
            </w:pPr>
            <w:r>
              <w:rPr>
                <w:rFonts w:ascii="TeX Gyre Bonum"/>
                <w:b/>
                <w:sz w:val="18"/>
              </w:rPr>
              <w:t>147.100,00</w:t>
            </w:r>
          </w:p>
        </w:tc>
        <w:tc>
          <w:tcPr>
            <w:tcW w:w="1057" w:type="dxa"/>
          </w:tcPr>
          <w:p w:rsidR="00E22B51" w:rsidRDefault="001154E0">
            <w:pPr>
              <w:pStyle w:val="TableParagraph"/>
              <w:spacing w:before="176" w:line="228" w:lineRule="exact"/>
              <w:ind w:right="99"/>
              <w:jc w:val="right"/>
              <w:rPr>
                <w:rFonts w:ascii="TeX Gyre Bonum"/>
                <w:b/>
                <w:sz w:val="18"/>
              </w:rPr>
            </w:pPr>
            <w:r>
              <w:rPr>
                <w:rFonts w:ascii="TeX Gyre Bonum"/>
                <w:b/>
                <w:sz w:val="18"/>
              </w:rPr>
              <w:t>100,00</w:t>
            </w:r>
          </w:p>
        </w:tc>
      </w:tr>
      <w:tr w:rsidR="00E22B51">
        <w:trPr>
          <w:trHeight w:val="419"/>
        </w:trPr>
        <w:tc>
          <w:tcPr>
            <w:tcW w:w="572" w:type="dxa"/>
          </w:tcPr>
          <w:p w:rsidR="00E22B51" w:rsidRDefault="001154E0">
            <w:pPr>
              <w:pStyle w:val="TableParagraph"/>
              <w:spacing w:line="204" w:lineRule="exact"/>
              <w:ind w:left="222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E</w:t>
            </w:r>
          </w:p>
        </w:tc>
        <w:tc>
          <w:tcPr>
            <w:tcW w:w="3822" w:type="dxa"/>
          </w:tcPr>
          <w:p w:rsidR="00E22B51" w:rsidRDefault="001154E0">
            <w:pPr>
              <w:pStyle w:val="TableParagraph"/>
              <w:spacing w:line="197" w:lineRule="exact"/>
              <w:ind w:left="107"/>
              <w:rPr>
                <w:rFonts w:ascii="TeX Gyre Bonum" w:hAnsi="TeX Gyre Bonum"/>
                <w:b/>
                <w:sz w:val="18"/>
              </w:rPr>
            </w:pPr>
            <w:r>
              <w:rPr>
                <w:rFonts w:ascii="TeX Gyre Bonum" w:hAnsi="TeX Gyre Bonum"/>
                <w:b/>
                <w:sz w:val="18"/>
              </w:rPr>
              <w:t>RASPOLOŽIVA SREDSTVA IZ</w:t>
            </w:r>
          </w:p>
          <w:p w:rsidR="00E22B51" w:rsidRDefault="001154E0">
            <w:pPr>
              <w:pStyle w:val="TableParagraph"/>
              <w:spacing w:line="202" w:lineRule="exact"/>
              <w:ind w:left="107"/>
              <w:rPr>
                <w:rFonts w:ascii="TeX Gyre Bonum"/>
                <w:b/>
                <w:sz w:val="18"/>
              </w:rPr>
            </w:pPr>
            <w:r>
              <w:rPr>
                <w:rFonts w:ascii="TeX Gyre Bonum"/>
                <w:b/>
                <w:sz w:val="18"/>
              </w:rPr>
              <w:t>PRETHODNOG RAZDOBLJA</w:t>
            </w:r>
          </w:p>
        </w:tc>
        <w:tc>
          <w:tcPr>
            <w:tcW w:w="1590" w:type="dxa"/>
          </w:tcPr>
          <w:p w:rsidR="00E22B51" w:rsidRDefault="001154E0">
            <w:pPr>
              <w:pStyle w:val="TableParagraph"/>
              <w:spacing w:before="171" w:line="228" w:lineRule="exact"/>
              <w:ind w:right="98"/>
              <w:jc w:val="right"/>
              <w:rPr>
                <w:rFonts w:ascii="TeX Gyre Bonum"/>
                <w:b/>
                <w:sz w:val="18"/>
              </w:rPr>
            </w:pPr>
            <w:r>
              <w:rPr>
                <w:rFonts w:ascii="TeX Gyre Bonum"/>
                <w:b/>
                <w:sz w:val="18"/>
              </w:rPr>
              <w:t>8.922.001,76</w:t>
            </w:r>
          </w:p>
        </w:tc>
        <w:tc>
          <w:tcPr>
            <w:tcW w:w="1662" w:type="dxa"/>
          </w:tcPr>
          <w:p w:rsidR="00E22B51" w:rsidRDefault="001154E0">
            <w:pPr>
              <w:pStyle w:val="TableParagraph"/>
              <w:spacing w:before="171" w:line="228" w:lineRule="exact"/>
              <w:ind w:right="96"/>
              <w:jc w:val="right"/>
              <w:rPr>
                <w:rFonts w:ascii="TeX Gyre Bonum"/>
                <w:b/>
                <w:sz w:val="18"/>
              </w:rPr>
            </w:pPr>
            <w:r>
              <w:rPr>
                <w:rFonts w:ascii="TeX Gyre Bonum"/>
                <w:b/>
                <w:sz w:val="18"/>
              </w:rPr>
              <w:t>7.550,53</w:t>
            </w:r>
          </w:p>
        </w:tc>
        <w:tc>
          <w:tcPr>
            <w:tcW w:w="1589" w:type="dxa"/>
          </w:tcPr>
          <w:p w:rsidR="00E22B51" w:rsidRDefault="001154E0">
            <w:pPr>
              <w:pStyle w:val="TableParagraph"/>
              <w:spacing w:before="171" w:line="228" w:lineRule="exact"/>
              <w:ind w:right="98"/>
              <w:jc w:val="right"/>
              <w:rPr>
                <w:rFonts w:ascii="TeX Gyre Bonum"/>
                <w:b/>
                <w:sz w:val="18"/>
              </w:rPr>
            </w:pPr>
            <w:r>
              <w:rPr>
                <w:rFonts w:ascii="TeX Gyre Bonum"/>
                <w:b/>
                <w:sz w:val="18"/>
              </w:rPr>
              <w:t>8.929.552,29</w:t>
            </w:r>
          </w:p>
        </w:tc>
        <w:tc>
          <w:tcPr>
            <w:tcW w:w="1057" w:type="dxa"/>
          </w:tcPr>
          <w:p w:rsidR="00E22B51" w:rsidRDefault="001154E0">
            <w:pPr>
              <w:pStyle w:val="TableParagraph"/>
              <w:spacing w:before="171" w:line="228" w:lineRule="exact"/>
              <w:ind w:right="99"/>
              <w:jc w:val="right"/>
              <w:rPr>
                <w:rFonts w:ascii="TeX Gyre Bonum"/>
                <w:b/>
                <w:sz w:val="18"/>
              </w:rPr>
            </w:pPr>
            <w:r>
              <w:rPr>
                <w:rFonts w:ascii="TeX Gyre Bonum"/>
                <w:b/>
                <w:sz w:val="18"/>
              </w:rPr>
              <w:t>100,08</w:t>
            </w:r>
          </w:p>
        </w:tc>
      </w:tr>
      <w:tr w:rsidR="00E22B51">
        <w:trPr>
          <w:trHeight w:val="210"/>
        </w:trPr>
        <w:tc>
          <w:tcPr>
            <w:tcW w:w="572" w:type="dxa"/>
          </w:tcPr>
          <w:p w:rsidR="00E22B51" w:rsidRDefault="001154E0">
            <w:pPr>
              <w:pStyle w:val="TableParagraph"/>
              <w:spacing w:line="191" w:lineRule="exact"/>
              <w:ind w:left="206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F.</w:t>
            </w:r>
          </w:p>
        </w:tc>
        <w:tc>
          <w:tcPr>
            <w:tcW w:w="3822" w:type="dxa"/>
          </w:tcPr>
          <w:p w:rsidR="00E22B51" w:rsidRDefault="001154E0">
            <w:pPr>
              <w:pStyle w:val="TableParagraph"/>
              <w:spacing w:line="191" w:lineRule="exact"/>
              <w:ind w:left="107"/>
              <w:rPr>
                <w:rFonts w:ascii="TeX Gyre Bonum" w:hAnsi="TeX Gyre Bonum"/>
                <w:b/>
                <w:sz w:val="18"/>
              </w:rPr>
            </w:pPr>
            <w:r>
              <w:rPr>
                <w:rFonts w:ascii="TeX Gyre Bonum" w:hAnsi="TeX Gyre Bonum"/>
                <w:b/>
                <w:sz w:val="18"/>
              </w:rPr>
              <w:t>VIŠAK/MANJAK PRIHODA</w:t>
            </w:r>
          </w:p>
        </w:tc>
        <w:tc>
          <w:tcPr>
            <w:tcW w:w="1590" w:type="dxa"/>
          </w:tcPr>
          <w:p w:rsidR="00E22B51" w:rsidRDefault="001154E0">
            <w:pPr>
              <w:pStyle w:val="TableParagraph"/>
              <w:spacing w:line="191" w:lineRule="exact"/>
              <w:ind w:right="96"/>
              <w:jc w:val="right"/>
              <w:rPr>
                <w:rFonts w:ascii="TeX Gyre Bonum"/>
                <w:b/>
                <w:sz w:val="18"/>
              </w:rPr>
            </w:pPr>
            <w:r>
              <w:rPr>
                <w:rFonts w:ascii="TeX Gyre Bonum"/>
                <w:b/>
                <w:sz w:val="18"/>
              </w:rPr>
              <w:t>0,00</w:t>
            </w:r>
          </w:p>
        </w:tc>
        <w:tc>
          <w:tcPr>
            <w:tcW w:w="1662" w:type="dxa"/>
          </w:tcPr>
          <w:p w:rsidR="00E22B51" w:rsidRDefault="00E22B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9" w:type="dxa"/>
          </w:tcPr>
          <w:p w:rsidR="00E22B51" w:rsidRDefault="001154E0">
            <w:pPr>
              <w:pStyle w:val="TableParagraph"/>
              <w:spacing w:line="191" w:lineRule="exact"/>
              <w:ind w:right="97"/>
              <w:jc w:val="right"/>
              <w:rPr>
                <w:rFonts w:ascii="TeX Gyre Bonum"/>
                <w:b/>
                <w:sz w:val="18"/>
              </w:rPr>
            </w:pPr>
            <w:r>
              <w:rPr>
                <w:rFonts w:ascii="TeX Gyre Bonum"/>
                <w:b/>
                <w:sz w:val="18"/>
              </w:rPr>
              <w:t>0,00</w:t>
            </w:r>
          </w:p>
        </w:tc>
        <w:tc>
          <w:tcPr>
            <w:tcW w:w="1057" w:type="dxa"/>
          </w:tcPr>
          <w:p w:rsidR="00E22B51" w:rsidRDefault="001154E0">
            <w:pPr>
              <w:pStyle w:val="TableParagraph"/>
              <w:spacing w:line="191" w:lineRule="exact"/>
              <w:ind w:right="98"/>
              <w:jc w:val="right"/>
              <w:rPr>
                <w:rFonts w:ascii="TeX Gyre Bonum"/>
                <w:b/>
                <w:sz w:val="18"/>
              </w:rPr>
            </w:pPr>
            <w:r>
              <w:rPr>
                <w:rFonts w:ascii="TeX Gyre Bonum"/>
                <w:b/>
                <w:sz w:val="18"/>
              </w:rPr>
              <w:t>0,00</w:t>
            </w:r>
          </w:p>
        </w:tc>
      </w:tr>
    </w:tbl>
    <w:p w:rsidR="00E22B51" w:rsidRDefault="001154E0">
      <w:pPr>
        <w:pStyle w:val="Naslov2"/>
        <w:numPr>
          <w:ilvl w:val="1"/>
          <w:numId w:val="4"/>
        </w:numPr>
        <w:tabs>
          <w:tab w:val="left" w:pos="1834"/>
        </w:tabs>
        <w:spacing w:before="232"/>
        <w:jc w:val="left"/>
      </w:pPr>
      <w:r>
        <w:t>PRIHODI</w:t>
      </w:r>
      <w:r>
        <w:rPr>
          <w:spacing w:val="-2"/>
        </w:rPr>
        <w:t xml:space="preserve"> </w:t>
      </w:r>
      <w:r>
        <w:t>POSLOVANJA</w:t>
      </w:r>
    </w:p>
    <w:p w:rsidR="00E22B51" w:rsidRDefault="00E22B51">
      <w:pPr>
        <w:pStyle w:val="Tijeloteksta"/>
        <w:spacing w:before="5"/>
        <w:rPr>
          <w:rFonts w:ascii="TeX Gyre Bonum"/>
          <w:b/>
          <w:sz w:val="18"/>
        </w:rPr>
      </w:pPr>
    </w:p>
    <w:p w:rsidR="00E22B51" w:rsidRDefault="001154E0">
      <w:pPr>
        <w:pStyle w:val="Tijeloteksta"/>
        <w:spacing w:before="1" w:line="249" w:lineRule="auto"/>
        <w:ind w:left="718" w:right="1133" w:firstLine="540"/>
        <w:jc w:val="both"/>
      </w:pPr>
      <w:r>
        <w:rPr>
          <w:w w:val="110"/>
        </w:rPr>
        <w:t xml:space="preserve">Prihode poslovanja čine prihodi od poreza, pomoći, prihodi od imovine, prihodi od administrativnih pristojbi, pristojbi po posebnim propisima i naknada, prihodi od prodaje roba, proizvoda i pružanja usluga, prihodi od kazni, prihodi od donacija te prihodi </w:t>
      </w:r>
      <w:r>
        <w:rPr>
          <w:w w:val="110"/>
        </w:rPr>
        <w:t>od nefinancijske</w:t>
      </w:r>
      <w:r>
        <w:rPr>
          <w:spacing w:val="11"/>
          <w:w w:val="110"/>
        </w:rPr>
        <w:t xml:space="preserve"> </w:t>
      </w:r>
      <w:r>
        <w:rPr>
          <w:w w:val="110"/>
        </w:rPr>
        <w:t>imovine.</w:t>
      </w:r>
    </w:p>
    <w:p w:rsidR="00E22B51" w:rsidRDefault="001154E0">
      <w:pPr>
        <w:pStyle w:val="Tijeloteksta"/>
        <w:spacing w:before="217" w:line="244" w:lineRule="auto"/>
        <w:ind w:left="691" w:right="1102" w:firstLine="566"/>
        <w:jc w:val="both"/>
      </w:pPr>
      <w:r>
        <w:rPr>
          <w:rFonts w:ascii="TeX Gyre Bonum" w:hAnsi="TeX Gyre Bonum"/>
          <w:b/>
          <w:w w:val="110"/>
        </w:rPr>
        <w:t xml:space="preserve">Prihodi od poreza </w:t>
      </w:r>
      <w:r>
        <w:rPr>
          <w:w w:val="110"/>
        </w:rPr>
        <w:t>prijedlogom II. izmjena i dopuna proračuna Grada Ozlja za 2021. godinu uvećavaju se za 1.716.000,00 kn u odnosu na I. izmjene      i dopune Proračuna Grada Ozlja za 2021. godinu. Prihodi od poreza  na</w:t>
      </w:r>
      <w:r>
        <w:rPr>
          <w:spacing w:val="63"/>
          <w:w w:val="110"/>
        </w:rPr>
        <w:t xml:space="preserve"> </w:t>
      </w:r>
      <w:r>
        <w:rPr>
          <w:w w:val="110"/>
        </w:rPr>
        <w:t>dohodak uve</w:t>
      </w:r>
      <w:r>
        <w:rPr>
          <w:w w:val="110"/>
        </w:rPr>
        <w:t xml:space="preserve">ćavaju se za 1.516.000,00 kn i planiraju se u ukupnom iznosu od 15.794.000,00 kn (porez i prirez na dohodak od nesamostalnog rada uvećava  </w:t>
      </w:r>
      <w:r>
        <w:rPr>
          <w:spacing w:val="63"/>
          <w:w w:val="110"/>
        </w:rPr>
        <w:t xml:space="preserve"> </w:t>
      </w:r>
      <w:r>
        <w:rPr>
          <w:w w:val="110"/>
        </w:rPr>
        <w:t>se za 2.366.000,00 kn i planira u iznosu ud 10.866.000,00 kn, porez i prirez na dohodak od imovine i imovinskih prav</w:t>
      </w:r>
      <w:r>
        <w:rPr>
          <w:w w:val="110"/>
        </w:rPr>
        <w:t>a uvećava se za 50.000,00 kn i planira u ukupnom iznosu od 358.000,00 kn, povrat poreza i prireza na dohodak po godišnjoj</w:t>
      </w:r>
      <w:r>
        <w:rPr>
          <w:spacing w:val="31"/>
          <w:w w:val="110"/>
        </w:rPr>
        <w:t xml:space="preserve"> </w:t>
      </w:r>
      <w:r>
        <w:rPr>
          <w:w w:val="110"/>
        </w:rPr>
        <w:t>prijavi</w:t>
      </w:r>
      <w:r>
        <w:rPr>
          <w:spacing w:val="32"/>
          <w:w w:val="110"/>
        </w:rPr>
        <w:t xml:space="preserve"> </w:t>
      </w:r>
      <w:r>
        <w:rPr>
          <w:w w:val="110"/>
        </w:rPr>
        <w:t>uvećava</w:t>
      </w:r>
      <w:r>
        <w:rPr>
          <w:spacing w:val="31"/>
          <w:w w:val="110"/>
        </w:rPr>
        <w:t xml:space="preserve"> </w:t>
      </w:r>
      <w:r>
        <w:rPr>
          <w:w w:val="110"/>
        </w:rPr>
        <w:t>se</w:t>
      </w:r>
      <w:r>
        <w:rPr>
          <w:spacing w:val="33"/>
          <w:w w:val="110"/>
        </w:rPr>
        <w:t xml:space="preserve"> </w:t>
      </w:r>
      <w:r>
        <w:rPr>
          <w:w w:val="110"/>
        </w:rPr>
        <w:t>za</w:t>
      </w:r>
      <w:r>
        <w:rPr>
          <w:spacing w:val="32"/>
          <w:w w:val="110"/>
        </w:rPr>
        <w:t xml:space="preserve"> </w:t>
      </w:r>
      <w:r>
        <w:rPr>
          <w:w w:val="110"/>
        </w:rPr>
        <w:t>900.000,00</w:t>
      </w:r>
      <w:r>
        <w:rPr>
          <w:spacing w:val="32"/>
          <w:w w:val="110"/>
        </w:rPr>
        <w:t xml:space="preserve"> </w:t>
      </w:r>
      <w:r>
        <w:rPr>
          <w:w w:val="110"/>
        </w:rPr>
        <w:t>kn</w:t>
      </w:r>
      <w:r>
        <w:rPr>
          <w:spacing w:val="31"/>
          <w:w w:val="110"/>
        </w:rPr>
        <w:t xml:space="preserve"> </w:t>
      </w:r>
      <w:r>
        <w:rPr>
          <w:w w:val="110"/>
        </w:rPr>
        <w:t>i</w:t>
      </w:r>
      <w:r>
        <w:rPr>
          <w:spacing w:val="32"/>
          <w:w w:val="110"/>
        </w:rPr>
        <w:t xml:space="preserve"> </w:t>
      </w:r>
      <w:r>
        <w:rPr>
          <w:w w:val="110"/>
        </w:rPr>
        <w:t>planira</w:t>
      </w:r>
      <w:r>
        <w:rPr>
          <w:spacing w:val="31"/>
          <w:w w:val="110"/>
        </w:rPr>
        <w:t xml:space="preserve"> </w:t>
      </w:r>
      <w:r>
        <w:rPr>
          <w:w w:val="110"/>
        </w:rPr>
        <w:t>u</w:t>
      </w:r>
      <w:r>
        <w:rPr>
          <w:spacing w:val="32"/>
          <w:w w:val="110"/>
        </w:rPr>
        <w:t xml:space="preserve"> </w:t>
      </w:r>
      <w:r>
        <w:rPr>
          <w:w w:val="110"/>
        </w:rPr>
        <w:t>ukupnom</w:t>
      </w:r>
      <w:r>
        <w:rPr>
          <w:spacing w:val="31"/>
          <w:w w:val="110"/>
        </w:rPr>
        <w:t xml:space="preserve"> </w:t>
      </w:r>
      <w:r>
        <w:rPr>
          <w:w w:val="110"/>
        </w:rPr>
        <w:t>iznosu</w:t>
      </w:r>
      <w:r>
        <w:rPr>
          <w:spacing w:val="32"/>
          <w:w w:val="110"/>
        </w:rPr>
        <w:t xml:space="preserve"> </w:t>
      </w:r>
      <w:r>
        <w:rPr>
          <w:w w:val="110"/>
        </w:rPr>
        <w:t>od</w:t>
      </w:r>
    </w:p>
    <w:p w:rsidR="00E22B51" w:rsidRDefault="001154E0">
      <w:pPr>
        <w:pStyle w:val="Tijeloteksta"/>
        <w:spacing w:before="12" w:line="247" w:lineRule="auto"/>
        <w:ind w:left="691" w:right="1105"/>
        <w:jc w:val="both"/>
      </w:pPr>
      <w:r>
        <w:rPr>
          <w:w w:val="105"/>
        </w:rPr>
        <w:t>-2.000.000,00 kn. Povremeni porezi na imovinu – porez na promet nekr</w:t>
      </w:r>
      <w:r>
        <w:rPr>
          <w:w w:val="105"/>
        </w:rPr>
        <w:t>etnina u uvećava se za 200.000,00 kn i planira u ukupnom iznosu od 400.000,00 kn).</w:t>
      </w:r>
    </w:p>
    <w:p w:rsidR="00E22B51" w:rsidRDefault="001154E0">
      <w:pPr>
        <w:pStyle w:val="Tijeloteksta"/>
        <w:spacing w:before="226"/>
        <w:ind w:left="718" w:right="1102" w:firstLine="540"/>
        <w:jc w:val="both"/>
      </w:pPr>
      <w:r>
        <w:rPr>
          <w:rFonts w:ascii="TeX Gyre Bonum" w:hAnsi="TeX Gyre Bonum"/>
          <w:b/>
          <w:w w:val="110"/>
        </w:rPr>
        <w:t xml:space="preserve">Pomoći </w:t>
      </w:r>
      <w:r>
        <w:rPr>
          <w:w w:val="110"/>
        </w:rPr>
        <w:t>u odnosu na Proračun Grada Ozlja za 2021. godinu, II. izmjenama i dopunama proračuna, umanjuju se za 743.500,00 kn te se planiraju u iznosu od 4.879.337,50 kn.</w:t>
      </w:r>
    </w:p>
    <w:p w:rsidR="00E22B51" w:rsidRDefault="001154E0">
      <w:pPr>
        <w:pStyle w:val="Tijeloteksta"/>
        <w:spacing w:before="6"/>
        <w:ind w:left="1258"/>
        <w:jc w:val="both"/>
      </w:pPr>
      <w:r>
        <w:rPr>
          <w:w w:val="110"/>
        </w:rPr>
        <w:t>Struktura prijedloga izmjena prihoda od pomoći je slijedeća:</w:t>
      </w:r>
    </w:p>
    <w:p w:rsidR="00E22B51" w:rsidRDefault="00E22B51">
      <w:pPr>
        <w:pStyle w:val="Tijeloteksta"/>
        <w:spacing w:before="8" w:after="1"/>
      </w:pPr>
    </w:p>
    <w:tbl>
      <w:tblPr>
        <w:tblStyle w:val="TableNormal"/>
        <w:tblW w:w="0" w:type="auto"/>
        <w:tblInd w:w="9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6"/>
        <w:gridCol w:w="1784"/>
        <w:gridCol w:w="1695"/>
        <w:gridCol w:w="1932"/>
      </w:tblGrid>
      <w:tr w:rsidR="00E22B51">
        <w:trPr>
          <w:trHeight w:val="703"/>
        </w:trPr>
        <w:tc>
          <w:tcPr>
            <w:tcW w:w="4376" w:type="dxa"/>
          </w:tcPr>
          <w:p w:rsidR="00E22B51" w:rsidRDefault="001154E0">
            <w:pPr>
              <w:pStyle w:val="TableParagraph"/>
              <w:spacing w:line="248" w:lineRule="exact"/>
              <w:ind w:left="815"/>
              <w:rPr>
                <w:rFonts w:ascii="TeX Gyre Bonum" w:hAnsi="TeX Gyre Bonum"/>
                <w:b/>
                <w:sz w:val="20"/>
              </w:rPr>
            </w:pPr>
            <w:r>
              <w:rPr>
                <w:rFonts w:ascii="TeX Gyre Bonum" w:hAnsi="TeX Gyre Bonum"/>
                <w:b/>
                <w:sz w:val="20"/>
              </w:rPr>
              <w:t>PRORAČUNSKI KORISNIK</w:t>
            </w:r>
          </w:p>
        </w:tc>
        <w:tc>
          <w:tcPr>
            <w:tcW w:w="1784" w:type="dxa"/>
          </w:tcPr>
          <w:p w:rsidR="00E22B51" w:rsidRDefault="001154E0">
            <w:pPr>
              <w:pStyle w:val="TableParagraph"/>
              <w:spacing w:before="2" w:line="192" w:lineRule="auto"/>
              <w:ind w:left="338" w:right="327"/>
              <w:jc w:val="center"/>
              <w:rPr>
                <w:rFonts w:ascii="TeX Gyre Bonum"/>
                <w:b/>
                <w:sz w:val="20"/>
              </w:rPr>
            </w:pPr>
            <w:r>
              <w:rPr>
                <w:rFonts w:ascii="TeX Gyre Bonum"/>
                <w:b/>
                <w:sz w:val="20"/>
              </w:rPr>
              <w:t>I izmjene i dopune za</w:t>
            </w:r>
          </w:p>
          <w:p w:rsidR="00E22B51" w:rsidRDefault="001154E0">
            <w:pPr>
              <w:pStyle w:val="TableParagraph"/>
              <w:spacing w:line="214" w:lineRule="exact"/>
              <w:ind w:left="334" w:right="327"/>
              <w:jc w:val="center"/>
              <w:rPr>
                <w:rFonts w:ascii="TeX Gyre Bonum"/>
                <w:b/>
                <w:sz w:val="20"/>
              </w:rPr>
            </w:pPr>
            <w:r>
              <w:rPr>
                <w:rFonts w:ascii="TeX Gyre Bonum"/>
                <w:b/>
                <w:sz w:val="20"/>
              </w:rPr>
              <w:t>2021.</w:t>
            </w:r>
          </w:p>
        </w:tc>
        <w:tc>
          <w:tcPr>
            <w:tcW w:w="1695" w:type="dxa"/>
          </w:tcPr>
          <w:p w:rsidR="00E22B51" w:rsidRDefault="001154E0">
            <w:pPr>
              <w:pStyle w:val="TableParagraph"/>
              <w:spacing w:before="2" w:line="192" w:lineRule="auto"/>
              <w:ind w:left="315" w:hanging="77"/>
              <w:rPr>
                <w:rFonts w:ascii="TeX Gyre Bonum" w:hAnsi="TeX Gyre Bonum"/>
                <w:b/>
                <w:sz w:val="20"/>
              </w:rPr>
            </w:pPr>
            <w:r>
              <w:rPr>
                <w:rFonts w:ascii="TeX Gyre Bonum" w:hAnsi="TeX Gyre Bonum"/>
                <w:b/>
                <w:w w:val="95"/>
                <w:sz w:val="20"/>
              </w:rPr>
              <w:t xml:space="preserve">Povećanje/ </w:t>
            </w:r>
            <w:r>
              <w:rPr>
                <w:rFonts w:ascii="TeX Gyre Bonum" w:hAnsi="TeX Gyre Bonum"/>
                <w:b/>
                <w:sz w:val="20"/>
              </w:rPr>
              <w:t>smanjenje</w:t>
            </w:r>
          </w:p>
        </w:tc>
        <w:tc>
          <w:tcPr>
            <w:tcW w:w="1932" w:type="dxa"/>
          </w:tcPr>
          <w:p w:rsidR="00E22B51" w:rsidRDefault="001154E0">
            <w:pPr>
              <w:pStyle w:val="TableParagraph"/>
              <w:spacing w:before="2" w:line="192" w:lineRule="auto"/>
              <w:ind w:left="351" w:right="343"/>
              <w:jc w:val="center"/>
              <w:rPr>
                <w:rFonts w:ascii="TeX Gyre Bonum"/>
                <w:b/>
                <w:sz w:val="20"/>
              </w:rPr>
            </w:pPr>
            <w:r>
              <w:rPr>
                <w:rFonts w:ascii="TeX Gyre Bonum"/>
                <w:b/>
                <w:sz w:val="20"/>
              </w:rPr>
              <w:t>II izmjene i dopune za</w:t>
            </w:r>
          </w:p>
          <w:p w:rsidR="00E22B51" w:rsidRDefault="001154E0">
            <w:pPr>
              <w:pStyle w:val="TableParagraph"/>
              <w:spacing w:line="214" w:lineRule="exact"/>
              <w:ind w:left="349" w:right="343"/>
              <w:jc w:val="center"/>
              <w:rPr>
                <w:rFonts w:ascii="TeX Gyre Bonum"/>
                <w:b/>
                <w:sz w:val="20"/>
              </w:rPr>
            </w:pPr>
            <w:r>
              <w:rPr>
                <w:rFonts w:ascii="TeX Gyre Bonum"/>
                <w:b/>
                <w:sz w:val="20"/>
              </w:rPr>
              <w:t>2021.</w:t>
            </w:r>
          </w:p>
        </w:tc>
      </w:tr>
      <w:tr w:rsidR="00E22B51">
        <w:trPr>
          <w:trHeight w:val="234"/>
        </w:trPr>
        <w:tc>
          <w:tcPr>
            <w:tcW w:w="4376" w:type="dxa"/>
          </w:tcPr>
          <w:p w:rsidR="00E22B51" w:rsidRDefault="001154E0">
            <w:pPr>
              <w:pStyle w:val="TableParagraph"/>
              <w:spacing w:before="3" w:line="211" w:lineRule="exact"/>
              <w:ind w:left="76"/>
              <w:rPr>
                <w:rFonts w:ascii="Georgia"/>
                <w:sz w:val="20"/>
              </w:rPr>
            </w:pPr>
            <w:r>
              <w:rPr>
                <w:rFonts w:ascii="Georgia"/>
                <w:w w:val="110"/>
                <w:sz w:val="20"/>
              </w:rPr>
              <w:t>Grad Ozalj</w:t>
            </w:r>
          </w:p>
        </w:tc>
        <w:tc>
          <w:tcPr>
            <w:tcW w:w="1784" w:type="dxa"/>
          </w:tcPr>
          <w:p w:rsidR="00E22B51" w:rsidRDefault="001154E0">
            <w:pPr>
              <w:pStyle w:val="TableParagraph"/>
              <w:spacing w:before="3" w:line="211" w:lineRule="exact"/>
              <w:ind w:right="99"/>
              <w:jc w:val="right"/>
              <w:rPr>
                <w:rFonts w:ascii="Georgia"/>
                <w:sz w:val="20"/>
              </w:rPr>
            </w:pPr>
            <w:r>
              <w:rPr>
                <w:rFonts w:ascii="Georgia"/>
                <w:w w:val="115"/>
                <w:sz w:val="20"/>
              </w:rPr>
              <w:t>5.527.637,50</w:t>
            </w:r>
          </w:p>
        </w:tc>
        <w:tc>
          <w:tcPr>
            <w:tcW w:w="1695" w:type="dxa"/>
          </w:tcPr>
          <w:p w:rsidR="00E22B51" w:rsidRDefault="001154E0">
            <w:pPr>
              <w:pStyle w:val="TableParagraph"/>
              <w:spacing w:before="3" w:line="211" w:lineRule="exact"/>
              <w:ind w:right="99"/>
              <w:jc w:val="right"/>
              <w:rPr>
                <w:rFonts w:ascii="Georgia"/>
                <w:sz w:val="20"/>
              </w:rPr>
            </w:pPr>
            <w:r>
              <w:rPr>
                <w:rFonts w:ascii="Georgia"/>
                <w:w w:val="110"/>
                <w:sz w:val="20"/>
              </w:rPr>
              <w:t>-751.500,00</w:t>
            </w:r>
          </w:p>
        </w:tc>
        <w:tc>
          <w:tcPr>
            <w:tcW w:w="1932" w:type="dxa"/>
          </w:tcPr>
          <w:p w:rsidR="00E22B51" w:rsidRDefault="001154E0">
            <w:pPr>
              <w:pStyle w:val="TableParagraph"/>
              <w:spacing w:before="3" w:line="211" w:lineRule="exact"/>
              <w:ind w:right="99"/>
              <w:jc w:val="right"/>
              <w:rPr>
                <w:rFonts w:ascii="Georgia"/>
                <w:sz w:val="20"/>
              </w:rPr>
            </w:pPr>
            <w:r>
              <w:rPr>
                <w:rFonts w:ascii="Georgia"/>
                <w:w w:val="115"/>
                <w:sz w:val="20"/>
              </w:rPr>
              <w:t>4.776.137,50</w:t>
            </w:r>
          </w:p>
        </w:tc>
      </w:tr>
      <w:tr w:rsidR="00E22B51">
        <w:trPr>
          <w:trHeight w:val="234"/>
        </w:trPr>
        <w:tc>
          <w:tcPr>
            <w:tcW w:w="4376" w:type="dxa"/>
          </w:tcPr>
          <w:p w:rsidR="00E22B51" w:rsidRDefault="001154E0">
            <w:pPr>
              <w:pStyle w:val="TableParagraph"/>
              <w:spacing w:before="3" w:line="211" w:lineRule="exact"/>
              <w:ind w:left="76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w w:val="110"/>
                <w:sz w:val="20"/>
              </w:rPr>
              <w:t>Dječji vrtić Zvončić Ozalj</w:t>
            </w:r>
          </w:p>
        </w:tc>
        <w:tc>
          <w:tcPr>
            <w:tcW w:w="1784" w:type="dxa"/>
          </w:tcPr>
          <w:p w:rsidR="00E22B51" w:rsidRDefault="001154E0">
            <w:pPr>
              <w:pStyle w:val="TableParagraph"/>
              <w:spacing w:before="3" w:line="211" w:lineRule="exact"/>
              <w:ind w:right="99"/>
              <w:jc w:val="right"/>
              <w:rPr>
                <w:rFonts w:ascii="Georgia"/>
                <w:sz w:val="20"/>
              </w:rPr>
            </w:pPr>
            <w:r>
              <w:rPr>
                <w:rFonts w:ascii="Georgia"/>
                <w:w w:val="115"/>
                <w:sz w:val="20"/>
              </w:rPr>
              <w:t>11.200,00</w:t>
            </w:r>
          </w:p>
        </w:tc>
        <w:tc>
          <w:tcPr>
            <w:tcW w:w="1695" w:type="dxa"/>
          </w:tcPr>
          <w:p w:rsidR="00E22B51" w:rsidRDefault="001154E0">
            <w:pPr>
              <w:pStyle w:val="TableParagraph"/>
              <w:spacing w:before="3" w:line="211" w:lineRule="exact"/>
              <w:ind w:right="98"/>
              <w:jc w:val="right"/>
              <w:rPr>
                <w:rFonts w:ascii="Georgia"/>
                <w:sz w:val="20"/>
              </w:rPr>
            </w:pPr>
            <w:r>
              <w:rPr>
                <w:rFonts w:ascii="Georgia"/>
                <w:w w:val="105"/>
                <w:sz w:val="20"/>
              </w:rPr>
              <w:t>2.000,00</w:t>
            </w:r>
          </w:p>
        </w:tc>
        <w:tc>
          <w:tcPr>
            <w:tcW w:w="1932" w:type="dxa"/>
          </w:tcPr>
          <w:p w:rsidR="00E22B51" w:rsidRDefault="001154E0">
            <w:pPr>
              <w:pStyle w:val="TableParagraph"/>
              <w:spacing w:before="3" w:line="211" w:lineRule="exact"/>
              <w:ind w:right="99"/>
              <w:jc w:val="right"/>
              <w:rPr>
                <w:rFonts w:ascii="Georgia"/>
                <w:sz w:val="20"/>
              </w:rPr>
            </w:pPr>
            <w:r>
              <w:rPr>
                <w:rFonts w:ascii="Georgia"/>
                <w:w w:val="110"/>
                <w:sz w:val="20"/>
              </w:rPr>
              <w:t>13.200,00</w:t>
            </w:r>
          </w:p>
        </w:tc>
      </w:tr>
    </w:tbl>
    <w:p w:rsidR="00E22B51" w:rsidRDefault="001154E0">
      <w:pPr>
        <w:pStyle w:val="Tijeloteksta"/>
        <w:spacing w:before="191"/>
        <w:ind w:right="358"/>
        <w:jc w:val="center"/>
        <w:rPr>
          <w:rFonts w:ascii="Times New Roman"/>
        </w:rPr>
      </w:pPr>
      <w:r>
        <w:rPr>
          <w:rFonts w:ascii="Times New Roman"/>
        </w:rPr>
        <w:t>2</w:t>
      </w:r>
    </w:p>
    <w:p w:rsidR="00E22B51" w:rsidRDefault="00E22B51">
      <w:pPr>
        <w:jc w:val="center"/>
        <w:rPr>
          <w:rFonts w:ascii="Times New Roman"/>
        </w:rPr>
        <w:sectPr w:rsidR="00E22B51">
          <w:pgSz w:w="11910" w:h="16840"/>
          <w:pgMar w:top="1040" w:right="18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9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6"/>
        <w:gridCol w:w="1784"/>
        <w:gridCol w:w="1695"/>
        <w:gridCol w:w="1932"/>
      </w:tblGrid>
      <w:tr w:rsidR="00E22B51">
        <w:trPr>
          <w:trHeight w:val="234"/>
        </w:trPr>
        <w:tc>
          <w:tcPr>
            <w:tcW w:w="4376" w:type="dxa"/>
          </w:tcPr>
          <w:p w:rsidR="00E22B51" w:rsidRDefault="001154E0">
            <w:pPr>
              <w:pStyle w:val="TableParagraph"/>
              <w:spacing w:line="214" w:lineRule="exact"/>
              <w:ind w:left="76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w w:val="110"/>
                <w:sz w:val="20"/>
              </w:rPr>
              <w:lastRenderedPageBreak/>
              <w:t>Zavičajni muzej Ozalj</w:t>
            </w:r>
          </w:p>
        </w:tc>
        <w:tc>
          <w:tcPr>
            <w:tcW w:w="1784" w:type="dxa"/>
          </w:tcPr>
          <w:p w:rsidR="00E22B51" w:rsidRDefault="001154E0">
            <w:pPr>
              <w:pStyle w:val="TableParagraph"/>
              <w:spacing w:line="214" w:lineRule="exact"/>
              <w:ind w:right="99"/>
              <w:jc w:val="right"/>
              <w:rPr>
                <w:rFonts w:ascii="Georgia"/>
                <w:sz w:val="20"/>
              </w:rPr>
            </w:pPr>
            <w:r>
              <w:rPr>
                <w:rFonts w:ascii="Georgia"/>
                <w:w w:val="110"/>
                <w:sz w:val="20"/>
              </w:rPr>
              <w:t>15.000,00</w:t>
            </w:r>
          </w:p>
        </w:tc>
        <w:tc>
          <w:tcPr>
            <w:tcW w:w="1695" w:type="dxa"/>
          </w:tcPr>
          <w:p w:rsidR="00E22B51" w:rsidRDefault="001154E0">
            <w:pPr>
              <w:pStyle w:val="TableParagraph"/>
              <w:spacing w:line="214" w:lineRule="exact"/>
              <w:ind w:right="98"/>
              <w:jc w:val="right"/>
              <w:rPr>
                <w:rFonts w:ascii="Georgia"/>
                <w:sz w:val="20"/>
              </w:rPr>
            </w:pPr>
            <w:r>
              <w:rPr>
                <w:rFonts w:ascii="Georgia"/>
                <w:w w:val="105"/>
                <w:sz w:val="20"/>
              </w:rPr>
              <w:t>0,00</w:t>
            </w:r>
          </w:p>
        </w:tc>
        <w:tc>
          <w:tcPr>
            <w:tcW w:w="1932" w:type="dxa"/>
          </w:tcPr>
          <w:p w:rsidR="00E22B51" w:rsidRDefault="001154E0">
            <w:pPr>
              <w:pStyle w:val="TableParagraph"/>
              <w:spacing w:line="214" w:lineRule="exact"/>
              <w:ind w:right="99"/>
              <w:jc w:val="right"/>
              <w:rPr>
                <w:rFonts w:ascii="Georgia"/>
                <w:sz w:val="20"/>
              </w:rPr>
            </w:pPr>
            <w:r>
              <w:rPr>
                <w:rFonts w:ascii="Georgia"/>
                <w:w w:val="110"/>
                <w:sz w:val="20"/>
              </w:rPr>
              <w:t>15.000,00</w:t>
            </w:r>
          </w:p>
        </w:tc>
      </w:tr>
      <w:tr w:rsidR="00E22B51">
        <w:trPr>
          <w:trHeight w:val="470"/>
        </w:trPr>
        <w:tc>
          <w:tcPr>
            <w:tcW w:w="4376" w:type="dxa"/>
          </w:tcPr>
          <w:p w:rsidR="00E22B51" w:rsidRDefault="001154E0">
            <w:pPr>
              <w:pStyle w:val="TableParagraph"/>
              <w:tabs>
                <w:tab w:val="left" w:pos="1187"/>
                <w:tab w:val="left" w:pos="2348"/>
                <w:tab w:val="left" w:pos="2689"/>
                <w:tab w:val="left" w:pos="3847"/>
              </w:tabs>
              <w:ind w:left="76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w w:val="110"/>
                <w:sz w:val="20"/>
              </w:rPr>
              <w:t>Gradska</w:t>
            </w:r>
            <w:r>
              <w:rPr>
                <w:rFonts w:ascii="Georgia" w:hAnsi="Georgia"/>
                <w:w w:val="110"/>
                <w:sz w:val="20"/>
              </w:rPr>
              <w:tab/>
              <w:t>knjižnica</w:t>
            </w:r>
            <w:r>
              <w:rPr>
                <w:rFonts w:ascii="Georgia" w:hAnsi="Georgia"/>
                <w:w w:val="110"/>
                <w:sz w:val="20"/>
              </w:rPr>
              <w:tab/>
              <w:t>i</w:t>
            </w:r>
            <w:r>
              <w:rPr>
                <w:rFonts w:ascii="Georgia" w:hAnsi="Georgia"/>
                <w:w w:val="110"/>
                <w:sz w:val="20"/>
              </w:rPr>
              <w:tab/>
              <w:t>čitaonica</w:t>
            </w:r>
            <w:r>
              <w:rPr>
                <w:rFonts w:ascii="Georgia" w:hAnsi="Georgia"/>
                <w:w w:val="110"/>
                <w:sz w:val="20"/>
              </w:rPr>
              <w:tab/>
              <w:t>Ivan</w:t>
            </w:r>
          </w:p>
          <w:p w:rsidR="00E22B51" w:rsidRDefault="001154E0">
            <w:pPr>
              <w:pStyle w:val="TableParagraph"/>
              <w:spacing w:before="8" w:line="214" w:lineRule="exact"/>
              <w:ind w:left="76"/>
              <w:rPr>
                <w:rFonts w:ascii="Georgia"/>
                <w:sz w:val="20"/>
              </w:rPr>
            </w:pPr>
            <w:r>
              <w:rPr>
                <w:rFonts w:ascii="Georgia"/>
                <w:w w:val="110"/>
                <w:sz w:val="20"/>
              </w:rPr>
              <w:t>Belostenac</w:t>
            </w:r>
          </w:p>
        </w:tc>
        <w:tc>
          <w:tcPr>
            <w:tcW w:w="1784" w:type="dxa"/>
          </w:tcPr>
          <w:p w:rsidR="00E22B51" w:rsidRDefault="00E22B51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:rsidR="00E22B51" w:rsidRDefault="001154E0">
            <w:pPr>
              <w:pStyle w:val="TableParagraph"/>
              <w:spacing w:line="214" w:lineRule="exact"/>
              <w:ind w:right="99"/>
              <w:jc w:val="right"/>
              <w:rPr>
                <w:rFonts w:ascii="Georgia"/>
                <w:sz w:val="20"/>
              </w:rPr>
            </w:pPr>
            <w:r>
              <w:rPr>
                <w:rFonts w:ascii="Georgia"/>
                <w:w w:val="105"/>
                <w:sz w:val="20"/>
              </w:rPr>
              <w:t>54.000,00</w:t>
            </w:r>
          </w:p>
        </w:tc>
        <w:tc>
          <w:tcPr>
            <w:tcW w:w="1695" w:type="dxa"/>
          </w:tcPr>
          <w:p w:rsidR="00E22B51" w:rsidRDefault="00E22B51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:rsidR="00E22B51" w:rsidRDefault="001154E0">
            <w:pPr>
              <w:pStyle w:val="TableParagraph"/>
              <w:spacing w:line="214" w:lineRule="exact"/>
              <w:ind w:right="99"/>
              <w:jc w:val="right"/>
              <w:rPr>
                <w:rFonts w:ascii="Georgia"/>
                <w:sz w:val="20"/>
              </w:rPr>
            </w:pPr>
            <w:r>
              <w:rPr>
                <w:rFonts w:ascii="Georgia"/>
                <w:w w:val="105"/>
                <w:sz w:val="20"/>
              </w:rPr>
              <w:t>-9.000,00</w:t>
            </w:r>
          </w:p>
        </w:tc>
        <w:tc>
          <w:tcPr>
            <w:tcW w:w="1932" w:type="dxa"/>
          </w:tcPr>
          <w:p w:rsidR="00E22B51" w:rsidRDefault="00E22B51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:rsidR="00E22B51" w:rsidRDefault="001154E0">
            <w:pPr>
              <w:pStyle w:val="TableParagraph"/>
              <w:spacing w:line="214" w:lineRule="exact"/>
              <w:ind w:right="99"/>
              <w:jc w:val="right"/>
              <w:rPr>
                <w:rFonts w:ascii="Georgia"/>
                <w:sz w:val="20"/>
              </w:rPr>
            </w:pPr>
            <w:r>
              <w:rPr>
                <w:rFonts w:ascii="Georgia"/>
                <w:w w:val="105"/>
                <w:sz w:val="20"/>
              </w:rPr>
              <w:t>45.000,00</w:t>
            </w:r>
          </w:p>
        </w:tc>
      </w:tr>
      <w:tr w:rsidR="00E22B51">
        <w:trPr>
          <w:trHeight w:val="234"/>
        </w:trPr>
        <w:tc>
          <w:tcPr>
            <w:tcW w:w="4376" w:type="dxa"/>
          </w:tcPr>
          <w:p w:rsidR="00E22B51" w:rsidRDefault="001154E0">
            <w:pPr>
              <w:pStyle w:val="TableParagraph"/>
              <w:spacing w:line="214" w:lineRule="exact"/>
              <w:ind w:left="76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w w:val="110"/>
                <w:sz w:val="20"/>
              </w:rPr>
              <w:t>Pučko otvoreno učilište Katarina Zrinska</w:t>
            </w:r>
          </w:p>
        </w:tc>
        <w:tc>
          <w:tcPr>
            <w:tcW w:w="1784" w:type="dxa"/>
          </w:tcPr>
          <w:p w:rsidR="00E22B51" w:rsidRDefault="001154E0">
            <w:pPr>
              <w:pStyle w:val="TableParagraph"/>
              <w:spacing w:line="214" w:lineRule="exact"/>
              <w:ind w:right="99"/>
              <w:jc w:val="right"/>
              <w:rPr>
                <w:rFonts w:ascii="Georgia"/>
                <w:sz w:val="20"/>
              </w:rPr>
            </w:pPr>
            <w:r>
              <w:rPr>
                <w:rFonts w:ascii="Georgia"/>
                <w:w w:val="110"/>
                <w:sz w:val="20"/>
              </w:rPr>
              <w:t>15.000,00</w:t>
            </w:r>
          </w:p>
        </w:tc>
        <w:tc>
          <w:tcPr>
            <w:tcW w:w="1695" w:type="dxa"/>
          </w:tcPr>
          <w:p w:rsidR="00E22B51" w:rsidRDefault="001154E0">
            <w:pPr>
              <w:pStyle w:val="TableParagraph"/>
              <w:spacing w:line="214" w:lineRule="exact"/>
              <w:ind w:right="99"/>
              <w:jc w:val="right"/>
              <w:rPr>
                <w:rFonts w:ascii="Georgia"/>
                <w:sz w:val="20"/>
              </w:rPr>
            </w:pPr>
            <w:r>
              <w:rPr>
                <w:rFonts w:ascii="Georgia"/>
                <w:w w:val="110"/>
                <w:sz w:val="20"/>
              </w:rPr>
              <w:t>15.000,00</w:t>
            </w:r>
          </w:p>
        </w:tc>
        <w:tc>
          <w:tcPr>
            <w:tcW w:w="1932" w:type="dxa"/>
          </w:tcPr>
          <w:p w:rsidR="00E22B51" w:rsidRDefault="001154E0">
            <w:pPr>
              <w:pStyle w:val="TableParagraph"/>
              <w:spacing w:line="214" w:lineRule="exact"/>
              <w:ind w:right="99"/>
              <w:jc w:val="right"/>
              <w:rPr>
                <w:rFonts w:ascii="Georgia"/>
                <w:sz w:val="20"/>
              </w:rPr>
            </w:pPr>
            <w:r>
              <w:rPr>
                <w:rFonts w:ascii="Georgia"/>
                <w:w w:val="105"/>
                <w:sz w:val="20"/>
              </w:rPr>
              <w:t>30.000,00</w:t>
            </w:r>
          </w:p>
        </w:tc>
      </w:tr>
    </w:tbl>
    <w:p w:rsidR="00E22B51" w:rsidRDefault="00E22B51">
      <w:pPr>
        <w:pStyle w:val="Tijeloteksta"/>
        <w:spacing w:before="4"/>
        <w:rPr>
          <w:rFonts w:ascii="Times New Roman"/>
          <w:sz w:val="15"/>
        </w:rPr>
      </w:pPr>
    </w:p>
    <w:p w:rsidR="00E22B51" w:rsidRDefault="001154E0">
      <w:pPr>
        <w:pStyle w:val="Tijeloteksta"/>
        <w:spacing w:before="106" w:line="247" w:lineRule="auto"/>
        <w:ind w:left="718" w:right="1102" w:firstLine="540"/>
        <w:jc w:val="both"/>
      </w:pPr>
      <w:r>
        <w:rPr>
          <w:w w:val="110"/>
        </w:rPr>
        <w:t>Promjene kod planiranja prihoda od pomoći odnose se na planiranje prihoda pomoći iz drugih proračuna koji se umanjuju za 970.000,00  kn:  tekuće pomoći umanjuju se za iznos od 1.320.0000,00 kn (sredstva Karlovačke županije za potrebe poljoprivrede u iznosu</w:t>
      </w:r>
      <w:r>
        <w:rPr>
          <w:w w:val="110"/>
        </w:rPr>
        <w:t xml:space="preserve"> od 20.000,00 kn i kompenzacijske mjere u iznosu od 1.300.000,00 kn). Kapitalne pomoći uvećavaju se za 350.000,00 kn (Ministarstvo regionalnog razvoja i fondova Europske unije za nogostup Jaškovo). Pomoći od izvanproračunskih korisnika uvećavaju se za 218.</w:t>
      </w:r>
      <w:r>
        <w:rPr>
          <w:w w:val="110"/>
        </w:rPr>
        <w:t>500,00 kn i planiraju u iznosu od 911.262,50 kn (sredstva Hrvatskog  zavoda za zapošljavanje uvećavaju se za 172.000,00 kn, za financiranje javnih radova, Fond za zaštitu okoliša i energetsku učinkovitost  za  nabavu  komunalne opreme 46.500,00). Pomoći pr</w:t>
      </w:r>
      <w:r>
        <w:rPr>
          <w:w w:val="110"/>
        </w:rPr>
        <w:t xml:space="preserve">oračunskim korisnicima iz proračuna koji im nije nadležan uvećavaju se za iznos od 8.000,00 kn i planiraju u iznosu od 103.200,00 kn. Tekuće pomoći proračunskim korisnicima iz proračuna koji im nije nadležan uvećavaju se za 10.200,00 kn (Gradska knjižnica </w:t>
      </w:r>
      <w:r>
        <w:rPr>
          <w:w w:val="110"/>
        </w:rPr>
        <w:t xml:space="preserve">i čitaonica Ivana   Belostenca   -6.000,00   kn,   Čaj   s   Edom;   Dječji   vrtić   Zvončić </w:t>
      </w:r>
      <w:r>
        <w:rPr>
          <w:spacing w:val="26"/>
          <w:w w:val="110"/>
        </w:rPr>
        <w:t xml:space="preserve"> </w:t>
      </w:r>
      <w:r>
        <w:rPr>
          <w:w w:val="110"/>
        </w:rPr>
        <w:t>Ozalj</w:t>
      </w:r>
    </w:p>
    <w:p w:rsidR="00E22B51" w:rsidRDefault="001154E0">
      <w:pPr>
        <w:pStyle w:val="Tijeloteksta"/>
        <w:spacing w:before="14"/>
        <w:ind w:left="718"/>
        <w:jc w:val="both"/>
      </w:pPr>
      <w:r>
        <w:rPr>
          <w:w w:val="110"/>
        </w:rPr>
        <w:t xml:space="preserve">+1.200,00   kn   predškola,   Pučko   otvoreno   učilište   Katarina   Zrinska </w:t>
      </w:r>
      <w:r>
        <w:rPr>
          <w:spacing w:val="23"/>
          <w:w w:val="110"/>
        </w:rPr>
        <w:t xml:space="preserve"> </w:t>
      </w:r>
      <w:r>
        <w:rPr>
          <w:w w:val="110"/>
        </w:rPr>
        <w:t>Ozalj</w:t>
      </w:r>
    </w:p>
    <w:p w:rsidR="00E22B51" w:rsidRDefault="001154E0">
      <w:pPr>
        <w:pStyle w:val="Tijeloteksta"/>
        <w:spacing w:before="8" w:line="249" w:lineRule="auto"/>
        <w:ind w:left="718" w:right="1104"/>
        <w:jc w:val="both"/>
      </w:pPr>
      <w:r>
        <w:rPr>
          <w:w w:val="110"/>
        </w:rPr>
        <w:t>+15.000,00 kn). Kapitalne pomoći proračunskim korisnicima iz proračun</w:t>
      </w:r>
      <w:r>
        <w:rPr>
          <w:w w:val="110"/>
        </w:rPr>
        <w:t>a koji im nije nadležan umanjuju se za 2.200,00 kn (Gradska knjižnica i čitaonica Ivana Belostenca -3.000,00 kn, razglas; Dječji vrtić Zvončić Ozalj +800,00 kn, predškola).</w:t>
      </w:r>
    </w:p>
    <w:p w:rsidR="00E22B51" w:rsidRDefault="001154E0">
      <w:pPr>
        <w:pStyle w:val="Tijeloteksta"/>
        <w:spacing w:before="218" w:line="244" w:lineRule="auto"/>
        <w:ind w:left="691" w:right="1102" w:firstLine="566"/>
        <w:jc w:val="both"/>
      </w:pPr>
      <w:r>
        <w:rPr>
          <w:rFonts w:ascii="TeX Gyre Bonum" w:hAnsi="TeX Gyre Bonum"/>
          <w:b/>
          <w:w w:val="110"/>
        </w:rPr>
        <w:t xml:space="preserve">Prihodi od imovine </w:t>
      </w:r>
      <w:r>
        <w:rPr>
          <w:w w:val="110"/>
        </w:rPr>
        <w:t xml:space="preserve">prijedlogom II. izmjena i dopuna proračuna Grada Ozlja za 2021. </w:t>
      </w:r>
      <w:r>
        <w:rPr>
          <w:w w:val="110"/>
        </w:rPr>
        <w:t>godinu uvećavaju se za 26.000,00 kn i planiraju se u ukupnom iznosu od 376.500,00 kn. Prihodi od zakupa i iznajmljivanja imovine uvećavaju se za 10.000,00 kn dok se ostali prihodi od nefinancijske imovine (naknada za zadržavanje nezakonito izgrađenih zgrad</w:t>
      </w:r>
      <w:r>
        <w:rPr>
          <w:w w:val="110"/>
        </w:rPr>
        <w:t>a) uvećavaju za 16.000,00 kn i planiraju u iznosu od 26.000,00</w:t>
      </w:r>
      <w:r>
        <w:rPr>
          <w:spacing w:val="60"/>
          <w:w w:val="110"/>
        </w:rPr>
        <w:t xml:space="preserve"> </w:t>
      </w:r>
      <w:r>
        <w:rPr>
          <w:w w:val="110"/>
        </w:rPr>
        <w:t>kn.</w:t>
      </w:r>
    </w:p>
    <w:p w:rsidR="00E22B51" w:rsidRDefault="00E22B51">
      <w:pPr>
        <w:pStyle w:val="Tijeloteksta"/>
        <w:spacing w:before="8"/>
        <w:rPr>
          <w:sz w:val="22"/>
        </w:rPr>
      </w:pPr>
    </w:p>
    <w:p w:rsidR="00E22B51" w:rsidRDefault="001154E0">
      <w:pPr>
        <w:spacing w:before="1" w:line="211" w:lineRule="auto"/>
        <w:ind w:left="691" w:right="1102" w:firstLine="566"/>
        <w:jc w:val="both"/>
        <w:rPr>
          <w:sz w:val="24"/>
        </w:rPr>
      </w:pPr>
      <w:r>
        <w:rPr>
          <w:rFonts w:ascii="TeX Gyre Bonum" w:hAnsi="TeX Gyre Bonum"/>
          <w:b/>
          <w:sz w:val="24"/>
        </w:rPr>
        <w:t xml:space="preserve">Prihodi od administrativnih pristojbi, pristojbi po posebnim propisima </w:t>
      </w:r>
      <w:r>
        <w:rPr>
          <w:rFonts w:ascii="TeX Gyre Bonum" w:hAnsi="TeX Gyre Bonum"/>
          <w:b/>
          <w:w w:val="105"/>
          <w:sz w:val="24"/>
        </w:rPr>
        <w:t xml:space="preserve">i naknada </w:t>
      </w:r>
      <w:r>
        <w:rPr>
          <w:w w:val="105"/>
          <w:sz w:val="24"/>
        </w:rPr>
        <w:t>prijedlogom II. izmjena i dopuna proračuna Grada Ozlja za 2021. godinu</w:t>
      </w:r>
      <w:r>
        <w:rPr>
          <w:spacing w:val="28"/>
          <w:w w:val="105"/>
          <w:sz w:val="24"/>
        </w:rPr>
        <w:t xml:space="preserve"> </w:t>
      </w:r>
      <w:r>
        <w:rPr>
          <w:w w:val="105"/>
          <w:sz w:val="24"/>
        </w:rPr>
        <w:t>uvećavaju</w:t>
      </w:r>
      <w:r>
        <w:rPr>
          <w:spacing w:val="31"/>
          <w:w w:val="105"/>
          <w:sz w:val="24"/>
        </w:rPr>
        <w:t xml:space="preserve"> </w:t>
      </w:r>
      <w:r>
        <w:rPr>
          <w:w w:val="105"/>
          <w:sz w:val="24"/>
        </w:rPr>
        <w:t>se</w:t>
      </w:r>
      <w:r>
        <w:rPr>
          <w:spacing w:val="30"/>
          <w:w w:val="105"/>
          <w:sz w:val="24"/>
        </w:rPr>
        <w:t xml:space="preserve"> </w:t>
      </w:r>
      <w:r>
        <w:rPr>
          <w:w w:val="105"/>
          <w:sz w:val="24"/>
        </w:rPr>
        <w:t>za</w:t>
      </w:r>
      <w:r>
        <w:rPr>
          <w:spacing w:val="29"/>
          <w:w w:val="105"/>
          <w:sz w:val="24"/>
        </w:rPr>
        <w:t xml:space="preserve"> </w:t>
      </w:r>
      <w:r>
        <w:rPr>
          <w:w w:val="105"/>
          <w:sz w:val="24"/>
        </w:rPr>
        <w:t>306.000,00</w:t>
      </w:r>
      <w:r>
        <w:rPr>
          <w:spacing w:val="28"/>
          <w:w w:val="105"/>
          <w:sz w:val="24"/>
        </w:rPr>
        <w:t xml:space="preserve"> </w:t>
      </w:r>
      <w:r>
        <w:rPr>
          <w:w w:val="105"/>
          <w:sz w:val="24"/>
        </w:rPr>
        <w:t>kn</w:t>
      </w:r>
      <w:r>
        <w:rPr>
          <w:spacing w:val="32"/>
          <w:w w:val="105"/>
          <w:sz w:val="24"/>
        </w:rPr>
        <w:t xml:space="preserve"> </w:t>
      </w:r>
      <w:r>
        <w:rPr>
          <w:w w:val="105"/>
          <w:sz w:val="24"/>
        </w:rPr>
        <w:t>i</w:t>
      </w:r>
      <w:r>
        <w:rPr>
          <w:spacing w:val="29"/>
          <w:w w:val="105"/>
          <w:sz w:val="24"/>
        </w:rPr>
        <w:t xml:space="preserve"> </w:t>
      </w:r>
      <w:r>
        <w:rPr>
          <w:w w:val="105"/>
          <w:sz w:val="24"/>
        </w:rPr>
        <w:t>planiraju</w:t>
      </w:r>
      <w:r>
        <w:rPr>
          <w:spacing w:val="29"/>
          <w:w w:val="105"/>
          <w:sz w:val="24"/>
        </w:rPr>
        <w:t xml:space="preserve"> </w:t>
      </w:r>
      <w:r>
        <w:rPr>
          <w:w w:val="105"/>
          <w:sz w:val="24"/>
        </w:rPr>
        <w:t>se</w:t>
      </w:r>
      <w:r>
        <w:rPr>
          <w:spacing w:val="28"/>
          <w:w w:val="105"/>
          <w:sz w:val="24"/>
        </w:rPr>
        <w:t xml:space="preserve"> </w:t>
      </w:r>
      <w:r>
        <w:rPr>
          <w:w w:val="105"/>
          <w:sz w:val="24"/>
        </w:rPr>
        <w:t>u</w:t>
      </w:r>
      <w:r>
        <w:rPr>
          <w:spacing w:val="29"/>
          <w:w w:val="105"/>
          <w:sz w:val="24"/>
        </w:rPr>
        <w:t xml:space="preserve"> </w:t>
      </w:r>
      <w:r>
        <w:rPr>
          <w:w w:val="105"/>
          <w:sz w:val="24"/>
        </w:rPr>
        <w:t>ukupnom</w:t>
      </w:r>
      <w:r>
        <w:rPr>
          <w:spacing w:val="29"/>
          <w:w w:val="105"/>
          <w:sz w:val="24"/>
        </w:rPr>
        <w:t xml:space="preserve"> </w:t>
      </w:r>
      <w:r>
        <w:rPr>
          <w:w w:val="105"/>
          <w:sz w:val="24"/>
        </w:rPr>
        <w:t>iznosu</w:t>
      </w:r>
      <w:r>
        <w:rPr>
          <w:spacing w:val="29"/>
          <w:w w:val="105"/>
          <w:sz w:val="24"/>
        </w:rPr>
        <w:t xml:space="preserve"> </w:t>
      </w:r>
      <w:r>
        <w:rPr>
          <w:w w:val="105"/>
          <w:sz w:val="24"/>
        </w:rPr>
        <w:t>od</w:t>
      </w:r>
    </w:p>
    <w:p w:rsidR="00E22B51" w:rsidRDefault="001154E0">
      <w:pPr>
        <w:pStyle w:val="Odlomakpopisa"/>
        <w:numPr>
          <w:ilvl w:val="2"/>
          <w:numId w:val="3"/>
        </w:numPr>
        <w:tabs>
          <w:tab w:val="left" w:pos="1888"/>
        </w:tabs>
        <w:spacing w:before="12" w:line="247" w:lineRule="auto"/>
        <w:ind w:right="1102" w:firstLine="0"/>
        <w:jc w:val="both"/>
        <w:rPr>
          <w:sz w:val="24"/>
        </w:rPr>
      </w:pPr>
      <w:r>
        <w:rPr>
          <w:w w:val="110"/>
          <w:sz w:val="24"/>
        </w:rPr>
        <w:t>,00 kn (doprinosi za šume uvećavaju se za 80.000,00 kn, mjesni samodoprinos za 40.000,00 kn te 10% prihoda od naknada za uređenje voda za 26.000,00 kn). Prihodi od komunalnog doprinosa i komunalne naknade uvećavaju se za 160.000,00 kn (komunalni doprinos z</w:t>
      </w:r>
      <w:r>
        <w:rPr>
          <w:w w:val="110"/>
          <w:sz w:val="24"/>
        </w:rPr>
        <w:t>a 60.000,00 kn, komunalna naknada za 100.000,00</w:t>
      </w:r>
      <w:r>
        <w:rPr>
          <w:spacing w:val="46"/>
          <w:w w:val="110"/>
          <w:sz w:val="24"/>
        </w:rPr>
        <w:t xml:space="preserve"> </w:t>
      </w:r>
      <w:r>
        <w:rPr>
          <w:w w:val="110"/>
          <w:sz w:val="24"/>
        </w:rPr>
        <w:t>kn).</w:t>
      </w:r>
    </w:p>
    <w:p w:rsidR="00E22B51" w:rsidRDefault="00E22B51">
      <w:pPr>
        <w:pStyle w:val="Tijeloteksta"/>
        <w:rPr>
          <w:sz w:val="23"/>
        </w:rPr>
      </w:pPr>
    </w:p>
    <w:p w:rsidR="00E22B51" w:rsidRDefault="001154E0">
      <w:pPr>
        <w:spacing w:before="1" w:line="211" w:lineRule="auto"/>
        <w:ind w:left="718" w:right="1102" w:firstLine="540"/>
        <w:jc w:val="both"/>
        <w:rPr>
          <w:sz w:val="24"/>
        </w:rPr>
      </w:pPr>
      <w:r>
        <w:rPr>
          <w:rFonts w:ascii="TeX Gyre Bonum" w:hAnsi="TeX Gyre Bonum"/>
          <w:b/>
          <w:w w:val="105"/>
          <w:sz w:val="24"/>
        </w:rPr>
        <w:t>Prihodi od prodaje proizvoda i roba i pruženih usluga te prihoda od donacija</w:t>
      </w:r>
      <w:r>
        <w:rPr>
          <w:w w:val="105"/>
          <w:sz w:val="24"/>
        </w:rPr>
        <w:t>, koji se odnose na vlastite prihode proračunskih korisnika i sredstva donacija, uvećavaju se prijedlogom II. izmjena i dopuna</w:t>
      </w:r>
      <w:r>
        <w:rPr>
          <w:w w:val="105"/>
          <w:sz w:val="24"/>
        </w:rPr>
        <w:t xml:space="preserve"> proračuna za 2021.</w:t>
      </w:r>
    </w:p>
    <w:p w:rsidR="00E22B51" w:rsidRDefault="001154E0">
      <w:pPr>
        <w:pStyle w:val="Tijeloteksta"/>
        <w:spacing w:before="14" w:line="247" w:lineRule="auto"/>
        <w:ind w:left="718" w:right="1104"/>
        <w:jc w:val="both"/>
      </w:pPr>
      <w:r>
        <w:rPr>
          <w:w w:val="110"/>
        </w:rPr>
        <w:t>godinu za 10.534,70 kn i planiraju u iznosu od 303.134,70 kn. Odnose se na donacije Gradu (Crveni križ Ozalj za projekt Društveni centar Ozalj -600,00 kn) 7.900,00 Dječji vrtić Zvončić Ozalj te Gradska knjižnica i čitaonica Ivana Belost</w:t>
      </w:r>
      <w:r>
        <w:rPr>
          <w:w w:val="110"/>
        </w:rPr>
        <w:t>enca 3.234,70 kn).</w:t>
      </w:r>
    </w:p>
    <w:p w:rsidR="00E22B51" w:rsidRDefault="001154E0">
      <w:pPr>
        <w:spacing w:before="238" w:line="230" w:lineRule="auto"/>
        <w:ind w:left="691" w:right="1104" w:firstLine="566"/>
        <w:jc w:val="both"/>
        <w:rPr>
          <w:sz w:val="24"/>
        </w:rPr>
      </w:pPr>
      <w:r>
        <w:rPr>
          <w:rFonts w:ascii="TeX Gyre Bonum" w:hAnsi="TeX Gyre Bonum"/>
          <w:b/>
          <w:w w:val="105"/>
          <w:sz w:val="24"/>
        </w:rPr>
        <w:t>Kazne, upravne mjere i ostali prihodi</w:t>
      </w:r>
      <w:r>
        <w:rPr>
          <w:w w:val="105"/>
          <w:sz w:val="24"/>
        </w:rPr>
        <w:t>, prijedlogom II. izmjena i dopuna proračuna Grada Ozlja za 2021. godinu se ne mijenjaju.</w:t>
      </w:r>
    </w:p>
    <w:p w:rsidR="00E22B51" w:rsidRDefault="001154E0">
      <w:pPr>
        <w:pStyle w:val="Tijeloteksta"/>
        <w:spacing w:before="207"/>
        <w:ind w:right="358"/>
        <w:jc w:val="center"/>
        <w:rPr>
          <w:rFonts w:ascii="Times New Roman"/>
        </w:rPr>
      </w:pPr>
      <w:r>
        <w:rPr>
          <w:rFonts w:ascii="Times New Roman"/>
        </w:rPr>
        <w:t>3</w:t>
      </w:r>
    </w:p>
    <w:p w:rsidR="00E22B51" w:rsidRDefault="00E22B51">
      <w:pPr>
        <w:jc w:val="center"/>
        <w:rPr>
          <w:rFonts w:ascii="Times New Roman"/>
        </w:rPr>
        <w:sectPr w:rsidR="00E22B51">
          <w:pgSz w:w="11910" w:h="16840"/>
          <w:pgMar w:top="1120" w:right="180" w:bottom="280" w:left="540" w:header="720" w:footer="720" w:gutter="0"/>
          <w:cols w:space="720"/>
        </w:sectPr>
      </w:pPr>
    </w:p>
    <w:p w:rsidR="00E22B51" w:rsidRDefault="001154E0">
      <w:pPr>
        <w:pStyle w:val="Naslov2"/>
        <w:numPr>
          <w:ilvl w:val="1"/>
          <w:numId w:val="4"/>
        </w:numPr>
        <w:tabs>
          <w:tab w:val="left" w:pos="2065"/>
        </w:tabs>
        <w:spacing w:before="25"/>
        <w:ind w:left="2064" w:hanging="577"/>
        <w:jc w:val="left"/>
      </w:pPr>
      <w:r>
        <w:lastRenderedPageBreak/>
        <w:t>PRIHODI OD PRODAJE NEFINANCIJSKE</w:t>
      </w:r>
      <w:r>
        <w:rPr>
          <w:spacing w:val="-3"/>
        </w:rPr>
        <w:t xml:space="preserve"> </w:t>
      </w:r>
      <w:r>
        <w:t>IMOVINE</w:t>
      </w:r>
    </w:p>
    <w:p w:rsidR="00E22B51" w:rsidRDefault="00E22B51">
      <w:pPr>
        <w:pStyle w:val="Tijeloteksta"/>
        <w:spacing w:before="8"/>
        <w:rPr>
          <w:rFonts w:ascii="TeX Gyre Bonum"/>
          <w:b/>
          <w:sz w:val="18"/>
        </w:rPr>
      </w:pPr>
    </w:p>
    <w:p w:rsidR="00E22B51" w:rsidRDefault="001154E0">
      <w:pPr>
        <w:pStyle w:val="Tijeloteksta"/>
        <w:spacing w:before="1" w:line="247" w:lineRule="auto"/>
        <w:ind w:left="718" w:right="1102" w:firstLine="540"/>
        <w:jc w:val="both"/>
      </w:pPr>
      <w:r>
        <w:rPr>
          <w:w w:val="110"/>
        </w:rPr>
        <w:t>Prijedlogom II. izmjena i dopuna proračuna Grada Ozl</w:t>
      </w:r>
      <w:r>
        <w:rPr>
          <w:w w:val="110"/>
        </w:rPr>
        <w:t>ja za 2021. godinu ova vrsta prihoda uvećava se za 10.300,00 kn u odnosu na I. izmjene i dopune proračuna Grada Ozlja i planira se u ukupnom iznosu od 36.300,00 kn.  Uvećava se prihod od prodaje zemljišta za 12.000,00 kn, prihodi od prodaje stambenih objek</w:t>
      </w:r>
      <w:r>
        <w:rPr>
          <w:w w:val="110"/>
        </w:rPr>
        <w:t>ata uvećavaju se za 8.300,00 kn dok se prihodi od stambenih objekata sa stanarskim pravom umanjuju za 10.000,00</w:t>
      </w:r>
      <w:r>
        <w:rPr>
          <w:spacing w:val="24"/>
          <w:w w:val="110"/>
        </w:rPr>
        <w:t xml:space="preserve"> </w:t>
      </w:r>
      <w:r>
        <w:rPr>
          <w:w w:val="110"/>
        </w:rPr>
        <w:t>kn.</w:t>
      </w:r>
    </w:p>
    <w:p w:rsidR="00E22B51" w:rsidRDefault="001154E0">
      <w:pPr>
        <w:pStyle w:val="Naslov2"/>
        <w:spacing w:before="228"/>
      </w:pPr>
      <w:r>
        <w:t>C. PRIMICI OD ZADUŽIVANJA</w:t>
      </w:r>
    </w:p>
    <w:p w:rsidR="00E22B51" w:rsidRDefault="00E22B51">
      <w:pPr>
        <w:pStyle w:val="Tijeloteksta"/>
        <w:spacing w:before="8"/>
        <w:rPr>
          <w:rFonts w:ascii="TeX Gyre Bonum"/>
          <w:b/>
          <w:sz w:val="18"/>
        </w:rPr>
      </w:pPr>
    </w:p>
    <w:p w:rsidR="00E22B51" w:rsidRDefault="001154E0">
      <w:pPr>
        <w:pStyle w:val="Tijeloteksta"/>
        <w:spacing w:line="249" w:lineRule="auto"/>
        <w:ind w:left="718" w:right="1105" w:firstLine="540"/>
        <w:jc w:val="both"/>
      </w:pPr>
      <w:r>
        <w:rPr>
          <w:w w:val="110"/>
        </w:rPr>
        <w:t>Primici od zaduživanja se ovim izmjenama i dopunama proračuna, kao niti izvornim proračunom, se ne planiraju.</w:t>
      </w:r>
    </w:p>
    <w:p w:rsidR="00E22B51" w:rsidRDefault="001154E0">
      <w:pPr>
        <w:pStyle w:val="Naslov2"/>
        <w:spacing w:before="222"/>
      </w:pPr>
      <w:r>
        <w:t>B. RASHODI PRORAČUNA</w:t>
      </w:r>
    </w:p>
    <w:p w:rsidR="00E22B51" w:rsidRDefault="00E22B51">
      <w:pPr>
        <w:pStyle w:val="Tijeloteksta"/>
        <w:spacing w:before="7"/>
        <w:rPr>
          <w:rFonts w:ascii="TeX Gyre Bonum"/>
          <w:b/>
          <w:sz w:val="18"/>
        </w:rPr>
      </w:pPr>
    </w:p>
    <w:p w:rsidR="00E22B51" w:rsidRDefault="001154E0">
      <w:pPr>
        <w:pStyle w:val="Odlomakpopisa"/>
        <w:numPr>
          <w:ilvl w:val="1"/>
          <w:numId w:val="6"/>
        </w:numPr>
        <w:tabs>
          <w:tab w:val="left" w:pos="1690"/>
        </w:tabs>
        <w:spacing w:line="247" w:lineRule="auto"/>
        <w:ind w:right="1102" w:firstLine="540"/>
        <w:jc w:val="both"/>
        <w:rPr>
          <w:sz w:val="24"/>
        </w:rPr>
      </w:pPr>
      <w:r>
        <w:rPr>
          <w:w w:val="110"/>
          <w:sz w:val="24"/>
        </w:rPr>
        <w:t>izmjenama i dopunama proračuna Grada Ozlja za 2021.  godinu predlaže se uvećanje rashoda u iznosu od 1.332.885,23 kn, odnosno uvećanje   od 4,06%. Ukupno rashodi proračuna planiraju se u iznosu od 34.157.724,49  kn.</w:t>
      </w:r>
    </w:p>
    <w:p w:rsidR="00E22B51" w:rsidRDefault="001154E0">
      <w:pPr>
        <w:pStyle w:val="Naslov2"/>
        <w:numPr>
          <w:ilvl w:val="3"/>
          <w:numId w:val="3"/>
        </w:numPr>
        <w:tabs>
          <w:tab w:val="left" w:pos="1259"/>
        </w:tabs>
        <w:spacing w:before="229"/>
        <w:ind w:hanging="361"/>
      </w:pPr>
      <w:r>
        <w:t>RASHODI</w:t>
      </w:r>
      <w:r>
        <w:rPr>
          <w:spacing w:val="-2"/>
        </w:rPr>
        <w:t xml:space="preserve"> </w:t>
      </w:r>
      <w:r>
        <w:t>POSLOVANJA</w:t>
      </w:r>
    </w:p>
    <w:p w:rsidR="00E22B51" w:rsidRDefault="00E22B51">
      <w:pPr>
        <w:pStyle w:val="Tijeloteksta"/>
        <w:spacing w:before="8"/>
        <w:rPr>
          <w:rFonts w:ascii="TeX Gyre Bonum"/>
          <w:b/>
          <w:sz w:val="18"/>
        </w:rPr>
      </w:pPr>
    </w:p>
    <w:p w:rsidR="00E22B51" w:rsidRDefault="001154E0">
      <w:pPr>
        <w:pStyle w:val="Tijeloteksta"/>
        <w:spacing w:line="247" w:lineRule="auto"/>
        <w:ind w:left="718" w:right="1102" w:firstLine="540"/>
        <w:jc w:val="both"/>
      </w:pPr>
      <w:r>
        <w:rPr>
          <w:w w:val="110"/>
        </w:rPr>
        <w:t>Prijedlogom II. izmjena i dopuna proračuna iznosi uvećanja/umanjenja te obrazloženja promjene iznosa pojedinih vrsta rashoda je slijedeće:</w:t>
      </w:r>
    </w:p>
    <w:p w:rsidR="00E22B51" w:rsidRDefault="001154E0">
      <w:pPr>
        <w:pStyle w:val="Tijeloteksta"/>
        <w:spacing w:before="227" w:line="242" w:lineRule="auto"/>
        <w:ind w:left="718" w:right="1102" w:firstLine="540"/>
        <w:jc w:val="both"/>
      </w:pPr>
      <w:r>
        <w:rPr>
          <w:rFonts w:ascii="TeX Gyre Bonum" w:hAnsi="TeX Gyre Bonum"/>
          <w:b/>
          <w:w w:val="110"/>
        </w:rPr>
        <w:t>Rashodi za zaposlene</w:t>
      </w:r>
      <w:r>
        <w:rPr>
          <w:rFonts w:ascii="TeX Gyre Bonum" w:hAnsi="TeX Gyre Bonum"/>
          <w:b/>
          <w:spacing w:val="-63"/>
          <w:w w:val="110"/>
        </w:rPr>
        <w:t xml:space="preserve"> </w:t>
      </w:r>
      <w:r>
        <w:rPr>
          <w:w w:val="110"/>
        </w:rPr>
        <w:t>se uvećavaju se za iznos od 382.561,00 kn (5,49%) te se planiraju u iznosu od 7.355.720,52 kn. Povećanje rashoda u  Dječjem  vrtiću Zvončić Ozalj za 191.000,00 kn, povećanje rashoda Gradu Ozlju za 191.561,00 kn (javni</w:t>
      </w:r>
      <w:r>
        <w:rPr>
          <w:spacing w:val="38"/>
          <w:w w:val="110"/>
        </w:rPr>
        <w:t xml:space="preserve"> </w:t>
      </w:r>
      <w:r>
        <w:rPr>
          <w:w w:val="110"/>
        </w:rPr>
        <w:t>radovi).</w:t>
      </w:r>
    </w:p>
    <w:p w:rsidR="00E22B51" w:rsidRDefault="001154E0">
      <w:pPr>
        <w:pStyle w:val="Tijeloteksta"/>
        <w:spacing w:before="240" w:line="230" w:lineRule="auto"/>
        <w:ind w:left="718" w:right="1104" w:firstLine="540"/>
        <w:jc w:val="both"/>
      </w:pPr>
      <w:r>
        <w:rPr>
          <w:rFonts w:ascii="TeX Gyre Bonum" w:hAnsi="TeX Gyre Bonum"/>
          <w:b/>
          <w:w w:val="110"/>
        </w:rPr>
        <w:t xml:space="preserve">Materijalni rashodi </w:t>
      </w:r>
      <w:r>
        <w:rPr>
          <w:w w:val="110"/>
        </w:rPr>
        <w:t>se u ukup</w:t>
      </w:r>
      <w:r>
        <w:rPr>
          <w:w w:val="110"/>
        </w:rPr>
        <w:t>nom iznosu uvećavaju za iznos od 1.230.056,29 kn (12,49%) te se planiraju u iznosu od 11.078.254,39 kn.</w:t>
      </w:r>
    </w:p>
    <w:p w:rsidR="00E22B51" w:rsidRDefault="001154E0">
      <w:pPr>
        <w:pStyle w:val="Odlomakpopisa"/>
        <w:numPr>
          <w:ilvl w:val="0"/>
          <w:numId w:val="2"/>
        </w:numPr>
        <w:tabs>
          <w:tab w:val="left" w:pos="975"/>
        </w:tabs>
        <w:spacing w:before="7" w:line="247" w:lineRule="auto"/>
        <w:ind w:right="1102"/>
        <w:jc w:val="both"/>
        <w:rPr>
          <w:sz w:val="24"/>
        </w:rPr>
      </w:pPr>
      <w:r>
        <w:rPr>
          <w:w w:val="110"/>
          <w:sz w:val="24"/>
          <w:u w:val="single"/>
        </w:rPr>
        <w:t>naknade troškova zaposlenima</w:t>
      </w:r>
      <w:r>
        <w:rPr>
          <w:w w:val="110"/>
          <w:sz w:val="24"/>
        </w:rPr>
        <w:t xml:space="preserve"> - uvećavaju se za 24.450,09 kn i planiraju u iznosu od 485.629,98 kn (službena putovanja umanjuju se za 1.949,91 kn, uvećav</w:t>
      </w:r>
      <w:r>
        <w:rPr>
          <w:w w:val="110"/>
          <w:sz w:val="24"/>
        </w:rPr>
        <w:t>aju se naknade za prijevoz s posla na posao za 21.000,00 kn, stručno usavršavanje za 5.400,00</w:t>
      </w:r>
      <w:r>
        <w:rPr>
          <w:spacing w:val="35"/>
          <w:w w:val="110"/>
          <w:sz w:val="24"/>
        </w:rPr>
        <w:t xml:space="preserve"> </w:t>
      </w:r>
      <w:r>
        <w:rPr>
          <w:w w:val="110"/>
          <w:sz w:val="24"/>
        </w:rPr>
        <w:t>kn).</w:t>
      </w:r>
    </w:p>
    <w:p w:rsidR="00E22B51" w:rsidRDefault="001154E0">
      <w:pPr>
        <w:pStyle w:val="Odlomakpopisa"/>
        <w:numPr>
          <w:ilvl w:val="0"/>
          <w:numId w:val="2"/>
        </w:numPr>
        <w:tabs>
          <w:tab w:val="left" w:pos="975"/>
        </w:tabs>
        <w:spacing w:line="247" w:lineRule="auto"/>
        <w:ind w:right="1103"/>
        <w:jc w:val="both"/>
        <w:rPr>
          <w:sz w:val="24"/>
        </w:rPr>
      </w:pPr>
      <w:r>
        <w:rPr>
          <w:w w:val="110"/>
          <w:sz w:val="24"/>
          <w:u w:val="single"/>
        </w:rPr>
        <w:t>rashodi za materijal i energiju</w:t>
      </w:r>
      <w:r>
        <w:rPr>
          <w:w w:val="110"/>
          <w:sz w:val="24"/>
        </w:rPr>
        <w:t xml:space="preserve"> - umanjuju se za iznos od 54.117,80 kn i planiraju se u iznosu od 1.850.479,55 kn (umanjuju se rashodi za uredski materijal i ostale materijalne rashode u iznosu od 3.717,80 kn, namirnice za 30.400,00 kn, energija za 20.000,00</w:t>
      </w:r>
      <w:r>
        <w:rPr>
          <w:spacing w:val="50"/>
          <w:w w:val="110"/>
          <w:sz w:val="24"/>
        </w:rPr>
        <w:t xml:space="preserve"> </w:t>
      </w:r>
      <w:r>
        <w:rPr>
          <w:w w:val="110"/>
          <w:sz w:val="24"/>
        </w:rPr>
        <w:t>kn)</w:t>
      </w:r>
    </w:p>
    <w:p w:rsidR="00E22B51" w:rsidRDefault="001154E0">
      <w:pPr>
        <w:pStyle w:val="Odlomakpopisa"/>
        <w:numPr>
          <w:ilvl w:val="0"/>
          <w:numId w:val="2"/>
        </w:numPr>
        <w:tabs>
          <w:tab w:val="left" w:pos="1259"/>
        </w:tabs>
        <w:spacing w:line="247" w:lineRule="auto"/>
        <w:ind w:left="691" w:right="1102" w:firstLine="0"/>
        <w:jc w:val="both"/>
        <w:rPr>
          <w:sz w:val="24"/>
        </w:rPr>
      </w:pPr>
      <w:r>
        <w:rPr>
          <w:w w:val="105"/>
          <w:sz w:val="24"/>
          <w:u w:val="single"/>
        </w:rPr>
        <w:t>rashodi za usluge</w:t>
      </w:r>
      <w:r>
        <w:rPr>
          <w:w w:val="105"/>
          <w:sz w:val="24"/>
        </w:rPr>
        <w:t xml:space="preserve"> –  uve</w:t>
      </w:r>
      <w:r>
        <w:rPr>
          <w:w w:val="105"/>
          <w:sz w:val="24"/>
        </w:rPr>
        <w:t>ćavaju  se  za  1.321.997,00  kn  i  planiraju  u  iznosu  od 7.955.292,86 kn (sredstva se uvećavaju za</w:t>
      </w:r>
      <w:r>
        <w:rPr>
          <w:spacing w:val="60"/>
          <w:w w:val="105"/>
          <w:sz w:val="24"/>
        </w:rPr>
        <w:t xml:space="preserve"> </w:t>
      </w:r>
      <w:r>
        <w:rPr>
          <w:w w:val="105"/>
          <w:sz w:val="24"/>
        </w:rPr>
        <w:t>usluge  pošte  i  prijevoza  za  2.000,00 kn, usluge tekućeg i investicijskog održavanja za 1.269.000,00 kn (građevinski objekti 79.000,00 kn, postrojen</w:t>
      </w:r>
      <w:r>
        <w:rPr>
          <w:w w:val="105"/>
          <w:sz w:val="24"/>
        </w:rPr>
        <w:t>je i oprema 100.000,00 kn, ostale usluge tekućeg i investicijskog  održavanja  –  nerazvrstane</w:t>
      </w:r>
      <w:r>
        <w:rPr>
          <w:spacing w:val="60"/>
          <w:w w:val="105"/>
          <w:sz w:val="24"/>
        </w:rPr>
        <w:t xml:space="preserve"> </w:t>
      </w:r>
      <w:r>
        <w:rPr>
          <w:w w:val="105"/>
          <w:sz w:val="24"/>
        </w:rPr>
        <w:t>ceste  1.090.000,00  kn), usluge promidžbe i informiranja za 39.500,00 kn, komunalne usluge za 47.427,00 kn, intelektualne usluge za 27.000,00 kn, računalne uslu</w:t>
      </w:r>
      <w:r>
        <w:rPr>
          <w:w w:val="105"/>
          <w:sz w:val="24"/>
        </w:rPr>
        <w:t>ge</w:t>
      </w:r>
      <w:r>
        <w:rPr>
          <w:spacing w:val="60"/>
          <w:w w:val="105"/>
          <w:sz w:val="24"/>
        </w:rPr>
        <w:t xml:space="preserve"> </w:t>
      </w:r>
      <w:r>
        <w:rPr>
          <w:w w:val="105"/>
          <w:sz w:val="24"/>
        </w:rPr>
        <w:t>za  26.000,00 kn, a</w:t>
      </w:r>
      <w:r>
        <w:rPr>
          <w:spacing w:val="60"/>
          <w:w w:val="105"/>
          <w:sz w:val="24"/>
        </w:rPr>
        <w:t xml:space="preserve"> </w:t>
      </w:r>
      <w:r>
        <w:rPr>
          <w:w w:val="105"/>
          <w:sz w:val="24"/>
        </w:rPr>
        <w:t>umanjuju  se  zdravstvene  i  veterinarske  usluge  za  88.000,00  kn te ostale usluge za 930,00 kn. Naknade</w:t>
      </w:r>
      <w:r>
        <w:rPr>
          <w:spacing w:val="60"/>
          <w:w w:val="105"/>
          <w:sz w:val="24"/>
        </w:rPr>
        <w:t xml:space="preserve"> </w:t>
      </w:r>
      <w:r>
        <w:rPr>
          <w:w w:val="105"/>
          <w:sz w:val="24"/>
        </w:rPr>
        <w:t>troškova  osobama  izvan  radnog  odnosa uvećavaju se za 5.000,00 kn – Savjet mladih Grada Ozlja. Ostali nespomenuti</w:t>
      </w:r>
      <w:r>
        <w:rPr>
          <w:spacing w:val="26"/>
          <w:w w:val="105"/>
          <w:sz w:val="24"/>
        </w:rPr>
        <w:t xml:space="preserve"> </w:t>
      </w:r>
      <w:r>
        <w:rPr>
          <w:w w:val="105"/>
          <w:sz w:val="24"/>
        </w:rPr>
        <w:t>rashodi</w:t>
      </w:r>
      <w:r>
        <w:rPr>
          <w:spacing w:val="27"/>
          <w:w w:val="105"/>
          <w:sz w:val="24"/>
        </w:rPr>
        <w:t xml:space="preserve"> </w:t>
      </w:r>
      <w:r>
        <w:rPr>
          <w:w w:val="105"/>
          <w:sz w:val="24"/>
        </w:rPr>
        <w:t>umanjuju</w:t>
      </w:r>
      <w:r>
        <w:rPr>
          <w:spacing w:val="27"/>
          <w:w w:val="105"/>
          <w:sz w:val="24"/>
        </w:rPr>
        <w:t xml:space="preserve"> </w:t>
      </w:r>
      <w:r>
        <w:rPr>
          <w:w w:val="105"/>
          <w:sz w:val="24"/>
        </w:rPr>
        <w:t>se</w:t>
      </w:r>
      <w:r>
        <w:rPr>
          <w:spacing w:val="27"/>
          <w:w w:val="105"/>
          <w:sz w:val="24"/>
        </w:rPr>
        <w:t xml:space="preserve"> </w:t>
      </w:r>
      <w:r>
        <w:rPr>
          <w:w w:val="105"/>
          <w:sz w:val="24"/>
        </w:rPr>
        <w:t>za</w:t>
      </w:r>
      <w:r>
        <w:rPr>
          <w:spacing w:val="27"/>
          <w:w w:val="105"/>
          <w:sz w:val="24"/>
        </w:rPr>
        <w:t xml:space="preserve"> </w:t>
      </w:r>
      <w:r>
        <w:rPr>
          <w:w w:val="105"/>
          <w:sz w:val="24"/>
        </w:rPr>
        <w:t>67.273,00</w:t>
      </w:r>
      <w:r>
        <w:rPr>
          <w:spacing w:val="27"/>
          <w:w w:val="105"/>
          <w:sz w:val="24"/>
        </w:rPr>
        <w:t xml:space="preserve"> </w:t>
      </w:r>
      <w:r>
        <w:rPr>
          <w:w w:val="105"/>
          <w:sz w:val="24"/>
        </w:rPr>
        <w:t>kn</w:t>
      </w:r>
      <w:r>
        <w:rPr>
          <w:spacing w:val="29"/>
          <w:w w:val="105"/>
          <w:sz w:val="24"/>
        </w:rPr>
        <w:t xml:space="preserve"> </w:t>
      </w:r>
      <w:r>
        <w:rPr>
          <w:w w:val="105"/>
          <w:sz w:val="24"/>
        </w:rPr>
        <w:t>(naknade</w:t>
      </w:r>
      <w:r>
        <w:rPr>
          <w:spacing w:val="27"/>
          <w:w w:val="105"/>
          <w:sz w:val="24"/>
        </w:rPr>
        <w:t xml:space="preserve"> </w:t>
      </w:r>
      <w:r>
        <w:rPr>
          <w:w w:val="105"/>
          <w:sz w:val="24"/>
        </w:rPr>
        <w:t>za</w:t>
      </w:r>
      <w:r>
        <w:rPr>
          <w:spacing w:val="27"/>
          <w:w w:val="105"/>
          <w:sz w:val="24"/>
        </w:rPr>
        <w:t xml:space="preserve"> </w:t>
      </w:r>
      <w:r>
        <w:rPr>
          <w:w w:val="105"/>
          <w:sz w:val="24"/>
        </w:rPr>
        <w:t>rad</w:t>
      </w:r>
    </w:p>
    <w:p w:rsidR="00E22B51" w:rsidRDefault="001154E0">
      <w:pPr>
        <w:pStyle w:val="Tijeloteksta"/>
        <w:spacing w:before="55"/>
        <w:ind w:right="358"/>
        <w:jc w:val="center"/>
        <w:rPr>
          <w:rFonts w:ascii="Times New Roman"/>
        </w:rPr>
      </w:pPr>
      <w:r>
        <w:rPr>
          <w:rFonts w:ascii="Times New Roman"/>
        </w:rPr>
        <w:t>4</w:t>
      </w:r>
    </w:p>
    <w:p w:rsidR="00E22B51" w:rsidRDefault="00E22B51">
      <w:pPr>
        <w:jc w:val="center"/>
        <w:rPr>
          <w:rFonts w:ascii="Times New Roman"/>
        </w:rPr>
        <w:sectPr w:rsidR="00E22B51">
          <w:pgSz w:w="11910" w:h="16840"/>
          <w:pgMar w:top="1040" w:right="180" w:bottom="280" w:left="540" w:header="720" w:footer="720" w:gutter="0"/>
          <w:cols w:space="720"/>
        </w:sectPr>
      </w:pPr>
    </w:p>
    <w:p w:rsidR="00E22B51" w:rsidRDefault="001154E0">
      <w:pPr>
        <w:pStyle w:val="Tijeloteksta"/>
        <w:spacing w:before="82" w:line="247" w:lineRule="auto"/>
        <w:ind w:left="691" w:right="1105"/>
        <w:jc w:val="both"/>
      </w:pPr>
      <w:r>
        <w:rPr>
          <w:w w:val="110"/>
        </w:rPr>
        <w:lastRenderedPageBreak/>
        <w:t>predstavničkih i izvršnih tijela, povjerenstava i slično, a vezani  uz  lokalne  izbore umanjuju se za 72.588,00 kn, a ostali nespomenuti rashodi poslovanja uvećavaju se za 5.315,00</w:t>
      </w:r>
      <w:r>
        <w:rPr>
          <w:spacing w:val="51"/>
          <w:w w:val="110"/>
        </w:rPr>
        <w:t xml:space="preserve"> </w:t>
      </w:r>
      <w:r>
        <w:rPr>
          <w:w w:val="110"/>
        </w:rPr>
        <w:t>kn).</w:t>
      </w:r>
    </w:p>
    <w:p w:rsidR="00E22B51" w:rsidRDefault="001154E0">
      <w:pPr>
        <w:pStyle w:val="Tijeloteksta"/>
        <w:spacing w:before="227"/>
        <w:ind w:left="691" w:right="1102" w:firstLine="566"/>
        <w:jc w:val="both"/>
      </w:pPr>
      <w:r>
        <w:rPr>
          <w:rFonts w:ascii="TeX Gyre Bonum" w:hAnsi="TeX Gyre Bonum"/>
          <w:b/>
          <w:w w:val="110"/>
        </w:rPr>
        <w:t xml:space="preserve">Financijski rashodi </w:t>
      </w:r>
      <w:r>
        <w:rPr>
          <w:w w:val="110"/>
        </w:rPr>
        <w:t>se u odnosu na I. izmjene i dopune za 2021. godinu uvećavaju za 7.000,00 kn (bankarske usluge i usluge platnog prometa) i planiraju u iznosu od 66.100,00 kn.</w:t>
      </w:r>
    </w:p>
    <w:p w:rsidR="00E22B51" w:rsidRDefault="001154E0">
      <w:pPr>
        <w:pStyle w:val="Tijeloteksta"/>
        <w:spacing w:before="232" w:line="242" w:lineRule="auto"/>
        <w:ind w:left="691" w:right="1102" w:firstLine="566"/>
        <w:jc w:val="both"/>
      </w:pPr>
      <w:r>
        <w:rPr>
          <w:rFonts w:ascii="TeX Gyre Bonum" w:hAnsi="TeX Gyre Bonum"/>
          <w:b/>
          <w:w w:val="110"/>
        </w:rPr>
        <w:t xml:space="preserve">Subvencije </w:t>
      </w:r>
      <w:r>
        <w:rPr>
          <w:w w:val="110"/>
        </w:rPr>
        <w:t xml:space="preserve">se prijedlogom II. izmjena i dopuna proračuna Grada Ozlja za 2021. </w:t>
      </w:r>
      <w:r>
        <w:rPr>
          <w:w w:val="110"/>
        </w:rPr>
        <w:t>godinu uvećavaju za iznos od 278.597,94 kn i planiraju u iznosu od 943.024,50 kn (subvencije trgovačkim društvima u javnom sektoru uvećavaju  se</w:t>
      </w:r>
      <w:r>
        <w:rPr>
          <w:spacing w:val="45"/>
          <w:w w:val="110"/>
        </w:rPr>
        <w:t xml:space="preserve"> </w:t>
      </w:r>
      <w:r>
        <w:rPr>
          <w:w w:val="110"/>
        </w:rPr>
        <w:t>za</w:t>
      </w:r>
      <w:r>
        <w:rPr>
          <w:spacing w:val="46"/>
          <w:w w:val="110"/>
        </w:rPr>
        <w:t xml:space="preserve"> </w:t>
      </w:r>
      <w:r>
        <w:rPr>
          <w:w w:val="110"/>
        </w:rPr>
        <w:t>218.128,94</w:t>
      </w:r>
      <w:r>
        <w:rPr>
          <w:spacing w:val="46"/>
          <w:w w:val="110"/>
        </w:rPr>
        <w:t xml:space="preserve"> </w:t>
      </w:r>
      <w:r>
        <w:rPr>
          <w:w w:val="110"/>
        </w:rPr>
        <w:t>kn</w:t>
      </w:r>
      <w:r>
        <w:rPr>
          <w:spacing w:val="48"/>
          <w:w w:val="110"/>
        </w:rPr>
        <w:t xml:space="preserve"> </w:t>
      </w:r>
      <w:r>
        <w:rPr>
          <w:w w:val="110"/>
        </w:rPr>
        <w:t>(226.400,00</w:t>
      </w:r>
      <w:r>
        <w:rPr>
          <w:spacing w:val="46"/>
          <w:w w:val="110"/>
        </w:rPr>
        <w:t xml:space="preserve"> </w:t>
      </w:r>
      <w:r>
        <w:rPr>
          <w:w w:val="110"/>
        </w:rPr>
        <w:t>kn</w:t>
      </w:r>
      <w:r>
        <w:rPr>
          <w:spacing w:val="46"/>
          <w:w w:val="110"/>
        </w:rPr>
        <w:t xml:space="preserve"> </w:t>
      </w:r>
      <w:r>
        <w:rPr>
          <w:w w:val="110"/>
        </w:rPr>
        <w:t>za</w:t>
      </w:r>
      <w:r>
        <w:rPr>
          <w:spacing w:val="45"/>
          <w:w w:val="110"/>
        </w:rPr>
        <w:t xml:space="preserve"> </w:t>
      </w:r>
      <w:r>
        <w:rPr>
          <w:w w:val="110"/>
        </w:rPr>
        <w:t>Azelija</w:t>
      </w:r>
      <w:r>
        <w:rPr>
          <w:spacing w:val="46"/>
          <w:w w:val="110"/>
        </w:rPr>
        <w:t xml:space="preserve"> </w:t>
      </w:r>
      <w:r>
        <w:rPr>
          <w:w w:val="110"/>
        </w:rPr>
        <w:t>Eko</w:t>
      </w:r>
      <w:r>
        <w:rPr>
          <w:spacing w:val="46"/>
          <w:w w:val="110"/>
        </w:rPr>
        <w:t xml:space="preserve"> </w:t>
      </w:r>
      <w:r>
        <w:rPr>
          <w:w w:val="110"/>
        </w:rPr>
        <w:t>d.o.o.,</w:t>
      </w:r>
      <w:r>
        <w:rPr>
          <w:spacing w:val="46"/>
          <w:w w:val="110"/>
        </w:rPr>
        <w:t xml:space="preserve"> </w:t>
      </w:r>
      <w:r>
        <w:rPr>
          <w:w w:val="110"/>
        </w:rPr>
        <w:t>Kodos</w:t>
      </w:r>
      <w:r>
        <w:rPr>
          <w:spacing w:val="46"/>
          <w:w w:val="110"/>
        </w:rPr>
        <w:t xml:space="preserve"> </w:t>
      </w:r>
      <w:r>
        <w:rPr>
          <w:w w:val="110"/>
        </w:rPr>
        <w:t>d.o.o.</w:t>
      </w:r>
    </w:p>
    <w:p w:rsidR="00E22B51" w:rsidRDefault="001154E0">
      <w:pPr>
        <w:pStyle w:val="Tijeloteksta"/>
        <w:spacing w:before="5" w:line="247" w:lineRule="auto"/>
        <w:ind w:left="691" w:right="1103"/>
        <w:jc w:val="both"/>
      </w:pPr>
      <w:r>
        <w:rPr>
          <w:w w:val="110"/>
        </w:rPr>
        <w:t>-8.271,06 kn), subvencije trgovačkim društv</w:t>
      </w:r>
      <w:r>
        <w:rPr>
          <w:w w:val="110"/>
        </w:rPr>
        <w:t>ima izvan javnog sektora (Autotransport Karlovac- prijevoz srednjoškolaca iznad redovne odluke o financiranju) uvećavaju se za 469,00 kn, subvencije poljoprivrednicima i obrtnicima u Programima potpora u poljoprivredi te malom i srednjem poduzetništvu uveć</w:t>
      </w:r>
      <w:r>
        <w:rPr>
          <w:w w:val="110"/>
        </w:rPr>
        <w:t>avaju se za 60.000,00</w:t>
      </w:r>
      <w:r>
        <w:rPr>
          <w:spacing w:val="58"/>
          <w:w w:val="110"/>
        </w:rPr>
        <w:t xml:space="preserve"> </w:t>
      </w:r>
      <w:r>
        <w:rPr>
          <w:w w:val="110"/>
        </w:rPr>
        <w:t>kn.</w:t>
      </w:r>
    </w:p>
    <w:p w:rsidR="00E22B51" w:rsidRDefault="001154E0">
      <w:pPr>
        <w:pStyle w:val="Tijeloteksta"/>
        <w:spacing w:before="229" w:line="244" w:lineRule="auto"/>
        <w:ind w:left="718" w:right="1102" w:firstLine="540"/>
        <w:jc w:val="both"/>
      </w:pPr>
      <w:r>
        <w:rPr>
          <w:rFonts w:ascii="TeX Gyre Bonum" w:hAnsi="TeX Gyre Bonum"/>
          <w:b/>
          <w:w w:val="105"/>
        </w:rPr>
        <w:t>Pomoći</w:t>
      </w:r>
      <w:r>
        <w:rPr>
          <w:rFonts w:ascii="TeX Gyre Bonum" w:hAnsi="TeX Gyre Bonum"/>
          <w:b/>
          <w:spacing w:val="-23"/>
          <w:w w:val="105"/>
        </w:rPr>
        <w:t xml:space="preserve"> </w:t>
      </w:r>
      <w:r>
        <w:rPr>
          <w:rFonts w:ascii="TeX Gyre Bonum" w:hAnsi="TeX Gyre Bonum"/>
          <w:b/>
          <w:w w:val="105"/>
        </w:rPr>
        <w:t>dane</w:t>
      </w:r>
      <w:r>
        <w:rPr>
          <w:rFonts w:ascii="TeX Gyre Bonum" w:hAnsi="TeX Gyre Bonum"/>
          <w:b/>
          <w:spacing w:val="-22"/>
          <w:w w:val="105"/>
        </w:rPr>
        <w:t xml:space="preserve"> </w:t>
      </w:r>
      <w:r>
        <w:rPr>
          <w:rFonts w:ascii="TeX Gyre Bonum" w:hAnsi="TeX Gyre Bonum"/>
          <w:b/>
          <w:w w:val="105"/>
        </w:rPr>
        <w:t>u</w:t>
      </w:r>
      <w:r>
        <w:rPr>
          <w:rFonts w:ascii="TeX Gyre Bonum" w:hAnsi="TeX Gyre Bonum"/>
          <w:b/>
          <w:spacing w:val="-22"/>
          <w:w w:val="105"/>
        </w:rPr>
        <w:t xml:space="preserve"> </w:t>
      </w:r>
      <w:r>
        <w:rPr>
          <w:rFonts w:ascii="TeX Gyre Bonum" w:hAnsi="TeX Gyre Bonum"/>
          <w:b/>
          <w:w w:val="105"/>
        </w:rPr>
        <w:t>inozemstvo</w:t>
      </w:r>
      <w:r>
        <w:rPr>
          <w:rFonts w:ascii="TeX Gyre Bonum" w:hAnsi="TeX Gyre Bonum"/>
          <w:b/>
          <w:spacing w:val="-23"/>
          <w:w w:val="105"/>
        </w:rPr>
        <w:t xml:space="preserve"> </w:t>
      </w:r>
      <w:r>
        <w:rPr>
          <w:rFonts w:ascii="TeX Gyre Bonum" w:hAnsi="TeX Gyre Bonum"/>
          <w:b/>
          <w:w w:val="105"/>
        </w:rPr>
        <w:t>i</w:t>
      </w:r>
      <w:r>
        <w:rPr>
          <w:rFonts w:ascii="TeX Gyre Bonum" w:hAnsi="TeX Gyre Bonum"/>
          <w:b/>
          <w:spacing w:val="-22"/>
          <w:w w:val="105"/>
        </w:rPr>
        <w:t xml:space="preserve"> </w:t>
      </w:r>
      <w:r>
        <w:rPr>
          <w:rFonts w:ascii="TeX Gyre Bonum" w:hAnsi="TeX Gyre Bonum"/>
          <w:b/>
          <w:w w:val="105"/>
        </w:rPr>
        <w:t>unutar</w:t>
      </w:r>
      <w:r>
        <w:rPr>
          <w:rFonts w:ascii="TeX Gyre Bonum" w:hAnsi="TeX Gyre Bonum"/>
          <w:b/>
          <w:spacing w:val="-22"/>
          <w:w w:val="105"/>
        </w:rPr>
        <w:t xml:space="preserve"> </w:t>
      </w:r>
      <w:r>
        <w:rPr>
          <w:rFonts w:ascii="TeX Gyre Bonum" w:hAnsi="TeX Gyre Bonum"/>
          <w:b/>
          <w:w w:val="105"/>
        </w:rPr>
        <w:t>općeg</w:t>
      </w:r>
      <w:r>
        <w:rPr>
          <w:rFonts w:ascii="TeX Gyre Bonum" w:hAnsi="TeX Gyre Bonum"/>
          <w:b/>
          <w:spacing w:val="-23"/>
          <w:w w:val="105"/>
        </w:rPr>
        <w:t xml:space="preserve"> </w:t>
      </w:r>
      <w:r>
        <w:rPr>
          <w:rFonts w:ascii="TeX Gyre Bonum" w:hAnsi="TeX Gyre Bonum"/>
          <w:b/>
          <w:w w:val="105"/>
        </w:rPr>
        <w:t>proračuna</w:t>
      </w:r>
      <w:r>
        <w:rPr>
          <w:rFonts w:ascii="TeX Gyre Bonum" w:hAnsi="TeX Gyre Bonum"/>
          <w:b/>
          <w:spacing w:val="-25"/>
          <w:w w:val="105"/>
        </w:rPr>
        <w:t xml:space="preserve"> </w:t>
      </w:r>
      <w:r>
        <w:rPr>
          <w:w w:val="105"/>
        </w:rPr>
        <w:t>ovim</w:t>
      </w:r>
      <w:r>
        <w:rPr>
          <w:spacing w:val="-1"/>
          <w:w w:val="105"/>
        </w:rPr>
        <w:t xml:space="preserve"> </w:t>
      </w:r>
      <w:r>
        <w:rPr>
          <w:w w:val="105"/>
        </w:rPr>
        <w:t>izmjenama</w:t>
      </w:r>
      <w:r>
        <w:rPr>
          <w:spacing w:val="-1"/>
          <w:w w:val="105"/>
        </w:rPr>
        <w:t xml:space="preserve"> </w:t>
      </w:r>
      <w:r>
        <w:rPr>
          <w:w w:val="105"/>
        </w:rPr>
        <w:t xml:space="preserve">i </w:t>
      </w:r>
      <w:r>
        <w:rPr>
          <w:w w:val="110"/>
        </w:rPr>
        <w:t>dopunama Proračuna uvećavaju se za 344.237,00 kn te se  planiraju  u ukupnom iznosu od 1.459.920,62 kn (Osnovna škola Slava Raškaj Ozalj 55.000,00 kn, Dom zdravlja</w:t>
      </w:r>
      <w:r>
        <w:rPr>
          <w:w w:val="110"/>
        </w:rPr>
        <w:t xml:space="preserve"> Ozalj 292.100,00 kn te Azelija Eko d.o.o. -2.863,00 kn).</w:t>
      </w:r>
    </w:p>
    <w:p w:rsidR="00E22B51" w:rsidRDefault="00E22B51">
      <w:pPr>
        <w:pStyle w:val="Tijeloteksta"/>
        <w:spacing w:before="2"/>
      </w:pPr>
    </w:p>
    <w:p w:rsidR="00E22B51" w:rsidRDefault="001154E0">
      <w:pPr>
        <w:spacing w:before="1" w:line="192" w:lineRule="auto"/>
        <w:ind w:left="718" w:right="1102" w:firstLine="540"/>
        <w:jc w:val="both"/>
        <w:rPr>
          <w:sz w:val="24"/>
        </w:rPr>
      </w:pPr>
      <w:r>
        <w:rPr>
          <w:rFonts w:ascii="TeX Gyre Bonum" w:hAnsi="TeX Gyre Bonum"/>
          <w:b/>
          <w:w w:val="105"/>
          <w:sz w:val="24"/>
        </w:rPr>
        <w:t>Naknade građanima i kućanstvima na temelju osiguranja i druge naknade</w:t>
      </w:r>
      <w:r>
        <w:rPr>
          <w:rFonts w:ascii="TeX Gyre Bonum" w:hAnsi="TeX Gyre Bonum"/>
          <w:b/>
          <w:spacing w:val="63"/>
          <w:w w:val="105"/>
          <w:sz w:val="24"/>
        </w:rPr>
        <w:t xml:space="preserve"> </w:t>
      </w:r>
      <w:r>
        <w:rPr>
          <w:w w:val="105"/>
          <w:sz w:val="24"/>
        </w:rPr>
        <w:t>ovim izmjenama i dopunama Proračuna uvećavaju se za 51.531,00</w:t>
      </w:r>
    </w:p>
    <w:p w:rsidR="00E22B51" w:rsidRDefault="001154E0">
      <w:pPr>
        <w:pStyle w:val="Tijeloteksta"/>
        <w:spacing w:before="5" w:line="247" w:lineRule="auto"/>
        <w:ind w:left="718" w:right="1104"/>
        <w:jc w:val="both"/>
      </w:pPr>
      <w:r>
        <w:rPr>
          <w:w w:val="110"/>
        </w:rPr>
        <w:t>kn i planiraju se u iznosu od 1.239.531,00 kn (uvećavaju se rashodi za prijevoz učenika osnovne škole-iznad standarda za 32.000,00 kn, pomoć obiteljima i kućanstvima kroz Socijalni program za 30.000,00 kn, umanjuju se sredstva za prijevoz srednjoškolaca za</w:t>
      </w:r>
      <w:r>
        <w:rPr>
          <w:w w:val="110"/>
        </w:rPr>
        <w:t xml:space="preserve"> 469,00 kn, te troškovi stanovanja za 10.000,00</w:t>
      </w:r>
      <w:r>
        <w:rPr>
          <w:spacing w:val="53"/>
          <w:w w:val="110"/>
        </w:rPr>
        <w:t xml:space="preserve"> </w:t>
      </w:r>
      <w:r>
        <w:rPr>
          <w:w w:val="110"/>
        </w:rPr>
        <w:t>kn).</w:t>
      </w:r>
    </w:p>
    <w:p w:rsidR="00E22B51" w:rsidRDefault="001154E0">
      <w:pPr>
        <w:pStyle w:val="Tijeloteksta"/>
        <w:spacing w:before="229" w:line="242" w:lineRule="auto"/>
        <w:ind w:left="718" w:right="1102" w:firstLine="540"/>
        <w:jc w:val="both"/>
      </w:pPr>
      <w:r>
        <w:rPr>
          <w:rFonts w:ascii="TeX Gyre Bonum" w:hAnsi="TeX Gyre Bonum"/>
          <w:b/>
          <w:w w:val="110"/>
        </w:rPr>
        <w:t xml:space="preserve">Ostali rashodi </w:t>
      </w:r>
      <w:r>
        <w:rPr>
          <w:w w:val="110"/>
        </w:rPr>
        <w:t>uvećavaju se za 172.070,50 kn i planiraju u iznosu od 3.250.465,29 kn. Sredstva tekućih donacija uvećavaju se za 72.657,00 kn (donacije u novcu) te kapitalne pomoći za 94.413,50 kn (5.000,</w:t>
      </w:r>
      <w:r>
        <w:rPr>
          <w:w w:val="110"/>
        </w:rPr>
        <w:t>00 kn dodjela pripadajućeg dijela zemljišta uz zgradu trgovačkom društvu AB Gradnja, Kodos</w:t>
      </w:r>
    </w:p>
    <w:p w:rsidR="00E22B51" w:rsidRDefault="001154E0">
      <w:pPr>
        <w:pStyle w:val="Tijeloteksta"/>
        <w:spacing w:before="2" w:line="249" w:lineRule="auto"/>
        <w:ind w:left="718" w:right="1104"/>
        <w:jc w:val="both"/>
      </w:pPr>
      <w:r>
        <w:rPr>
          <w:w w:val="110"/>
        </w:rPr>
        <w:t>d.o.o. -4.935,00 kn, Azelija Eko d.o.o za nabavu kamiona za odvoz komunalnog otpada -12.901,50 kn, nabava kompostera 116.250,00 kn, nabava sustava za evidenciju -4.0</w:t>
      </w:r>
      <w:r>
        <w:rPr>
          <w:w w:val="110"/>
        </w:rPr>
        <w:t>00,00 kn).</w:t>
      </w:r>
    </w:p>
    <w:p w:rsidR="00E22B51" w:rsidRDefault="001154E0">
      <w:pPr>
        <w:pStyle w:val="Naslov2"/>
        <w:numPr>
          <w:ilvl w:val="3"/>
          <w:numId w:val="3"/>
        </w:numPr>
        <w:tabs>
          <w:tab w:val="left" w:pos="1259"/>
        </w:tabs>
        <w:spacing w:before="221"/>
        <w:ind w:hanging="361"/>
      </w:pPr>
      <w:r>
        <w:t>RASHODI ZA NABAVU NEFINANCIJSKE</w:t>
      </w:r>
      <w:r>
        <w:rPr>
          <w:spacing w:val="-5"/>
        </w:rPr>
        <w:t xml:space="preserve"> </w:t>
      </w:r>
      <w:r>
        <w:t>IMOVINE</w:t>
      </w:r>
    </w:p>
    <w:p w:rsidR="00E22B51" w:rsidRDefault="00E22B51">
      <w:pPr>
        <w:pStyle w:val="Tijeloteksta"/>
        <w:spacing w:before="8"/>
        <w:rPr>
          <w:rFonts w:ascii="TeX Gyre Bonum"/>
          <w:b/>
          <w:sz w:val="18"/>
        </w:rPr>
      </w:pPr>
    </w:p>
    <w:p w:rsidR="00E22B51" w:rsidRDefault="001154E0">
      <w:pPr>
        <w:pStyle w:val="Tijeloteksta"/>
        <w:spacing w:line="247" w:lineRule="auto"/>
        <w:ind w:left="718" w:right="1102" w:firstLine="540"/>
        <w:jc w:val="both"/>
      </w:pPr>
      <w:r>
        <w:rPr>
          <w:w w:val="105"/>
        </w:rPr>
        <w:t>Rashodi za nabavu nefinancijske imovine, prema prijedlogu II. izmjena i dopuna proračuna</w:t>
      </w:r>
      <w:r>
        <w:rPr>
          <w:spacing w:val="60"/>
          <w:w w:val="105"/>
        </w:rPr>
        <w:t xml:space="preserve"> </w:t>
      </w:r>
      <w:r>
        <w:rPr>
          <w:w w:val="105"/>
        </w:rPr>
        <w:t>Grada  Ozlja  za  2021.  godinu  umanjuju  se  za  1.133.168,50  kn te se planiraju u</w:t>
      </w:r>
      <w:r>
        <w:rPr>
          <w:spacing w:val="60"/>
          <w:w w:val="105"/>
        </w:rPr>
        <w:t xml:space="preserve"> </w:t>
      </w:r>
      <w:r>
        <w:rPr>
          <w:w w:val="105"/>
        </w:rPr>
        <w:t>iznosu  od  8.764.708,17  kn.</w:t>
      </w:r>
      <w:r>
        <w:rPr>
          <w:w w:val="105"/>
        </w:rPr>
        <w:t xml:space="preserve">  Rashodi  za  nabavu neproizvedene imovine uvećavaju se za 110.00,00 kn (ostala prava – prava građenja) i planira se u</w:t>
      </w:r>
      <w:r>
        <w:rPr>
          <w:spacing w:val="60"/>
          <w:w w:val="105"/>
        </w:rPr>
        <w:t xml:space="preserve"> </w:t>
      </w:r>
      <w:r>
        <w:rPr>
          <w:w w:val="105"/>
        </w:rPr>
        <w:t>iznosu  od  213.251,45  kn.  Rashodi  za  nabavu  proizvedene dugotrajne imovine umanjuju se za 1.243.168,50 kn od čega se</w:t>
      </w:r>
      <w:r>
        <w:rPr>
          <w:spacing w:val="60"/>
          <w:w w:val="105"/>
        </w:rPr>
        <w:t xml:space="preserve"> </w:t>
      </w:r>
      <w:r>
        <w:rPr>
          <w:w w:val="105"/>
        </w:rPr>
        <w:t>sredstva za c</w:t>
      </w:r>
      <w:r>
        <w:rPr>
          <w:w w:val="105"/>
        </w:rPr>
        <w:t>este umanjuju za 792.756,00 kn (cesta zona,</w:t>
      </w:r>
      <w:r>
        <w:rPr>
          <w:spacing w:val="60"/>
          <w:w w:val="105"/>
        </w:rPr>
        <w:t xml:space="preserve"> </w:t>
      </w:r>
      <w:r>
        <w:rPr>
          <w:w w:val="105"/>
        </w:rPr>
        <w:t>cesta  kod  Dječjeg  vrtića), postrojenja i oprema uvećavaju se za 6.587,50 kn, uredska oprema i namještaj umanjuju se za 912,50 kn, komunikacijska oprema uvećava se za 3.000,00 kn, oprema za održavanje</w:t>
      </w:r>
      <w:r>
        <w:rPr>
          <w:spacing w:val="60"/>
          <w:w w:val="105"/>
        </w:rPr>
        <w:t xml:space="preserve"> </w:t>
      </w:r>
      <w:r>
        <w:rPr>
          <w:w w:val="105"/>
        </w:rPr>
        <w:t>i  zaštit</w:t>
      </w:r>
      <w:r>
        <w:rPr>
          <w:w w:val="105"/>
        </w:rPr>
        <w:t>u  za  11.800,00  kn,  sportska  i glazbena</w:t>
      </w:r>
      <w:r>
        <w:rPr>
          <w:spacing w:val="10"/>
          <w:w w:val="105"/>
        </w:rPr>
        <w:t xml:space="preserve"> </w:t>
      </w:r>
      <w:r>
        <w:rPr>
          <w:w w:val="105"/>
        </w:rPr>
        <w:t>oprema</w:t>
      </w:r>
      <w:r>
        <w:rPr>
          <w:spacing w:val="11"/>
          <w:w w:val="105"/>
        </w:rPr>
        <w:t xml:space="preserve"> </w:t>
      </w:r>
      <w:r>
        <w:rPr>
          <w:w w:val="105"/>
        </w:rPr>
        <w:t>umanjuju</w:t>
      </w:r>
      <w:r>
        <w:rPr>
          <w:spacing w:val="10"/>
          <w:w w:val="105"/>
        </w:rPr>
        <w:t xml:space="preserve"> </w:t>
      </w:r>
      <w:r>
        <w:rPr>
          <w:w w:val="105"/>
        </w:rPr>
        <w:t>se</w:t>
      </w:r>
      <w:r>
        <w:rPr>
          <w:spacing w:val="13"/>
          <w:w w:val="105"/>
        </w:rPr>
        <w:t xml:space="preserve"> </w:t>
      </w:r>
      <w:r>
        <w:rPr>
          <w:w w:val="105"/>
        </w:rPr>
        <w:t>za</w:t>
      </w:r>
      <w:r>
        <w:rPr>
          <w:spacing w:val="11"/>
          <w:w w:val="105"/>
        </w:rPr>
        <w:t xml:space="preserve"> </w:t>
      </w:r>
      <w:r>
        <w:rPr>
          <w:w w:val="105"/>
        </w:rPr>
        <w:t>1.700,00</w:t>
      </w:r>
      <w:r>
        <w:rPr>
          <w:spacing w:val="11"/>
          <w:w w:val="105"/>
        </w:rPr>
        <w:t xml:space="preserve"> </w:t>
      </w:r>
      <w:r>
        <w:rPr>
          <w:w w:val="105"/>
        </w:rPr>
        <w:t>kn</w:t>
      </w:r>
      <w:r>
        <w:rPr>
          <w:spacing w:val="11"/>
          <w:w w:val="105"/>
        </w:rPr>
        <w:t xml:space="preserve"> </w:t>
      </w:r>
      <w:r>
        <w:rPr>
          <w:w w:val="105"/>
        </w:rPr>
        <w:t>te</w:t>
      </w:r>
      <w:r>
        <w:rPr>
          <w:spacing w:val="10"/>
          <w:w w:val="105"/>
        </w:rPr>
        <w:t xml:space="preserve"> </w:t>
      </w:r>
      <w:r>
        <w:rPr>
          <w:w w:val="105"/>
        </w:rPr>
        <w:t>uređaji,</w:t>
      </w:r>
      <w:r>
        <w:rPr>
          <w:spacing w:val="12"/>
          <w:w w:val="105"/>
        </w:rPr>
        <w:t xml:space="preserve"> </w:t>
      </w:r>
      <w:r>
        <w:rPr>
          <w:w w:val="105"/>
        </w:rPr>
        <w:t>strojevi</w:t>
      </w:r>
      <w:r>
        <w:rPr>
          <w:spacing w:val="11"/>
          <w:w w:val="105"/>
        </w:rPr>
        <w:t xml:space="preserve"> </w:t>
      </w:r>
      <w:r>
        <w:rPr>
          <w:w w:val="105"/>
        </w:rPr>
        <w:t>i</w:t>
      </w:r>
      <w:r>
        <w:rPr>
          <w:spacing w:val="10"/>
          <w:w w:val="105"/>
        </w:rPr>
        <w:t xml:space="preserve"> </w:t>
      </w:r>
      <w:r>
        <w:rPr>
          <w:w w:val="105"/>
        </w:rPr>
        <w:t>oprema</w:t>
      </w:r>
      <w:r>
        <w:rPr>
          <w:spacing w:val="11"/>
          <w:w w:val="105"/>
        </w:rPr>
        <w:t xml:space="preserve"> </w:t>
      </w:r>
      <w:r>
        <w:rPr>
          <w:w w:val="105"/>
        </w:rPr>
        <w:t>za</w:t>
      </w:r>
      <w:bookmarkStart w:id="0" w:name="_GoBack"/>
      <w:bookmarkEnd w:id="0"/>
    </w:p>
    <w:p w:rsidR="00E22B51" w:rsidRDefault="001154E0">
      <w:pPr>
        <w:pStyle w:val="Tijeloteksta"/>
        <w:spacing w:before="56"/>
        <w:ind w:right="358"/>
        <w:jc w:val="center"/>
        <w:rPr>
          <w:rFonts w:ascii="Times New Roman"/>
        </w:rPr>
      </w:pPr>
      <w:r>
        <w:rPr>
          <w:rFonts w:ascii="Times New Roman"/>
        </w:rPr>
        <w:t>5</w:t>
      </w:r>
    </w:p>
    <w:p w:rsidR="00E22B51" w:rsidRDefault="00E22B51">
      <w:pPr>
        <w:jc w:val="center"/>
        <w:rPr>
          <w:rFonts w:ascii="Times New Roman"/>
        </w:rPr>
        <w:sectPr w:rsidR="00E22B51">
          <w:pgSz w:w="11910" w:h="16840"/>
          <w:pgMar w:top="1040" w:right="180" w:bottom="280" w:left="540" w:header="720" w:footer="720" w:gutter="0"/>
          <w:cols w:space="720"/>
        </w:sectPr>
      </w:pPr>
    </w:p>
    <w:p w:rsidR="00E22B51" w:rsidRDefault="001154E0">
      <w:pPr>
        <w:pStyle w:val="Tijeloteksta"/>
        <w:spacing w:before="82" w:line="247" w:lineRule="auto"/>
        <w:ind w:left="718" w:right="1102"/>
        <w:jc w:val="both"/>
      </w:pPr>
      <w:r>
        <w:rPr>
          <w:w w:val="110"/>
        </w:rPr>
        <w:lastRenderedPageBreak/>
        <w:t>ostale namjene za 5.600,00 kn. Višegodišnji nasadi uvećavaju se za 40.000,00 kn. Ulaganja u nematerijalnu proizvedenu imovinu uma</w:t>
      </w:r>
      <w:r>
        <w:rPr>
          <w:w w:val="110"/>
        </w:rPr>
        <w:t>njuju se za 497.000,00 kn (94.000,00 kn prostorni plan te 403.000,00 kn glavni projekti).</w:t>
      </w:r>
    </w:p>
    <w:p w:rsidR="00E22B51" w:rsidRDefault="001154E0">
      <w:pPr>
        <w:pStyle w:val="Tijeloteksta"/>
        <w:spacing w:before="3" w:line="247" w:lineRule="auto"/>
        <w:ind w:left="718" w:right="1105" w:firstLine="540"/>
        <w:jc w:val="both"/>
      </w:pPr>
      <w:r>
        <w:rPr>
          <w:w w:val="110"/>
        </w:rPr>
        <w:t>Rashodi za dodatna ulaganja na nefinancijskoj imovini ne mijenjaju  se ovim izmjenama i dopunama Proračuna.</w:t>
      </w:r>
    </w:p>
    <w:p w:rsidR="00E22B51" w:rsidRDefault="00E22B51">
      <w:pPr>
        <w:pStyle w:val="Tijeloteksta"/>
        <w:rPr>
          <w:sz w:val="28"/>
        </w:rPr>
      </w:pPr>
    </w:p>
    <w:p w:rsidR="00E22B51" w:rsidRDefault="001154E0">
      <w:pPr>
        <w:pStyle w:val="Naslov2"/>
        <w:spacing w:before="191"/>
      </w:pPr>
      <w:r>
        <w:t>D. IZDACI ZA FINANCIJSKU IMOVINU I OTPLATE ZAJMOVA</w:t>
      </w:r>
    </w:p>
    <w:p w:rsidR="00E22B51" w:rsidRDefault="00E22B51">
      <w:pPr>
        <w:pStyle w:val="Tijeloteksta"/>
        <w:spacing w:before="5"/>
        <w:rPr>
          <w:rFonts w:ascii="TeX Gyre Bonum"/>
          <w:b/>
          <w:sz w:val="18"/>
        </w:rPr>
      </w:pPr>
    </w:p>
    <w:p w:rsidR="00E22B51" w:rsidRDefault="001154E0">
      <w:pPr>
        <w:pStyle w:val="Tijeloteksta"/>
        <w:spacing w:before="1" w:line="249" w:lineRule="auto"/>
        <w:ind w:left="718" w:right="1251" w:firstLine="540"/>
      </w:pPr>
      <w:r>
        <w:rPr>
          <w:w w:val="110"/>
        </w:rPr>
        <w:t>II. izmjenama i dopunama proračuna Grada Ozlja za 2021. godinu izdaci   za financijsku imovinu ne</w:t>
      </w:r>
      <w:r>
        <w:rPr>
          <w:spacing w:val="49"/>
          <w:w w:val="110"/>
        </w:rPr>
        <w:t xml:space="preserve"> </w:t>
      </w:r>
      <w:r>
        <w:rPr>
          <w:w w:val="110"/>
        </w:rPr>
        <w:t>mijenjaju.</w:t>
      </w:r>
    </w:p>
    <w:p w:rsidR="00E22B51" w:rsidRDefault="00E22B51">
      <w:pPr>
        <w:pStyle w:val="Tijeloteksta"/>
        <w:spacing w:before="5"/>
      </w:pPr>
    </w:p>
    <w:p w:rsidR="00E22B51" w:rsidRDefault="001154E0">
      <w:pPr>
        <w:pStyle w:val="Naslov2"/>
        <w:spacing w:line="192" w:lineRule="auto"/>
        <w:ind w:left="2510" w:right="1748" w:hanging="567"/>
      </w:pPr>
      <w:r>
        <w:t>OBRAZLOŽENJE POSEBNOG DIJELA II. IZMJENA I DOPUNA PRORAČUNA GRADA OZLJA ZA 2021. GODINU</w:t>
      </w:r>
    </w:p>
    <w:p w:rsidR="00E22B51" w:rsidRDefault="00E22B51">
      <w:pPr>
        <w:pStyle w:val="Tijeloteksta"/>
        <w:spacing w:before="9"/>
        <w:rPr>
          <w:rFonts w:ascii="TeX Gyre Bonum"/>
          <w:b/>
          <w:sz w:val="19"/>
        </w:rPr>
      </w:pPr>
    </w:p>
    <w:p w:rsidR="00E22B51" w:rsidRDefault="001154E0">
      <w:pPr>
        <w:pStyle w:val="Tijeloteksta"/>
        <w:tabs>
          <w:tab w:val="left" w:pos="3005"/>
          <w:tab w:val="left" w:pos="3944"/>
          <w:tab w:val="left" w:pos="5372"/>
          <w:tab w:val="left" w:pos="5652"/>
          <w:tab w:val="left" w:pos="6541"/>
          <w:tab w:val="left" w:pos="7407"/>
          <w:tab w:val="left" w:pos="8641"/>
          <w:tab w:val="left" w:pos="9786"/>
        </w:tabs>
        <w:spacing w:line="247" w:lineRule="auto"/>
        <w:ind w:left="898" w:right="1102" w:firstLine="693"/>
      </w:pPr>
      <w:r>
        <w:rPr>
          <w:w w:val="110"/>
        </w:rPr>
        <w:t>Usporedni</w:t>
      </w:r>
      <w:r>
        <w:rPr>
          <w:w w:val="110"/>
        </w:rPr>
        <w:tab/>
        <w:t>prikaz</w:t>
      </w:r>
      <w:r>
        <w:rPr>
          <w:w w:val="110"/>
        </w:rPr>
        <w:tab/>
        <w:t>Proračuna</w:t>
      </w:r>
      <w:r>
        <w:rPr>
          <w:w w:val="110"/>
        </w:rPr>
        <w:tab/>
        <w:t>i</w:t>
      </w:r>
      <w:r>
        <w:rPr>
          <w:w w:val="110"/>
        </w:rPr>
        <w:tab/>
        <w:t>novog</w:t>
      </w:r>
      <w:r>
        <w:rPr>
          <w:w w:val="110"/>
        </w:rPr>
        <w:tab/>
        <w:t>plana</w:t>
      </w:r>
      <w:r>
        <w:rPr>
          <w:w w:val="110"/>
        </w:rPr>
        <w:tab/>
        <w:t>rashoda,</w:t>
      </w:r>
      <w:r>
        <w:rPr>
          <w:w w:val="110"/>
        </w:rPr>
        <w:tab/>
        <w:t>obzirom</w:t>
      </w:r>
      <w:r>
        <w:rPr>
          <w:w w:val="110"/>
        </w:rPr>
        <w:tab/>
      </w:r>
      <w:r>
        <w:rPr>
          <w:spacing w:val="-11"/>
          <w:w w:val="110"/>
        </w:rPr>
        <w:t xml:space="preserve">na </w:t>
      </w:r>
      <w:r>
        <w:rPr>
          <w:w w:val="110"/>
        </w:rPr>
        <w:t>nositelje/korisnike proračuna, te programe je</w:t>
      </w:r>
      <w:r>
        <w:rPr>
          <w:spacing w:val="57"/>
          <w:w w:val="110"/>
        </w:rPr>
        <w:t xml:space="preserve"> </w:t>
      </w:r>
      <w:r>
        <w:rPr>
          <w:w w:val="110"/>
        </w:rPr>
        <w:t>slijedeći:</w:t>
      </w:r>
    </w:p>
    <w:p w:rsidR="00E22B51" w:rsidRDefault="00E22B51">
      <w:pPr>
        <w:pStyle w:val="Tijeloteksta"/>
        <w:rPr>
          <w:sz w:val="20"/>
        </w:rPr>
      </w:pPr>
    </w:p>
    <w:p w:rsidR="00E22B51" w:rsidRDefault="00E22B51">
      <w:pPr>
        <w:pStyle w:val="Tijeloteksta"/>
        <w:spacing w:before="8"/>
        <w:rPr>
          <w:sz w:val="28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3"/>
        <w:gridCol w:w="4036"/>
        <w:gridCol w:w="1587"/>
        <w:gridCol w:w="1441"/>
        <w:gridCol w:w="1584"/>
        <w:gridCol w:w="864"/>
      </w:tblGrid>
      <w:tr w:rsidR="00E22B51">
        <w:trPr>
          <w:trHeight w:val="750"/>
        </w:trPr>
        <w:tc>
          <w:tcPr>
            <w:tcW w:w="1443" w:type="dxa"/>
          </w:tcPr>
          <w:p w:rsidR="00E22B51" w:rsidRDefault="001154E0">
            <w:pPr>
              <w:pStyle w:val="TableParagraph"/>
              <w:spacing w:before="3" w:line="192" w:lineRule="auto"/>
              <w:ind w:left="273" w:right="246" w:hanging="274"/>
              <w:rPr>
                <w:rFonts w:ascii="TeX Gyre Bonum"/>
                <w:b/>
                <w:sz w:val="16"/>
              </w:rPr>
            </w:pPr>
            <w:r>
              <w:rPr>
                <w:rFonts w:ascii="TeX Gyre Bonum"/>
                <w:b/>
                <w:sz w:val="16"/>
              </w:rPr>
              <w:t>Razdjel/Glava Program</w:t>
            </w:r>
          </w:p>
        </w:tc>
        <w:tc>
          <w:tcPr>
            <w:tcW w:w="4036" w:type="dxa"/>
          </w:tcPr>
          <w:p w:rsidR="00E22B51" w:rsidRDefault="001154E0">
            <w:pPr>
              <w:pStyle w:val="TableParagraph"/>
              <w:spacing w:line="200" w:lineRule="exact"/>
              <w:ind w:left="107"/>
              <w:rPr>
                <w:rFonts w:ascii="TeX Gyre Bonum"/>
                <w:b/>
                <w:sz w:val="16"/>
              </w:rPr>
            </w:pPr>
            <w:r>
              <w:rPr>
                <w:rFonts w:ascii="TeX Gyre Bonum"/>
                <w:b/>
                <w:sz w:val="16"/>
              </w:rPr>
              <w:t>Nositelj/Korisnik</w:t>
            </w:r>
          </w:p>
        </w:tc>
        <w:tc>
          <w:tcPr>
            <w:tcW w:w="1587" w:type="dxa"/>
          </w:tcPr>
          <w:p w:rsidR="00E22B51" w:rsidRDefault="001154E0">
            <w:pPr>
              <w:pStyle w:val="TableParagraph"/>
              <w:spacing w:before="3" w:line="192" w:lineRule="auto"/>
              <w:ind w:left="212" w:right="206"/>
              <w:jc w:val="center"/>
              <w:rPr>
                <w:rFonts w:ascii="TeX Gyre Bonum"/>
                <w:b/>
                <w:sz w:val="16"/>
              </w:rPr>
            </w:pPr>
            <w:r>
              <w:rPr>
                <w:rFonts w:ascii="TeX Gyre Bonum"/>
                <w:b/>
                <w:sz w:val="16"/>
              </w:rPr>
              <w:t>I izmjene i dopune za 2021. -</w:t>
            </w:r>
          </w:p>
          <w:p w:rsidR="00E22B51" w:rsidRDefault="001154E0">
            <w:pPr>
              <w:pStyle w:val="TableParagraph"/>
              <w:spacing w:line="167" w:lineRule="exact"/>
              <w:ind w:left="212" w:right="208"/>
              <w:jc w:val="center"/>
              <w:rPr>
                <w:rFonts w:ascii="TeX Gyre Bonum"/>
                <w:b/>
                <w:sz w:val="16"/>
              </w:rPr>
            </w:pPr>
            <w:r>
              <w:rPr>
                <w:rFonts w:ascii="TeX Gyre Bonum"/>
                <w:b/>
                <w:sz w:val="16"/>
              </w:rPr>
              <w:t>preraspodjela</w:t>
            </w:r>
          </w:p>
        </w:tc>
        <w:tc>
          <w:tcPr>
            <w:tcW w:w="1441" w:type="dxa"/>
          </w:tcPr>
          <w:p w:rsidR="00E22B51" w:rsidRDefault="001154E0">
            <w:pPr>
              <w:pStyle w:val="TableParagraph"/>
              <w:spacing w:before="3" w:line="192" w:lineRule="auto"/>
              <w:ind w:left="291" w:right="272"/>
              <w:rPr>
                <w:rFonts w:ascii="TeX Gyre Bonum" w:hAnsi="TeX Gyre Bonum"/>
                <w:b/>
                <w:sz w:val="16"/>
              </w:rPr>
            </w:pPr>
            <w:r>
              <w:rPr>
                <w:rFonts w:ascii="TeX Gyre Bonum" w:hAnsi="TeX Gyre Bonum"/>
                <w:b/>
                <w:sz w:val="16"/>
              </w:rPr>
              <w:t>Uvećanje/ smanjenje</w:t>
            </w:r>
          </w:p>
        </w:tc>
        <w:tc>
          <w:tcPr>
            <w:tcW w:w="1584" w:type="dxa"/>
          </w:tcPr>
          <w:p w:rsidR="00E22B51" w:rsidRDefault="001154E0">
            <w:pPr>
              <w:pStyle w:val="TableParagraph"/>
              <w:spacing w:before="3" w:line="192" w:lineRule="auto"/>
              <w:ind w:left="312" w:right="307"/>
              <w:jc w:val="center"/>
              <w:rPr>
                <w:rFonts w:ascii="TeX Gyre Bonum"/>
                <w:b/>
                <w:sz w:val="16"/>
              </w:rPr>
            </w:pPr>
            <w:r>
              <w:rPr>
                <w:rFonts w:ascii="TeX Gyre Bonum"/>
                <w:b/>
                <w:sz w:val="16"/>
              </w:rPr>
              <w:t>II izmjene i dopune za 2021.</w:t>
            </w:r>
          </w:p>
        </w:tc>
        <w:tc>
          <w:tcPr>
            <w:tcW w:w="864" w:type="dxa"/>
          </w:tcPr>
          <w:p w:rsidR="00E22B51" w:rsidRDefault="001154E0">
            <w:pPr>
              <w:pStyle w:val="TableParagraph"/>
              <w:spacing w:before="3" w:line="192" w:lineRule="auto"/>
              <w:ind w:left="223" w:right="126" w:hanging="72"/>
              <w:rPr>
                <w:rFonts w:ascii="TeX Gyre Bonum"/>
                <w:b/>
                <w:sz w:val="16"/>
              </w:rPr>
            </w:pPr>
            <w:r>
              <w:rPr>
                <w:rFonts w:ascii="TeX Gyre Bonum"/>
                <w:b/>
                <w:sz w:val="16"/>
              </w:rPr>
              <w:t>Indeks (5/3)</w:t>
            </w:r>
          </w:p>
        </w:tc>
      </w:tr>
      <w:tr w:rsidR="00E22B51">
        <w:trPr>
          <w:trHeight w:val="325"/>
        </w:trPr>
        <w:tc>
          <w:tcPr>
            <w:tcW w:w="1443" w:type="dxa"/>
          </w:tcPr>
          <w:p w:rsidR="00E22B51" w:rsidRDefault="001154E0">
            <w:pPr>
              <w:pStyle w:val="TableParagraph"/>
              <w:spacing w:line="200" w:lineRule="exact"/>
              <w:ind w:left="8"/>
              <w:jc w:val="center"/>
              <w:rPr>
                <w:rFonts w:ascii="TeX Gyre Bonum"/>
                <w:b/>
                <w:sz w:val="16"/>
              </w:rPr>
            </w:pPr>
            <w:r>
              <w:rPr>
                <w:rFonts w:ascii="TeX Gyre Bonum"/>
                <w:b/>
                <w:sz w:val="16"/>
              </w:rPr>
              <w:t>1</w:t>
            </w:r>
          </w:p>
        </w:tc>
        <w:tc>
          <w:tcPr>
            <w:tcW w:w="4036" w:type="dxa"/>
          </w:tcPr>
          <w:p w:rsidR="00E22B51" w:rsidRDefault="001154E0">
            <w:pPr>
              <w:pStyle w:val="TableParagraph"/>
              <w:spacing w:line="200" w:lineRule="exact"/>
              <w:ind w:left="6"/>
              <w:jc w:val="center"/>
              <w:rPr>
                <w:rFonts w:ascii="TeX Gyre Bonum"/>
                <w:b/>
                <w:sz w:val="16"/>
              </w:rPr>
            </w:pPr>
            <w:r>
              <w:rPr>
                <w:rFonts w:ascii="TeX Gyre Bonum"/>
                <w:b/>
                <w:sz w:val="16"/>
              </w:rPr>
              <w:t>2</w:t>
            </w:r>
          </w:p>
        </w:tc>
        <w:tc>
          <w:tcPr>
            <w:tcW w:w="1587" w:type="dxa"/>
          </w:tcPr>
          <w:p w:rsidR="00E22B51" w:rsidRDefault="001154E0">
            <w:pPr>
              <w:pStyle w:val="TableParagraph"/>
              <w:spacing w:line="200" w:lineRule="exact"/>
              <w:ind w:left="5"/>
              <w:jc w:val="center"/>
              <w:rPr>
                <w:rFonts w:ascii="TeX Gyre Bonum"/>
                <w:b/>
                <w:sz w:val="16"/>
              </w:rPr>
            </w:pPr>
            <w:r>
              <w:rPr>
                <w:rFonts w:ascii="TeX Gyre Bonum"/>
                <w:b/>
                <w:sz w:val="16"/>
              </w:rPr>
              <w:t>5</w:t>
            </w:r>
          </w:p>
        </w:tc>
        <w:tc>
          <w:tcPr>
            <w:tcW w:w="1441" w:type="dxa"/>
          </w:tcPr>
          <w:p w:rsidR="00E22B51" w:rsidRDefault="001154E0">
            <w:pPr>
              <w:pStyle w:val="TableParagraph"/>
              <w:spacing w:line="200" w:lineRule="exact"/>
              <w:ind w:left="1"/>
              <w:jc w:val="center"/>
              <w:rPr>
                <w:rFonts w:ascii="TeX Gyre Bonum"/>
                <w:b/>
                <w:sz w:val="16"/>
              </w:rPr>
            </w:pPr>
            <w:r>
              <w:rPr>
                <w:rFonts w:ascii="TeX Gyre Bonum"/>
                <w:b/>
                <w:sz w:val="16"/>
              </w:rPr>
              <w:t>4</w:t>
            </w:r>
          </w:p>
        </w:tc>
        <w:tc>
          <w:tcPr>
            <w:tcW w:w="1584" w:type="dxa"/>
          </w:tcPr>
          <w:p w:rsidR="00E22B51" w:rsidRDefault="001154E0">
            <w:pPr>
              <w:pStyle w:val="TableParagraph"/>
              <w:spacing w:line="200" w:lineRule="exact"/>
              <w:ind w:left="1"/>
              <w:jc w:val="center"/>
              <w:rPr>
                <w:rFonts w:ascii="TeX Gyre Bonum"/>
                <w:b/>
                <w:sz w:val="16"/>
              </w:rPr>
            </w:pPr>
            <w:r>
              <w:rPr>
                <w:rFonts w:ascii="TeX Gyre Bonum"/>
                <w:b/>
                <w:sz w:val="16"/>
              </w:rPr>
              <w:t>5</w:t>
            </w:r>
          </w:p>
        </w:tc>
        <w:tc>
          <w:tcPr>
            <w:tcW w:w="864" w:type="dxa"/>
          </w:tcPr>
          <w:p w:rsidR="00E22B51" w:rsidRDefault="001154E0">
            <w:pPr>
              <w:pStyle w:val="TableParagraph"/>
              <w:spacing w:line="200" w:lineRule="exact"/>
              <w:ind w:left="7"/>
              <w:jc w:val="center"/>
              <w:rPr>
                <w:rFonts w:ascii="TeX Gyre Bonum"/>
                <w:b/>
                <w:sz w:val="16"/>
              </w:rPr>
            </w:pPr>
            <w:r>
              <w:rPr>
                <w:rFonts w:ascii="TeX Gyre Bonum"/>
                <w:b/>
                <w:sz w:val="16"/>
              </w:rPr>
              <w:t>6</w:t>
            </w:r>
          </w:p>
        </w:tc>
      </w:tr>
      <w:tr w:rsidR="00E22B51">
        <w:trPr>
          <w:trHeight w:val="374"/>
        </w:trPr>
        <w:tc>
          <w:tcPr>
            <w:tcW w:w="1443" w:type="dxa"/>
          </w:tcPr>
          <w:p w:rsidR="00E22B51" w:rsidRDefault="001154E0">
            <w:pPr>
              <w:pStyle w:val="TableParagraph"/>
              <w:spacing w:line="177" w:lineRule="exact"/>
              <w:ind w:left="107"/>
              <w:rPr>
                <w:rFonts w:ascii="TeX Gyre Bonum"/>
                <w:b/>
                <w:sz w:val="16"/>
              </w:rPr>
            </w:pPr>
            <w:r>
              <w:rPr>
                <w:rFonts w:ascii="TeX Gyre Bonum"/>
                <w:b/>
                <w:sz w:val="16"/>
              </w:rPr>
              <w:t>001</w:t>
            </w:r>
          </w:p>
          <w:p w:rsidR="00E22B51" w:rsidRDefault="001154E0">
            <w:pPr>
              <w:pStyle w:val="TableParagraph"/>
              <w:spacing w:line="177" w:lineRule="exact"/>
              <w:ind w:left="107"/>
              <w:rPr>
                <w:rFonts w:ascii="TeX Gyre Bonum"/>
                <w:b/>
                <w:sz w:val="16"/>
              </w:rPr>
            </w:pPr>
            <w:r>
              <w:rPr>
                <w:rFonts w:ascii="TeX Gyre Bonum"/>
                <w:b/>
                <w:sz w:val="16"/>
              </w:rPr>
              <w:t>00101</w:t>
            </w:r>
          </w:p>
        </w:tc>
        <w:tc>
          <w:tcPr>
            <w:tcW w:w="4036" w:type="dxa"/>
          </w:tcPr>
          <w:p w:rsidR="00E22B51" w:rsidRDefault="001154E0">
            <w:pPr>
              <w:pStyle w:val="TableParagraph"/>
              <w:spacing w:line="200" w:lineRule="exact"/>
              <w:ind w:left="107"/>
              <w:rPr>
                <w:rFonts w:ascii="TeX Gyre Bonum" w:hAnsi="TeX Gyre Bonum"/>
                <w:b/>
                <w:sz w:val="16"/>
              </w:rPr>
            </w:pPr>
            <w:r>
              <w:rPr>
                <w:rFonts w:ascii="TeX Gyre Bonum" w:hAnsi="TeX Gyre Bonum"/>
                <w:b/>
                <w:sz w:val="16"/>
              </w:rPr>
              <w:t>Gradsko vijeće, Ured gradonačelnika</w:t>
            </w:r>
          </w:p>
        </w:tc>
        <w:tc>
          <w:tcPr>
            <w:tcW w:w="1587" w:type="dxa"/>
          </w:tcPr>
          <w:p w:rsidR="00E22B51" w:rsidRDefault="001154E0">
            <w:pPr>
              <w:pStyle w:val="TableParagraph"/>
              <w:spacing w:line="200" w:lineRule="exact"/>
              <w:ind w:right="97"/>
              <w:jc w:val="right"/>
              <w:rPr>
                <w:rFonts w:ascii="TeX Gyre Bonum"/>
                <w:b/>
                <w:sz w:val="16"/>
              </w:rPr>
            </w:pPr>
            <w:r>
              <w:rPr>
                <w:rFonts w:ascii="TeX Gyre Bonum"/>
                <w:b/>
                <w:sz w:val="16"/>
              </w:rPr>
              <w:t>873.083,00</w:t>
            </w:r>
          </w:p>
        </w:tc>
        <w:tc>
          <w:tcPr>
            <w:tcW w:w="1441" w:type="dxa"/>
          </w:tcPr>
          <w:p w:rsidR="00E22B51" w:rsidRDefault="001154E0">
            <w:pPr>
              <w:pStyle w:val="TableParagraph"/>
              <w:spacing w:line="200" w:lineRule="exact"/>
              <w:ind w:right="97"/>
              <w:jc w:val="right"/>
              <w:rPr>
                <w:rFonts w:ascii="TeX Gyre Bonum"/>
                <w:b/>
                <w:sz w:val="16"/>
              </w:rPr>
            </w:pPr>
            <w:r>
              <w:rPr>
                <w:rFonts w:ascii="TeX Gyre Bonum"/>
                <w:b/>
                <w:sz w:val="16"/>
              </w:rPr>
              <w:t>-84.684,00</w:t>
            </w:r>
          </w:p>
        </w:tc>
        <w:tc>
          <w:tcPr>
            <w:tcW w:w="1584" w:type="dxa"/>
          </w:tcPr>
          <w:p w:rsidR="00E22B51" w:rsidRDefault="001154E0">
            <w:pPr>
              <w:pStyle w:val="TableParagraph"/>
              <w:spacing w:line="200" w:lineRule="exact"/>
              <w:ind w:right="95"/>
              <w:jc w:val="right"/>
              <w:rPr>
                <w:rFonts w:ascii="TeX Gyre Bonum"/>
                <w:b/>
                <w:sz w:val="16"/>
              </w:rPr>
            </w:pPr>
            <w:r>
              <w:rPr>
                <w:rFonts w:ascii="TeX Gyre Bonum"/>
                <w:b/>
                <w:sz w:val="16"/>
              </w:rPr>
              <w:t>788.399,00</w:t>
            </w:r>
          </w:p>
        </w:tc>
        <w:tc>
          <w:tcPr>
            <w:tcW w:w="864" w:type="dxa"/>
          </w:tcPr>
          <w:p w:rsidR="00E22B51" w:rsidRDefault="001154E0">
            <w:pPr>
              <w:pStyle w:val="TableParagraph"/>
              <w:spacing w:line="200" w:lineRule="exact"/>
              <w:ind w:right="97"/>
              <w:jc w:val="right"/>
              <w:rPr>
                <w:rFonts w:ascii="TeX Gyre Bonum"/>
                <w:b/>
                <w:sz w:val="16"/>
              </w:rPr>
            </w:pPr>
            <w:r>
              <w:rPr>
                <w:rFonts w:ascii="TeX Gyre Bonum"/>
                <w:b/>
                <w:sz w:val="16"/>
              </w:rPr>
              <w:t>90,30</w:t>
            </w:r>
          </w:p>
        </w:tc>
      </w:tr>
      <w:tr w:rsidR="00E22B51">
        <w:trPr>
          <w:trHeight w:val="376"/>
        </w:trPr>
        <w:tc>
          <w:tcPr>
            <w:tcW w:w="1443" w:type="dxa"/>
          </w:tcPr>
          <w:p w:rsidR="00E22B51" w:rsidRDefault="001154E0">
            <w:pPr>
              <w:pStyle w:val="TableParagraph"/>
              <w:spacing w:before="6"/>
              <w:ind w:right="97"/>
              <w:jc w:val="right"/>
              <w:rPr>
                <w:rFonts w:ascii="Georgia"/>
                <w:sz w:val="16"/>
              </w:rPr>
            </w:pPr>
            <w:r>
              <w:rPr>
                <w:rFonts w:ascii="Georgia"/>
                <w:w w:val="125"/>
                <w:sz w:val="16"/>
              </w:rPr>
              <w:t>10011</w:t>
            </w:r>
          </w:p>
        </w:tc>
        <w:tc>
          <w:tcPr>
            <w:tcW w:w="4036" w:type="dxa"/>
          </w:tcPr>
          <w:p w:rsidR="00E22B51" w:rsidRDefault="001154E0">
            <w:pPr>
              <w:pStyle w:val="TableParagraph"/>
              <w:spacing w:before="6" w:line="180" w:lineRule="atLeast"/>
              <w:ind w:left="107"/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w w:val="110"/>
                <w:sz w:val="16"/>
              </w:rPr>
              <w:t>Redovna djelatnost Gradskog vijeća, Ureda gradonačelnika</w:t>
            </w:r>
          </w:p>
        </w:tc>
        <w:tc>
          <w:tcPr>
            <w:tcW w:w="1587" w:type="dxa"/>
          </w:tcPr>
          <w:p w:rsidR="00E22B51" w:rsidRDefault="001154E0">
            <w:pPr>
              <w:pStyle w:val="TableParagraph"/>
              <w:spacing w:before="6"/>
              <w:ind w:right="99"/>
              <w:jc w:val="right"/>
              <w:rPr>
                <w:rFonts w:ascii="Georgia"/>
                <w:sz w:val="16"/>
              </w:rPr>
            </w:pPr>
            <w:r>
              <w:rPr>
                <w:rFonts w:ascii="Georgia"/>
                <w:w w:val="110"/>
                <w:sz w:val="16"/>
              </w:rPr>
              <w:t>873.083,00</w:t>
            </w:r>
          </w:p>
        </w:tc>
        <w:tc>
          <w:tcPr>
            <w:tcW w:w="1441" w:type="dxa"/>
          </w:tcPr>
          <w:p w:rsidR="00E22B51" w:rsidRDefault="001154E0">
            <w:pPr>
              <w:pStyle w:val="TableParagraph"/>
              <w:spacing w:before="6"/>
              <w:ind w:right="99"/>
              <w:jc w:val="right"/>
              <w:rPr>
                <w:rFonts w:ascii="Georgia"/>
                <w:sz w:val="16"/>
              </w:rPr>
            </w:pPr>
            <w:r>
              <w:rPr>
                <w:rFonts w:ascii="Georgia"/>
                <w:w w:val="105"/>
                <w:sz w:val="16"/>
              </w:rPr>
              <w:t>-84.684,00</w:t>
            </w:r>
          </w:p>
        </w:tc>
        <w:tc>
          <w:tcPr>
            <w:tcW w:w="1584" w:type="dxa"/>
          </w:tcPr>
          <w:p w:rsidR="00E22B51" w:rsidRDefault="001154E0">
            <w:pPr>
              <w:pStyle w:val="TableParagraph"/>
              <w:spacing w:before="6"/>
              <w:ind w:right="97"/>
              <w:jc w:val="right"/>
              <w:rPr>
                <w:rFonts w:ascii="Georgia"/>
                <w:sz w:val="16"/>
              </w:rPr>
            </w:pPr>
            <w:r>
              <w:rPr>
                <w:rFonts w:ascii="Georgia"/>
                <w:w w:val="110"/>
                <w:sz w:val="16"/>
              </w:rPr>
              <w:t>788.399,00</w:t>
            </w:r>
          </w:p>
        </w:tc>
        <w:tc>
          <w:tcPr>
            <w:tcW w:w="864" w:type="dxa"/>
          </w:tcPr>
          <w:p w:rsidR="00E22B51" w:rsidRDefault="001154E0">
            <w:pPr>
              <w:pStyle w:val="TableParagraph"/>
              <w:spacing w:before="6"/>
              <w:ind w:right="96"/>
              <w:jc w:val="right"/>
              <w:rPr>
                <w:rFonts w:ascii="Georgia"/>
                <w:sz w:val="16"/>
              </w:rPr>
            </w:pPr>
            <w:r>
              <w:rPr>
                <w:rFonts w:ascii="Georgia"/>
                <w:w w:val="110"/>
                <w:sz w:val="16"/>
              </w:rPr>
              <w:t>90,30</w:t>
            </w:r>
          </w:p>
        </w:tc>
      </w:tr>
      <w:tr w:rsidR="00E22B51">
        <w:trPr>
          <w:trHeight w:val="376"/>
        </w:trPr>
        <w:tc>
          <w:tcPr>
            <w:tcW w:w="1443" w:type="dxa"/>
          </w:tcPr>
          <w:p w:rsidR="00E22B51" w:rsidRDefault="001154E0">
            <w:pPr>
              <w:pStyle w:val="TableParagraph"/>
              <w:spacing w:line="178" w:lineRule="exact"/>
              <w:ind w:left="107"/>
              <w:rPr>
                <w:rFonts w:ascii="TeX Gyre Bonum"/>
                <w:b/>
                <w:sz w:val="16"/>
              </w:rPr>
            </w:pPr>
            <w:r>
              <w:rPr>
                <w:rFonts w:ascii="TeX Gyre Bonum"/>
                <w:b/>
                <w:sz w:val="16"/>
              </w:rPr>
              <w:t>002</w:t>
            </w:r>
          </w:p>
          <w:p w:rsidR="00E22B51" w:rsidRDefault="001154E0">
            <w:pPr>
              <w:pStyle w:val="TableParagraph"/>
              <w:spacing w:line="178" w:lineRule="exact"/>
              <w:ind w:left="107"/>
              <w:rPr>
                <w:rFonts w:ascii="TeX Gyre Bonum"/>
                <w:b/>
                <w:sz w:val="16"/>
              </w:rPr>
            </w:pPr>
            <w:r>
              <w:rPr>
                <w:rFonts w:ascii="TeX Gyre Bonum"/>
                <w:b/>
                <w:sz w:val="16"/>
              </w:rPr>
              <w:t>00201</w:t>
            </w:r>
          </w:p>
        </w:tc>
        <w:tc>
          <w:tcPr>
            <w:tcW w:w="4036" w:type="dxa"/>
          </w:tcPr>
          <w:p w:rsidR="00E22B51" w:rsidRDefault="001154E0">
            <w:pPr>
              <w:pStyle w:val="TableParagraph"/>
              <w:spacing w:line="200" w:lineRule="exact"/>
              <w:ind w:left="107"/>
              <w:rPr>
                <w:rFonts w:ascii="TeX Gyre Bonum"/>
                <w:b/>
                <w:sz w:val="16"/>
              </w:rPr>
            </w:pPr>
            <w:r>
              <w:rPr>
                <w:rFonts w:ascii="TeX Gyre Bonum"/>
                <w:b/>
                <w:sz w:val="16"/>
              </w:rPr>
              <w:t>Jedinstveni upravni odjel</w:t>
            </w:r>
          </w:p>
        </w:tc>
        <w:tc>
          <w:tcPr>
            <w:tcW w:w="1587" w:type="dxa"/>
          </w:tcPr>
          <w:p w:rsidR="00E22B51" w:rsidRDefault="001154E0">
            <w:pPr>
              <w:pStyle w:val="TableParagraph"/>
              <w:spacing w:before="4"/>
              <w:ind w:left="330"/>
              <w:rPr>
                <w:rFonts w:ascii="Georgia"/>
                <w:sz w:val="16"/>
              </w:rPr>
            </w:pPr>
            <w:r>
              <w:rPr>
                <w:rFonts w:ascii="Georgia"/>
                <w:w w:val="110"/>
                <w:sz w:val="16"/>
              </w:rPr>
              <w:t>32.098.856,26</w:t>
            </w:r>
          </w:p>
          <w:p w:rsidR="00E22B51" w:rsidRDefault="001154E0">
            <w:pPr>
              <w:pStyle w:val="TableParagraph"/>
              <w:spacing w:before="8" w:line="163" w:lineRule="exact"/>
              <w:ind w:left="330"/>
              <w:rPr>
                <w:rFonts w:ascii="Georgia"/>
                <w:sz w:val="16"/>
              </w:rPr>
            </w:pPr>
            <w:r>
              <w:rPr>
                <w:rFonts w:ascii="Georgia"/>
                <w:w w:val="120"/>
                <w:sz w:val="16"/>
              </w:rPr>
              <w:t>25.671.672,42</w:t>
            </w:r>
          </w:p>
        </w:tc>
        <w:tc>
          <w:tcPr>
            <w:tcW w:w="1441" w:type="dxa"/>
          </w:tcPr>
          <w:p w:rsidR="00E22B51" w:rsidRDefault="001154E0">
            <w:pPr>
              <w:pStyle w:val="TableParagraph"/>
              <w:spacing w:before="4"/>
              <w:ind w:left="281"/>
              <w:rPr>
                <w:rFonts w:ascii="Georgia"/>
                <w:sz w:val="16"/>
              </w:rPr>
            </w:pPr>
            <w:r>
              <w:rPr>
                <w:rFonts w:ascii="Georgia"/>
                <w:w w:val="120"/>
                <w:sz w:val="16"/>
              </w:rPr>
              <w:t>1.417.569,23</w:t>
            </w:r>
          </w:p>
          <w:p w:rsidR="00E22B51" w:rsidRDefault="001154E0">
            <w:pPr>
              <w:pStyle w:val="TableParagraph"/>
              <w:spacing w:before="8" w:line="163" w:lineRule="exact"/>
              <w:ind w:left="281"/>
              <w:rPr>
                <w:rFonts w:ascii="Georgia"/>
                <w:sz w:val="16"/>
              </w:rPr>
            </w:pPr>
            <w:r>
              <w:rPr>
                <w:rFonts w:ascii="Georgia"/>
                <w:w w:val="115"/>
                <w:sz w:val="16"/>
              </w:rPr>
              <w:t>1.224.434,53</w:t>
            </w:r>
          </w:p>
        </w:tc>
        <w:tc>
          <w:tcPr>
            <w:tcW w:w="1584" w:type="dxa"/>
          </w:tcPr>
          <w:p w:rsidR="00E22B51" w:rsidRDefault="001154E0">
            <w:pPr>
              <w:pStyle w:val="TableParagraph"/>
              <w:spacing w:before="4"/>
              <w:ind w:left="329"/>
              <w:rPr>
                <w:rFonts w:ascii="Georgia"/>
                <w:sz w:val="16"/>
              </w:rPr>
            </w:pPr>
            <w:r>
              <w:rPr>
                <w:rFonts w:ascii="Georgia"/>
                <w:w w:val="115"/>
                <w:sz w:val="16"/>
              </w:rPr>
              <w:t>33.516.425,49</w:t>
            </w:r>
          </w:p>
          <w:p w:rsidR="00E22B51" w:rsidRDefault="001154E0">
            <w:pPr>
              <w:pStyle w:val="TableParagraph"/>
              <w:spacing w:before="8" w:line="163" w:lineRule="exact"/>
              <w:ind w:left="329"/>
              <w:rPr>
                <w:rFonts w:ascii="Georgia"/>
                <w:sz w:val="16"/>
              </w:rPr>
            </w:pPr>
            <w:r>
              <w:rPr>
                <w:rFonts w:ascii="Georgia"/>
                <w:w w:val="115"/>
                <w:sz w:val="16"/>
              </w:rPr>
              <w:t>26.896.106,95</w:t>
            </w:r>
          </w:p>
        </w:tc>
        <w:tc>
          <w:tcPr>
            <w:tcW w:w="864" w:type="dxa"/>
          </w:tcPr>
          <w:p w:rsidR="00E22B51" w:rsidRDefault="001154E0">
            <w:pPr>
              <w:pStyle w:val="TableParagraph"/>
              <w:spacing w:before="4"/>
              <w:ind w:left="207"/>
              <w:rPr>
                <w:rFonts w:ascii="Georgia"/>
                <w:sz w:val="16"/>
              </w:rPr>
            </w:pPr>
            <w:r>
              <w:rPr>
                <w:rFonts w:ascii="Georgia"/>
                <w:w w:val="115"/>
                <w:sz w:val="16"/>
              </w:rPr>
              <w:t>104,42</w:t>
            </w:r>
          </w:p>
          <w:p w:rsidR="00E22B51" w:rsidRDefault="001154E0">
            <w:pPr>
              <w:pStyle w:val="TableParagraph"/>
              <w:spacing w:before="8" w:line="163" w:lineRule="exact"/>
              <w:ind w:left="207"/>
              <w:rPr>
                <w:rFonts w:ascii="Georgia"/>
                <w:sz w:val="16"/>
              </w:rPr>
            </w:pPr>
            <w:r>
              <w:rPr>
                <w:rFonts w:ascii="Georgia"/>
                <w:w w:val="120"/>
                <w:sz w:val="16"/>
              </w:rPr>
              <w:t>104,77</w:t>
            </w:r>
          </w:p>
        </w:tc>
      </w:tr>
      <w:tr w:rsidR="00E22B51">
        <w:trPr>
          <w:trHeight w:val="186"/>
        </w:trPr>
        <w:tc>
          <w:tcPr>
            <w:tcW w:w="1443" w:type="dxa"/>
          </w:tcPr>
          <w:p w:rsidR="00E22B51" w:rsidRDefault="001154E0">
            <w:pPr>
              <w:pStyle w:val="TableParagraph"/>
              <w:spacing w:before="4" w:line="163" w:lineRule="exact"/>
              <w:ind w:right="97"/>
              <w:jc w:val="right"/>
              <w:rPr>
                <w:rFonts w:ascii="Georgia"/>
                <w:sz w:val="16"/>
              </w:rPr>
            </w:pPr>
            <w:r>
              <w:rPr>
                <w:rFonts w:ascii="Georgia"/>
                <w:w w:val="125"/>
                <w:sz w:val="16"/>
              </w:rPr>
              <w:t>2011</w:t>
            </w:r>
          </w:p>
        </w:tc>
        <w:tc>
          <w:tcPr>
            <w:tcW w:w="4036" w:type="dxa"/>
          </w:tcPr>
          <w:p w:rsidR="00E22B51" w:rsidRDefault="001154E0">
            <w:pPr>
              <w:pStyle w:val="TableParagraph"/>
              <w:spacing w:before="4" w:line="163" w:lineRule="exact"/>
              <w:ind w:left="107"/>
              <w:rPr>
                <w:rFonts w:ascii="Georgia"/>
                <w:sz w:val="16"/>
              </w:rPr>
            </w:pPr>
            <w:r>
              <w:rPr>
                <w:rFonts w:ascii="Georgia"/>
                <w:w w:val="110"/>
                <w:sz w:val="16"/>
              </w:rPr>
              <w:t>Program javne uprave i administracije</w:t>
            </w:r>
          </w:p>
        </w:tc>
        <w:tc>
          <w:tcPr>
            <w:tcW w:w="1587" w:type="dxa"/>
          </w:tcPr>
          <w:p w:rsidR="00E22B51" w:rsidRDefault="001154E0">
            <w:pPr>
              <w:pStyle w:val="TableParagraph"/>
              <w:spacing w:before="4" w:line="163" w:lineRule="exact"/>
              <w:ind w:right="99"/>
              <w:jc w:val="right"/>
              <w:rPr>
                <w:rFonts w:ascii="Georgia"/>
                <w:sz w:val="16"/>
              </w:rPr>
            </w:pPr>
            <w:r>
              <w:rPr>
                <w:rFonts w:ascii="Georgia"/>
                <w:w w:val="110"/>
                <w:sz w:val="16"/>
              </w:rPr>
              <w:t>4.294.274,52</w:t>
            </w:r>
          </w:p>
        </w:tc>
        <w:tc>
          <w:tcPr>
            <w:tcW w:w="1441" w:type="dxa"/>
          </w:tcPr>
          <w:p w:rsidR="00E22B51" w:rsidRDefault="001154E0">
            <w:pPr>
              <w:pStyle w:val="TableParagraph"/>
              <w:spacing w:before="4" w:line="163" w:lineRule="exact"/>
              <w:ind w:right="100"/>
              <w:jc w:val="right"/>
              <w:rPr>
                <w:rFonts w:ascii="Georgia"/>
                <w:sz w:val="16"/>
              </w:rPr>
            </w:pPr>
            <w:r>
              <w:rPr>
                <w:rFonts w:ascii="Georgia"/>
                <w:w w:val="120"/>
                <w:sz w:val="16"/>
              </w:rPr>
              <w:t>154.011,09</w:t>
            </w:r>
          </w:p>
        </w:tc>
        <w:tc>
          <w:tcPr>
            <w:tcW w:w="1584" w:type="dxa"/>
          </w:tcPr>
          <w:p w:rsidR="00E22B51" w:rsidRDefault="001154E0">
            <w:pPr>
              <w:pStyle w:val="TableParagraph"/>
              <w:spacing w:before="4" w:line="163" w:lineRule="exact"/>
              <w:ind w:right="99"/>
              <w:jc w:val="right"/>
              <w:rPr>
                <w:rFonts w:ascii="Georgia"/>
                <w:sz w:val="16"/>
              </w:rPr>
            </w:pPr>
            <w:r>
              <w:rPr>
                <w:rFonts w:ascii="Georgia"/>
                <w:w w:val="115"/>
                <w:sz w:val="16"/>
              </w:rPr>
              <w:t>4.448.285,61</w:t>
            </w:r>
          </w:p>
        </w:tc>
        <w:tc>
          <w:tcPr>
            <w:tcW w:w="864" w:type="dxa"/>
          </w:tcPr>
          <w:p w:rsidR="00E22B51" w:rsidRDefault="001154E0">
            <w:pPr>
              <w:pStyle w:val="TableParagraph"/>
              <w:spacing w:before="4" w:line="163" w:lineRule="exact"/>
              <w:ind w:right="96"/>
              <w:jc w:val="right"/>
              <w:rPr>
                <w:rFonts w:ascii="Georgia"/>
                <w:sz w:val="16"/>
              </w:rPr>
            </w:pPr>
            <w:r>
              <w:rPr>
                <w:rFonts w:ascii="Georgia"/>
                <w:w w:val="115"/>
                <w:sz w:val="16"/>
              </w:rPr>
              <w:t>103,59</w:t>
            </w:r>
          </w:p>
        </w:tc>
      </w:tr>
      <w:tr w:rsidR="00E22B51">
        <w:trPr>
          <w:trHeight w:val="189"/>
        </w:trPr>
        <w:tc>
          <w:tcPr>
            <w:tcW w:w="1443" w:type="dxa"/>
          </w:tcPr>
          <w:p w:rsidR="00E22B51" w:rsidRDefault="001154E0">
            <w:pPr>
              <w:pStyle w:val="TableParagraph"/>
              <w:spacing w:before="6" w:line="163" w:lineRule="exact"/>
              <w:ind w:right="97"/>
              <w:jc w:val="right"/>
              <w:rPr>
                <w:rFonts w:ascii="Georgia"/>
                <w:sz w:val="16"/>
              </w:rPr>
            </w:pPr>
            <w:r>
              <w:rPr>
                <w:rFonts w:ascii="Georgia"/>
                <w:w w:val="115"/>
                <w:sz w:val="16"/>
              </w:rPr>
              <w:t>2016</w:t>
            </w:r>
          </w:p>
        </w:tc>
        <w:tc>
          <w:tcPr>
            <w:tcW w:w="4036" w:type="dxa"/>
          </w:tcPr>
          <w:p w:rsidR="00E22B51" w:rsidRDefault="001154E0">
            <w:pPr>
              <w:pStyle w:val="TableParagraph"/>
              <w:spacing w:before="6" w:line="163" w:lineRule="exact"/>
              <w:ind w:left="107"/>
              <w:rPr>
                <w:rFonts w:ascii="Georgia"/>
                <w:sz w:val="16"/>
              </w:rPr>
            </w:pPr>
            <w:r>
              <w:rPr>
                <w:rFonts w:ascii="Georgia"/>
                <w:w w:val="110"/>
                <w:sz w:val="16"/>
              </w:rPr>
              <w:t>Program javnih potreba u kulturi</w:t>
            </w:r>
          </w:p>
        </w:tc>
        <w:tc>
          <w:tcPr>
            <w:tcW w:w="1587" w:type="dxa"/>
          </w:tcPr>
          <w:p w:rsidR="00E22B51" w:rsidRDefault="001154E0">
            <w:pPr>
              <w:pStyle w:val="TableParagraph"/>
              <w:spacing w:before="6" w:line="163" w:lineRule="exact"/>
              <w:ind w:right="98"/>
              <w:jc w:val="right"/>
              <w:rPr>
                <w:rFonts w:ascii="Georgia"/>
                <w:sz w:val="16"/>
              </w:rPr>
            </w:pPr>
            <w:r>
              <w:rPr>
                <w:rFonts w:ascii="Georgia"/>
                <w:w w:val="110"/>
                <w:sz w:val="16"/>
              </w:rPr>
              <w:t>196.000,00</w:t>
            </w:r>
          </w:p>
        </w:tc>
        <w:tc>
          <w:tcPr>
            <w:tcW w:w="1441" w:type="dxa"/>
          </w:tcPr>
          <w:p w:rsidR="00E22B51" w:rsidRDefault="001154E0">
            <w:pPr>
              <w:pStyle w:val="TableParagraph"/>
              <w:spacing w:before="6" w:line="163" w:lineRule="exact"/>
              <w:ind w:right="99"/>
              <w:jc w:val="right"/>
              <w:rPr>
                <w:rFonts w:ascii="Georgia"/>
                <w:sz w:val="16"/>
              </w:rPr>
            </w:pPr>
            <w:r>
              <w:rPr>
                <w:rFonts w:ascii="Georgia"/>
                <w:w w:val="105"/>
                <w:sz w:val="16"/>
              </w:rPr>
              <w:t>0,00</w:t>
            </w:r>
          </w:p>
        </w:tc>
        <w:tc>
          <w:tcPr>
            <w:tcW w:w="1584" w:type="dxa"/>
          </w:tcPr>
          <w:p w:rsidR="00E22B51" w:rsidRDefault="001154E0">
            <w:pPr>
              <w:pStyle w:val="TableParagraph"/>
              <w:spacing w:before="6" w:line="163" w:lineRule="exact"/>
              <w:ind w:right="97"/>
              <w:jc w:val="right"/>
              <w:rPr>
                <w:rFonts w:ascii="Georgia"/>
                <w:sz w:val="16"/>
              </w:rPr>
            </w:pPr>
            <w:r>
              <w:rPr>
                <w:rFonts w:ascii="Georgia"/>
                <w:w w:val="110"/>
                <w:sz w:val="16"/>
              </w:rPr>
              <w:t>196.000,00</w:t>
            </w:r>
          </w:p>
        </w:tc>
        <w:tc>
          <w:tcPr>
            <w:tcW w:w="864" w:type="dxa"/>
          </w:tcPr>
          <w:p w:rsidR="00E22B51" w:rsidRDefault="001154E0">
            <w:pPr>
              <w:pStyle w:val="TableParagraph"/>
              <w:spacing w:before="6" w:line="163" w:lineRule="exact"/>
              <w:ind w:right="96"/>
              <w:jc w:val="right"/>
              <w:rPr>
                <w:rFonts w:ascii="Georgia"/>
                <w:sz w:val="16"/>
              </w:rPr>
            </w:pPr>
            <w:r>
              <w:rPr>
                <w:rFonts w:ascii="Georgia"/>
                <w:w w:val="110"/>
                <w:sz w:val="16"/>
              </w:rPr>
              <w:t>100,00</w:t>
            </w:r>
          </w:p>
        </w:tc>
      </w:tr>
      <w:tr w:rsidR="00E22B51">
        <w:trPr>
          <w:trHeight w:val="186"/>
        </w:trPr>
        <w:tc>
          <w:tcPr>
            <w:tcW w:w="1443" w:type="dxa"/>
          </w:tcPr>
          <w:p w:rsidR="00E22B51" w:rsidRDefault="001154E0">
            <w:pPr>
              <w:pStyle w:val="TableParagraph"/>
              <w:spacing w:before="4" w:line="163" w:lineRule="exact"/>
              <w:ind w:right="97"/>
              <w:jc w:val="right"/>
              <w:rPr>
                <w:rFonts w:ascii="Georgia"/>
                <w:sz w:val="16"/>
              </w:rPr>
            </w:pPr>
            <w:r>
              <w:rPr>
                <w:rFonts w:ascii="Georgia"/>
                <w:w w:val="120"/>
                <w:sz w:val="16"/>
              </w:rPr>
              <w:t>2017</w:t>
            </w:r>
          </w:p>
        </w:tc>
        <w:tc>
          <w:tcPr>
            <w:tcW w:w="4036" w:type="dxa"/>
          </w:tcPr>
          <w:p w:rsidR="00E22B51" w:rsidRDefault="001154E0">
            <w:pPr>
              <w:pStyle w:val="TableParagraph"/>
              <w:spacing w:before="4" w:line="163" w:lineRule="exact"/>
              <w:ind w:left="107"/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w w:val="110"/>
                <w:sz w:val="16"/>
              </w:rPr>
              <w:t>Program javnih potreba u školstvu</w:t>
            </w:r>
          </w:p>
        </w:tc>
        <w:tc>
          <w:tcPr>
            <w:tcW w:w="1587" w:type="dxa"/>
          </w:tcPr>
          <w:p w:rsidR="00E22B51" w:rsidRDefault="001154E0">
            <w:pPr>
              <w:pStyle w:val="TableParagraph"/>
              <w:spacing w:before="4" w:line="163" w:lineRule="exact"/>
              <w:ind w:right="99"/>
              <w:jc w:val="right"/>
              <w:rPr>
                <w:rFonts w:ascii="Georgia"/>
                <w:sz w:val="16"/>
              </w:rPr>
            </w:pPr>
            <w:r>
              <w:rPr>
                <w:rFonts w:ascii="Georgia"/>
                <w:w w:val="110"/>
                <w:sz w:val="16"/>
              </w:rPr>
              <w:t>1.332.000,00</w:t>
            </w:r>
          </w:p>
        </w:tc>
        <w:tc>
          <w:tcPr>
            <w:tcW w:w="1441" w:type="dxa"/>
          </w:tcPr>
          <w:p w:rsidR="00E22B51" w:rsidRDefault="001154E0">
            <w:pPr>
              <w:pStyle w:val="TableParagraph"/>
              <w:spacing w:before="4" w:line="163" w:lineRule="exact"/>
              <w:ind w:right="100"/>
              <w:jc w:val="right"/>
              <w:rPr>
                <w:rFonts w:ascii="Georgia"/>
                <w:sz w:val="16"/>
              </w:rPr>
            </w:pPr>
            <w:r>
              <w:rPr>
                <w:rFonts w:ascii="Georgia"/>
                <w:w w:val="105"/>
                <w:sz w:val="16"/>
              </w:rPr>
              <w:t>87.000,00</w:t>
            </w:r>
          </w:p>
        </w:tc>
        <w:tc>
          <w:tcPr>
            <w:tcW w:w="1584" w:type="dxa"/>
          </w:tcPr>
          <w:p w:rsidR="00E22B51" w:rsidRDefault="001154E0">
            <w:pPr>
              <w:pStyle w:val="TableParagraph"/>
              <w:spacing w:before="4" w:line="163" w:lineRule="exact"/>
              <w:ind w:right="97"/>
              <w:jc w:val="right"/>
              <w:rPr>
                <w:rFonts w:ascii="Georgia"/>
                <w:sz w:val="16"/>
              </w:rPr>
            </w:pPr>
            <w:r>
              <w:rPr>
                <w:rFonts w:ascii="Georgia"/>
                <w:w w:val="115"/>
                <w:sz w:val="16"/>
              </w:rPr>
              <w:t>1.419.000,00</w:t>
            </w:r>
          </w:p>
        </w:tc>
        <w:tc>
          <w:tcPr>
            <w:tcW w:w="864" w:type="dxa"/>
          </w:tcPr>
          <w:p w:rsidR="00E22B51" w:rsidRDefault="001154E0">
            <w:pPr>
              <w:pStyle w:val="TableParagraph"/>
              <w:spacing w:before="4" w:line="163" w:lineRule="exact"/>
              <w:ind w:right="96"/>
              <w:jc w:val="right"/>
              <w:rPr>
                <w:rFonts w:ascii="Georgia"/>
                <w:sz w:val="16"/>
              </w:rPr>
            </w:pPr>
            <w:r>
              <w:rPr>
                <w:rFonts w:ascii="Georgia"/>
                <w:w w:val="120"/>
                <w:sz w:val="16"/>
              </w:rPr>
              <w:t>102,81</w:t>
            </w:r>
          </w:p>
        </w:tc>
      </w:tr>
      <w:tr w:rsidR="00E22B51">
        <w:trPr>
          <w:trHeight w:val="244"/>
        </w:trPr>
        <w:tc>
          <w:tcPr>
            <w:tcW w:w="1443" w:type="dxa"/>
          </w:tcPr>
          <w:p w:rsidR="00E22B51" w:rsidRDefault="001154E0">
            <w:pPr>
              <w:pStyle w:val="TableParagraph"/>
              <w:spacing w:before="6"/>
              <w:ind w:right="97"/>
              <w:jc w:val="right"/>
              <w:rPr>
                <w:rFonts w:ascii="Georgia"/>
                <w:sz w:val="16"/>
              </w:rPr>
            </w:pPr>
            <w:r>
              <w:rPr>
                <w:rFonts w:ascii="Georgia"/>
                <w:w w:val="115"/>
                <w:sz w:val="16"/>
              </w:rPr>
              <w:t>2018</w:t>
            </w:r>
          </w:p>
        </w:tc>
        <w:tc>
          <w:tcPr>
            <w:tcW w:w="4036" w:type="dxa"/>
          </w:tcPr>
          <w:p w:rsidR="00E22B51" w:rsidRDefault="001154E0">
            <w:pPr>
              <w:pStyle w:val="TableParagraph"/>
              <w:spacing w:before="6"/>
              <w:ind w:left="107"/>
              <w:rPr>
                <w:rFonts w:ascii="Georgia"/>
                <w:sz w:val="16"/>
              </w:rPr>
            </w:pPr>
            <w:r>
              <w:rPr>
                <w:rFonts w:ascii="Georgia"/>
                <w:w w:val="110"/>
                <w:sz w:val="16"/>
              </w:rPr>
              <w:t>Program socijalne skrbi</w:t>
            </w:r>
          </w:p>
        </w:tc>
        <w:tc>
          <w:tcPr>
            <w:tcW w:w="1587" w:type="dxa"/>
          </w:tcPr>
          <w:p w:rsidR="00E22B51" w:rsidRDefault="001154E0">
            <w:pPr>
              <w:pStyle w:val="TableParagraph"/>
              <w:spacing w:before="6"/>
              <w:ind w:right="99"/>
              <w:jc w:val="right"/>
              <w:rPr>
                <w:rFonts w:ascii="Georgia"/>
                <w:sz w:val="16"/>
              </w:rPr>
            </w:pPr>
            <w:r>
              <w:rPr>
                <w:rFonts w:ascii="Georgia"/>
                <w:w w:val="105"/>
                <w:sz w:val="16"/>
              </w:rPr>
              <w:t>356.000,00</w:t>
            </w:r>
          </w:p>
        </w:tc>
        <w:tc>
          <w:tcPr>
            <w:tcW w:w="1441" w:type="dxa"/>
          </w:tcPr>
          <w:p w:rsidR="00E22B51" w:rsidRDefault="001154E0">
            <w:pPr>
              <w:pStyle w:val="TableParagraph"/>
              <w:spacing w:before="6"/>
              <w:ind w:right="100"/>
              <w:jc w:val="right"/>
              <w:rPr>
                <w:rFonts w:ascii="Georgia"/>
                <w:sz w:val="16"/>
              </w:rPr>
            </w:pPr>
            <w:r>
              <w:rPr>
                <w:rFonts w:ascii="Georgia"/>
                <w:w w:val="110"/>
                <w:sz w:val="16"/>
              </w:rPr>
              <w:t>10.000,00</w:t>
            </w:r>
          </w:p>
        </w:tc>
        <w:tc>
          <w:tcPr>
            <w:tcW w:w="1584" w:type="dxa"/>
          </w:tcPr>
          <w:p w:rsidR="00E22B51" w:rsidRDefault="001154E0">
            <w:pPr>
              <w:pStyle w:val="TableParagraph"/>
              <w:spacing w:before="6"/>
              <w:ind w:right="97"/>
              <w:jc w:val="right"/>
              <w:rPr>
                <w:rFonts w:ascii="Georgia"/>
                <w:sz w:val="16"/>
              </w:rPr>
            </w:pPr>
            <w:r>
              <w:rPr>
                <w:rFonts w:ascii="Georgia"/>
                <w:w w:val="105"/>
                <w:sz w:val="16"/>
              </w:rPr>
              <w:t>366.000,00</w:t>
            </w:r>
          </w:p>
        </w:tc>
        <w:tc>
          <w:tcPr>
            <w:tcW w:w="864" w:type="dxa"/>
          </w:tcPr>
          <w:p w:rsidR="00E22B51" w:rsidRDefault="001154E0">
            <w:pPr>
              <w:pStyle w:val="TableParagraph"/>
              <w:spacing w:before="6"/>
              <w:ind w:right="96"/>
              <w:jc w:val="right"/>
              <w:rPr>
                <w:rFonts w:ascii="Georgia"/>
                <w:sz w:val="16"/>
              </w:rPr>
            </w:pPr>
            <w:r>
              <w:rPr>
                <w:rFonts w:ascii="Georgia"/>
                <w:w w:val="115"/>
                <w:sz w:val="16"/>
              </w:rPr>
              <w:t>105,78</w:t>
            </w:r>
          </w:p>
        </w:tc>
      </w:tr>
      <w:tr w:rsidR="00E22B51">
        <w:trPr>
          <w:trHeight w:val="189"/>
        </w:trPr>
        <w:tc>
          <w:tcPr>
            <w:tcW w:w="1443" w:type="dxa"/>
          </w:tcPr>
          <w:p w:rsidR="00E22B51" w:rsidRDefault="001154E0">
            <w:pPr>
              <w:pStyle w:val="TableParagraph"/>
              <w:spacing w:before="4" w:line="165" w:lineRule="exact"/>
              <w:ind w:right="97"/>
              <w:jc w:val="right"/>
              <w:rPr>
                <w:rFonts w:ascii="Georgia"/>
                <w:sz w:val="16"/>
              </w:rPr>
            </w:pPr>
            <w:r>
              <w:rPr>
                <w:rFonts w:ascii="Georgia"/>
                <w:w w:val="115"/>
                <w:sz w:val="16"/>
              </w:rPr>
              <w:t>2019</w:t>
            </w:r>
          </w:p>
        </w:tc>
        <w:tc>
          <w:tcPr>
            <w:tcW w:w="4036" w:type="dxa"/>
          </w:tcPr>
          <w:p w:rsidR="00E22B51" w:rsidRDefault="001154E0">
            <w:pPr>
              <w:pStyle w:val="TableParagraph"/>
              <w:spacing w:before="4" w:line="165" w:lineRule="exact"/>
              <w:ind w:left="107"/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w w:val="110"/>
                <w:sz w:val="16"/>
              </w:rPr>
              <w:t>Program razvoja civilnog društva</w:t>
            </w:r>
          </w:p>
        </w:tc>
        <w:tc>
          <w:tcPr>
            <w:tcW w:w="1587" w:type="dxa"/>
          </w:tcPr>
          <w:p w:rsidR="00E22B51" w:rsidRDefault="001154E0">
            <w:pPr>
              <w:pStyle w:val="TableParagraph"/>
              <w:spacing w:before="4" w:line="165" w:lineRule="exact"/>
              <w:ind w:right="98"/>
              <w:jc w:val="right"/>
              <w:rPr>
                <w:rFonts w:ascii="Georgia"/>
                <w:sz w:val="16"/>
              </w:rPr>
            </w:pPr>
            <w:r>
              <w:rPr>
                <w:rFonts w:ascii="Georgia"/>
                <w:w w:val="105"/>
                <w:sz w:val="16"/>
              </w:rPr>
              <w:t>833.200,00</w:t>
            </w:r>
          </w:p>
        </w:tc>
        <w:tc>
          <w:tcPr>
            <w:tcW w:w="1441" w:type="dxa"/>
          </w:tcPr>
          <w:p w:rsidR="00E22B51" w:rsidRDefault="001154E0">
            <w:pPr>
              <w:pStyle w:val="TableParagraph"/>
              <w:spacing w:before="4" w:line="165" w:lineRule="exact"/>
              <w:ind w:right="100"/>
              <w:jc w:val="right"/>
              <w:rPr>
                <w:rFonts w:ascii="Georgia"/>
                <w:sz w:val="16"/>
              </w:rPr>
            </w:pPr>
            <w:r>
              <w:rPr>
                <w:rFonts w:ascii="Georgia"/>
                <w:w w:val="110"/>
                <w:sz w:val="16"/>
              </w:rPr>
              <w:t>391.500,00</w:t>
            </w:r>
          </w:p>
        </w:tc>
        <w:tc>
          <w:tcPr>
            <w:tcW w:w="1584" w:type="dxa"/>
          </w:tcPr>
          <w:p w:rsidR="00E22B51" w:rsidRDefault="001154E0">
            <w:pPr>
              <w:pStyle w:val="TableParagraph"/>
              <w:spacing w:before="4" w:line="165" w:lineRule="exact"/>
              <w:ind w:right="97"/>
              <w:jc w:val="right"/>
              <w:rPr>
                <w:rFonts w:ascii="Georgia"/>
                <w:sz w:val="16"/>
              </w:rPr>
            </w:pPr>
            <w:r>
              <w:rPr>
                <w:rFonts w:ascii="Georgia"/>
                <w:w w:val="110"/>
                <w:sz w:val="16"/>
              </w:rPr>
              <w:t>1.224.700,00</w:t>
            </w:r>
          </w:p>
        </w:tc>
        <w:tc>
          <w:tcPr>
            <w:tcW w:w="864" w:type="dxa"/>
          </w:tcPr>
          <w:p w:rsidR="00E22B51" w:rsidRDefault="001154E0">
            <w:pPr>
              <w:pStyle w:val="TableParagraph"/>
              <w:spacing w:before="4" w:line="165" w:lineRule="exact"/>
              <w:ind w:right="97"/>
              <w:jc w:val="right"/>
              <w:rPr>
                <w:rFonts w:ascii="Georgia"/>
                <w:sz w:val="16"/>
              </w:rPr>
            </w:pPr>
            <w:r>
              <w:rPr>
                <w:rFonts w:ascii="Georgia"/>
                <w:w w:val="115"/>
                <w:sz w:val="16"/>
              </w:rPr>
              <w:t>146,99</w:t>
            </w:r>
          </w:p>
        </w:tc>
      </w:tr>
      <w:tr w:rsidR="00E22B51">
        <w:trPr>
          <w:trHeight w:val="193"/>
        </w:trPr>
        <w:tc>
          <w:tcPr>
            <w:tcW w:w="1443" w:type="dxa"/>
          </w:tcPr>
          <w:p w:rsidR="00E22B51" w:rsidRDefault="001154E0">
            <w:pPr>
              <w:pStyle w:val="TableParagraph"/>
              <w:spacing w:before="4" w:line="170" w:lineRule="exact"/>
              <w:ind w:right="97"/>
              <w:jc w:val="right"/>
              <w:rPr>
                <w:rFonts w:ascii="Georgia"/>
                <w:sz w:val="16"/>
              </w:rPr>
            </w:pPr>
            <w:r>
              <w:rPr>
                <w:rFonts w:ascii="Georgia"/>
                <w:w w:val="105"/>
                <w:sz w:val="16"/>
              </w:rPr>
              <w:t>2020</w:t>
            </w:r>
          </w:p>
        </w:tc>
        <w:tc>
          <w:tcPr>
            <w:tcW w:w="4036" w:type="dxa"/>
          </w:tcPr>
          <w:p w:rsidR="00E22B51" w:rsidRDefault="001154E0">
            <w:pPr>
              <w:pStyle w:val="TableParagraph"/>
              <w:spacing w:before="4" w:line="170" w:lineRule="exact"/>
              <w:ind w:left="107"/>
              <w:rPr>
                <w:rFonts w:ascii="Georgia"/>
                <w:sz w:val="16"/>
              </w:rPr>
            </w:pPr>
            <w:r>
              <w:rPr>
                <w:rFonts w:ascii="Georgia"/>
                <w:w w:val="110"/>
                <w:sz w:val="16"/>
              </w:rPr>
              <w:t>Program javnih potreba u sportu</w:t>
            </w:r>
          </w:p>
        </w:tc>
        <w:tc>
          <w:tcPr>
            <w:tcW w:w="1587" w:type="dxa"/>
          </w:tcPr>
          <w:p w:rsidR="00E22B51" w:rsidRDefault="001154E0">
            <w:pPr>
              <w:pStyle w:val="TableParagraph"/>
              <w:spacing w:before="4" w:line="170" w:lineRule="exact"/>
              <w:ind w:right="99"/>
              <w:jc w:val="right"/>
              <w:rPr>
                <w:rFonts w:ascii="Georgia"/>
                <w:sz w:val="16"/>
              </w:rPr>
            </w:pPr>
            <w:r>
              <w:rPr>
                <w:rFonts w:ascii="Georgia"/>
                <w:w w:val="115"/>
                <w:sz w:val="16"/>
              </w:rPr>
              <w:t>1.264.979,22</w:t>
            </w:r>
          </w:p>
        </w:tc>
        <w:tc>
          <w:tcPr>
            <w:tcW w:w="1441" w:type="dxa"/>
          </w:tcPr>
          <w:p w:rsidR="00E22B51" w:rsidRDefault="001154E0">
            <w:pPr>
              <w:pStyle w:val="TableParagraph"/>
              <w:spacing w:before="4" w:line="170" w:lineRule="exact"/>
              <w:ind w:right="99"/>
              <w:jc w:val="right"/>
              <w:rPr>
                <w:rFonts w:ascii="Georgia"/>
                <w:sz w:val="16"/>
              </w:rPr>
            </w:pPr>
            <w:r>
              <w:rPr>
                <w:rFonts w:ascii="Georgia"/>
                <w:w w:val="105"/>
                <w:sz w:val="16"/>
              </w:rPr>
              <w:t>0,00</w:t>
            </w:r>
          </w:p>
        </w:tc>
        <w:tc>
          <w:tcPr>
            <w:tcW w:w="1584" w:type="dxa"/>
          </w:tcPr>
          <w:p w:rsidR="00E22B51" w:rsidRDefault="001154E0">
            <w:pPr>
              <w:pStyle w:val="TableParagraph"/>
              <w:spacing w:before="4" w:line="170" w:lineRule="exact"/>
              <w:ind w:right="97"/>
              <w:jc w:val="right"/>
              <w:rPr>
                <w:rFonts w:ascii="Georgia"/>
                <w:sz w:val="16"/>
              </w:rPr>
            </w:pPr>
            <w:r>
              <w:rPr>
                <w:rFonts w:ascii="Georgia"/>
                <w:w w:val="115"/>
                <w:sz w:val="16"/>
              </w:rPr>
              <w:t>1.264.979,22</w:t>
            </w:r>
          </w:p>
        </w:tc>
        <w:tc>
          <w:tcPr>
            <w:tcW w:w="864" w:type="dxa"/>
          </w:tcPr>
          <w:p w:rsidR="00E22B51" w:rsidRDefault="001154E0">
            <w:pPr>
              <w:pStyle w:val="TableParagraph"/>
              <w:spacing w:before="4" w:line="170" w:lineRule="exact"/>
              <w:ind w:right="96"/>
              <w:jc w:val="right"/>
              <w:rPr>
                <w:rFonts w:ascii="Georgia"/>
                <w:sz w:val="16"/>
              </w:rPr>
            </w:pPr>
            <w:r>
              <w:rPr>
                <w:rFonts w:ascii="Georgia"/>
                <w:w w:val="110"/>
                <w:sz w:val="16"/>
              </w:rPr>
              <w:t>100,00</w:t>
            </w:r>
          </w:p>
        </w:tc>
      </w:tr>
      <w:tr w:rsidR="00E22B51">
        <w:trPr>
          <w:trHeight w:val="186"/>
        </w:trPr>
        <w:tc>
          <w:tcPr>
            <w:tcW w:w="1443" w:type="dxa"/>
          </w:tcPr>
          <w:p w:rsidR="00E22B51" w:rsidRDefault="001154E0">
            <w:pPr>
              <w:pStyle w:val="TableParagraph"/>
              <w:spacing w:before="4" w:line="163" w:lineRule="exact"/>
              <w:ind w:right="97"/>
              <w:jc w:val="right"/>
              <w:rPr>
                <w:rFonts w:ascii="Georgia"/>
                <w:sz w:val="16"/>
              </w:rPr>
            </w:pPr>
            <w:r>
              <w:rPr>
                <w:rFonts w:ascii="Georgia"/>
                <w:w w:val="125"/>
                <w:sz w:val="16"/>
              </w:rPr>
              <w:t>3011</w:t>
            </w:r>
          </w:p>
        </w:tc>
        <w:tc>
          <w:tcPr>
            <w:tcW w:w="4036" w:type="dxa"/>
          </w:tcPr>
          <w:p w:rsidR="00E22B51" w:rsidRDefault="001154E0">
            <w:pPr>
              <w:pStyle w:val="TableParagraph"/>
              <w:spacing w:before="4" w:line="163" w:lineRule="exact"/>
              <w:ind w:left="107"/>
              <w:rPr>
                <w:rFonts w:ascii="Georgia"/>
                <w:sz w:val="16"/>
              </w:rPr>
            </w:pPr>
            <w:r>
              <w:rPr>
                <w:rFonts w:ascii="Georgia"/>
                <w:w w:val="110"/>
                <w:sz w:val="16"/>
              </w:rPr>
              <w:t>Program poticanja poljoprivredne proizvodnje</w:t>
            </w:r>
          </w:p>
        </w:tc>
        <w:tc>
          <w:tcPr>
            <w:tcW w:w="1587" w:type="dxa"/>
          </w:tcPr>
          <w:p w:rsidR="00E22B51" w:rsidRDefault="001154E0">
            <w:pPr>
              <w:pStyle w:val="TableParagraph"/>
              <w:spacing w:before="4" w:line="163" w:lineRule="exact"/>
              <w:ind w:right="98"/>
              <w:jc w:val="right"/>
              <w:rPr>
                <w:rFonts w:ascii="Georgia"/>
                <w:sz w:val="16"/>
              </w:rPr>
            </w:pPr>
            <w:r>
              <w:rPr>
                <w:rFonts w:ascii="Georgia"/>
                <w:w w:val="110"/>
                <w:sz w:val="16"/>
              </w:rPr>
              <w:t>510.000,00</w:t>
            </w:r>
          </w:p>
        </w:tc>
        <w:tc>
          <w:tcPr>
            <w:tcW w:w="1441" w:type="dxa"/>
          </w:tcPr>
          <w:p w:rsidR="00E22B51" w:rsidRDefault="001154E0">
            <w:pPr>
              <w:pStyle w:val="TableParagraph"/>
              <w:spacing w:before="4" w:line="163" w:lineRule="exact"/>
              <w:ind w:right="99"/>
              <w:jc w:val="right"/>
              <w:rPr>
                <w:rFonts w:ascii="Georgia"/>
                <w:sz w:val="16"/>
              </w:rPr>
            </w:pPr>
            <w:r>
              <w:rPr>
                <w:rFonts w:ascii="Georgia"/>
                <w:w w:val="105"/>
                <w:sz w:val="16"/>
              </w:rPr>
              <w:t>0,00</w:t>
            </w:r>
          </w:p>
        </w:tc>
        <w:tc>
          <w:tcPr>
            <w:tcW w:w="1584" w:type="dxa"/>
          </w:tcPr>
          <w:p w:rsidR="00E22B51" w:rsidRDefault="001154E0">
            <w:pPr>
              <w:pStyle w:val="TableParagraph"/>
              <w:spacing w:before="4" w:line="163" w:lineRule="exact"/>
              <w:ind w:right="97"/>
              <w:jc w:val="right"/>
              <w:rPr>
                <w:rFonts w:ascii="Georgia"/>
                <w:sz w:val="16"/>
              </w:rPr>
            </w:pPr>
            <w:r>
              <w:rPr>
                <w:rFonts w:ascii="Georgia"/>
                <w:w w:val="110"/>
                <w:sz w:val="16"/>
              </w:rPr>
              <w:t>510.000,00</w:t>
            </w:r>
          </w:p>
        </w:tc>
        <w:tc>
          <w:tcPr>
            <w:tcW w:w="864" w:type="dxa"/>
          </w:tcPr>
          <w:p w:rsidR="00E22B51" w:rsidRDefault="001154E0">
            <w:pPr>
              <w:pStyle w:val="TableParagraph"/>
              <w:spacing w:before="4" w:line="163" w:lineRule="exact"/>
              <w:ind w:right="96"/>
              <w:jc w:val="right"/>
              <w:rPr>
                <w:rFonts w:ascii="Georgia"/>
                <w:sz w:val="16"/>
              </w:rPr>
            </w:pPr>
            <w:r>
              <w:rPr>
                <w:rFonts w:ascii="Georgia"/>
                <w:w w:val="110"/>
                <w:sz w:val="16"/>
              </w:rPr>
              <w:t>100,00</w:t>
            </w:r>
          </w:p>
        </w:tc>
      </w:tr>
      <w:tr w:rsidR="00E22B51">
        <w:trPr>
          <w:trHeight w:val="376"/>
        </w:trPr>
        <w:tc>
          <w:tcPr>
            <w:tcW w:w="1443" w:type="dxa"/>
          </w:tcPr>
          <w:p w:rsidR="00E22B51" w:rsidRDefault="001154E0">
            <w:pPr>
              <w:pStyle w:val="TableParagraph"/>
              <w:spacing w:before="6"/>
              <w:ind w:right="98"/>
              <w:jc w:val="right"/>
              <w:rPr>
                <w:rFonts w:ascii="Georgia"/>
                <w:sz w:val="16"/>
              </w:rPr>
            </w:pPr>
            <w:r>
              <w:rPr>
                <w:rFonts w:ascii="Georgia"/>
                <w:w w:val="115"/>
                <w:sz w:val="16"/>
              </w:rPr>
              <w:t>3012</w:t>
            </w:r>
          </w:p>
        </w:tc>
        <w:tc>
          <w:tcPr>
            <w:tcW w:w="4036" w:type="dxa"/>
          </w:tcPr>
          <w:p w:rsidR="00E22B51" w:rsidRDefault="001154E0">
            <w:pPr>
              <w:pStyle w:val="TableParagraph"/>
              <w:spacing w:before="6" w:line="180" w:lineRule="atLeast"/>
              <w:ind w:left="107"/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w w:val="110"/>
                <w:sz w:val="16"/>
              </w:rPr>
              <w:t>Program organiziranja i provođenja zaštite i spašavanja</w:t>
            </w:r>
          </w:p>
        </w:tc>
        <w:tc>
          <w:tcPr>
            <w:tcW w:w="1587" w:type="dxa"/>
          </w:tcPr>
          <w:p w:rsidR="00E22B51" w:rsidRDefault="00E22B51">
            <w:pPr>
              <w:pStyle w:val="TableParagraph"/>
              <w:rPr>
                <w:rFonts w:ascii="Georgia"/>
                <w:sz w:val="17"/>
              </w:rPr>
            </w:pPr>
          </w:p>
          <w:p w:rsidR="00E22B51" w:rsidRDefault="001154E0">
            <w:pPr>
              <w:pStyle w:val="TableParagraph"/>
              <w:spacing w:line="163" w:lineRule="exact"/>
              <w:ind w:right="99"/>
              <w:jc w:val="right"/>
              <w:rPr>
                <w:rFonts w:ascii="Georgia"/>
                <w:sz w:val="16"/>
              </w:rPr>
            </w:pPr>
            <w:r>
              <w:rPr>
                <w:rFonts w:ascii="Georgia"/>
                <w:w w:val="115"/>
                <w:sz w:val="16"/>
              </w:rPr>
              <w:t>57.183,62</w:t>
            </w:r>
          </w:p>
        </w:tc>
        <w:tc>
          <w:tcPr>
            <w:tcW w:w="1441" w:type="dxa"/>
          </w:tcPr>
          <w:p w:rsidR="00E22B51" w:rsidRDefault="00E22B51">
            <w:pPr>
              <w:pStyle w:val="TableParagraph"/>
              <w:rPr>
                <w:rFonts w:ascii="Georgia"/>
                <w:sz w:val="17"/>
              </w:rPr>
            </w:pPr>
          </w:p>
          <w:p w:rsidR="00E22B51" w:rsidRDefault="001154E0">
            <w:pPr>
              <w:pStyle w:val="TableParagraph"/>
              <w:spacing w:line="163" w:lineRule="exact"/>
              <w:ind w:right="99"/>
              <w:jc w:val="right"/>
              <w:rPr>
                <w:rFonts w:ascii="Georgia"/>
                <w:sz w:val="16"/>
              </w:rPr>
            </w:pPr>
            <w:r>
              <w:rPr>
                <w:rFonts w:ascii="Georgia"/>
                <w:w w:val="105"/>
                <w:sz w:val="16"/>
              </w:rPr>
              <w:t>0,00</w:t>
            </w:r>
          </w:p>
        </w:tc>
        <w:tc>
          <w:tcPr>
            <w:tcW w:w="1584" w:type="dxa"/>
          </w:tcPr>
          <w:p w:rsidR="00E22B51" w:rsidRDefault="00E22B51">
            <w:pPr>
              <w:pStyle w:val="TableParagraph"/>
              <w:rPr>
                <w:rFonts w:ascii="Georgia"/>
                <w:sz w:val="17"/>
              </w:rPr>
            </w:pPr>
          </w:p>
          <w:p w:rsidR="00E22B51" w:rsidRDefault="001154E0">
            <w:pPr>
              <w:pStyle w:val="TableParagraph"/>
              <w:spacing w:line="163" w:lineRule="exact"/>
              <w:ind w:right="97"/>
              <w:jc w:val="right"/>
              <w:rPr>
                <w:rFonts w:ascii="Georgia"/>
                <w:sz w:val="16"/>
              </w:rPr>
            </w:pPr>
            <w:r>
              <w:rPr>
                <w:rFonts w:ascii="Georgia"/>
                <w:w w:val="115"/>
                <w:sz w:val="16"/>
              </w:rPr>
              <w:t>57.183,62</w:t>
            </w:r>
          </w:p>
        </w:tc>
        <w:tc>
          <w:tcPr>
            <w:tcW w:w="864" w:type="dxa"/>
          </w:tcPr>
          <w:p w:rsidR="00E22B51" w:rsidRDefault="00E22B51">
            <w:pPr>
              <w:pStyle w:val="TableParagraph"/>
              <w:rPr>
                <w:rFonts w:ascii="Georgia"/>
                <w:sz w:val="17"/>
              </w:rPr>
            </w:pPr>
          </w:p>
          <w:p w:rsidR="00E22B51" w:rsidRDefault="001154E0">
            <w:pPr>
              <w:pStyle w:val="TableParagraph"/>
              <w:spacing w:line="163" w:lineRule="exact"/>
              <w:ind w:right="96"/>
              <w:jc w:val="right"/>
              <w:rPr>
                <w:rFonts w:ascii="Georgia"/>
                <w:sz w:val="16"/>
              </w:rPr>
            </w:pPr>
            <w:r>
              <w:rPr>
                <w:rFonts w:ascii="Georgia"/>
                <w:w w:val="110"/>
                <w:sz w:val="16"/>
              </w:rPr>
              <w:t>100,00</w:t>
            </w:r>
          </w:p>
        </w:tc>
      </w:tr>
      <w:tr w:rsidR="00E22B51">
        <w:trPr>
          <w:trHeight w:val="189"/>
        </w:trPr>
        <w:tc>
          <w:tcPr>
            <w:tcW w:w="1443" w:type="dxa"/>
          </w:tcPr>
          <w:p w:rsidR="00E22B51" w:rsidRDefault="001154E0">
            <w:pPr>
              <w:pStyle w:val="TableParagraph"/>
              <w:spacing w:before="4" w:line="165" w:lineRule="exact"/>
              <w:ind w:right="97"/>
              <w:jc w:val="right"/>
              <w:rPr>
                <w:rFonts w:ascii="Georgia"/>
                <w:sz w:val="16"/>
              </w:rPr>
            </w:pPr>
            <w:r>
              <w:rPr>
                <w:rFonts w:ascii="Georgia"/>
                <w:w w:val="115"/>
                <w:sz w:val="16"/>
              </w:rPr>
              <w:t>3014</w:t>
            </w:r>
          </w:p>
        </w:tc>
        <w:tc>
          <w:tcPr>
            <w:tcW w:w="4036" w:type="dxa"/>
          </w:tcPr>
          <w:p w:rsidR="00E22B51" w:rsidRDefault="001154E0">
            <w:pPr>
              <w:pStyle w:val="TableParagraph"/>
              <w:spacing w:before="4" w:line="165" w:lineRule="exact"/>
              <w:ind w:left="107"/>
              <w:rPr>
                <w:rFonts w:ascii="Georgia"/>
                <w:sz w:val="16"/>
              </w:rPr>
            </w:pPr>
            <w:r>
              <w:rPr>
                <w:rFonts w:ascii="Georgia"/>
                <w:w w:val="110"/>
                <w:sz w:val="16"/>
              </w:rPr>
              <w:t>Program poticanja razvoja turizma</w:t>
            </w:r>
          </w:p>
        </w:tc>
        <w:tc>
          <w:tcPr>
            <w:tcW w:w="1587" w:type="dxa"/>
          </w:tcPr>
          <w:p w:rsidR="00E22B51" w:rsidRDefault="001154E0">
            <w:pPr>
              <w:pStyle w:val="TableParagraph"/>
              <w:spacing w:before="4" w:line="165" w:lineRule="exact"/>
              <w:ind w:right="99"/>
              <w:jc w:val="right"/>
              <w:rPr>
                <w:rFonts w:ascii="Georgia"/>
                <w:sz w:val="16"/>
              </w:rPr>
            </w:pPr>
            <w:r>
              <w:rPr>
                <w:rFonts w:ascii="Georgia"/>
                <w:w w:val="105"/>
                <w:sz w:val="16"/>
              </w:rPr>
              <w:t>900.500,00</w:t>
            </w:r>
          </w:p>
        </w:tc>
        <w:tc>
          <w:tcPr>
            <w:tcW w:w="1441" w:type="dxa"/>
          </w:tcPr>
          <w:p w:rsidR="00E22B51" w:rsidRDefault="001154E0">
            <w:pPr>
              <w:pStyle w:val="TableParagraph"/>
              <w:spacing w:before="4" w:line="165" w:lineRule="exact"/>
              <w:ind w:right="100"/>
              <w:jc w:val="right"/>
              <w:rPr>
                <w:rFonts w:ascii="Georgia"/>
                <w:sz w:val="16"/>
              </w:rPr>
            </w:pPr>
            <w:r>
              <w:rPr>
                <w:rFonts w:ascii="Georgia"/>
                <w:w w:val="115"/>
                <w:sz w:val="16"/>
              </w:rPr>
              <w:t>29.531,00</w:t>
            </w:r>
          </w:p>
        </w:tc>
        <w:tc>
          <w:tcPr>
            <w:tcW w:w="1584" w:type="dxa"/>
          </w:tcPr>
          <w:p w:rsidR="00E22B51" w:rsidRDefault="001154E0">
            <w:pPr>
              <w:pStyle w:val="TableParagraph"/>
              <w:spacing w:before="4" w:line="165" w:lineRule="exact"/>
              <w:ind w:right="96"/>
              <w:jc w:val="right"/>
              <w:rPr>
                <w:rFonts w:ascii="Georgia"/>
                <w:sz w:val="16"/>
              </w:rPr>
            </w:pPr>
            <w:r>
              <w:rPr>
                <w:rFonts w:ascii="Georgia"/>
                <w:w w:val="110"/>
                <w:sz w:val="16"/>
              </w:rPr>
              <w:t>930.031,00</w:t>
            </w:r>
          </w:p>
        </w:tc>
        <w:tc>
          <w:tcPr>
            <w:tcW w:w="864" w:type="dxa"/>
          </w:tcPr>
          <w:p w:rsidR="00E22B51" w:rsidRDefault="001154E0">
            <w:pPr>
              <w:pStyle w:val="TableParagraph"/>
              <w:spacing w:before="4" w:line="165" w:lineRule="exact"/>
              <w:ind w:right="96"/>
              <w:jc w:val="right"/>
              <w:rPr>
                <w:rFonts w:ascii="Georgia"/>
                <w:sz w:val="16"/>
              </w:rPr>
            </w:pPr>
            <w:r>
              <w:rPr>
                <w:rFonts w:ascii="Georgia"/>
                <w:w w:val="115"/>
                <w:sz w:val="16"/>
              </w:rPr>
              <w:t>103,28</w:t>
            </w:r>
          </w:p>
        </w:tc>
      </w:tr>
      <w:tr w:rsidR="00E22B51">
        <w:trPr>
          <w:trHeight w:val="186"/>
        </w:trPr>
        <w:tc>
          <w:tcPr>
            <w:tcW w:w="1443" w:type="dxa"/>
          </w:tcPr>
          <w:p w:rsidR="00E22B51" w:rsidRDefault="001154E0">
            <w:pPr>
              <w:pStyle w:val="TableParagraph"/>
              <w:spacing w:before="4" w:line="163" w:lineRule="exact"/>
              <w:ind w:right="97"/>
              <w:jc w:val="right"/>
              <w:rPr>
                <w:rFonts w:ascii="Georgia"/>
                <w:sz w:val="16"/>
              </w:rPr>
            </w:pPr>
            <w:r>
              <w:rPr>
                <w:rFonts w:ascii="Georgia"/>
                <w:w w:val="115"/>
                <w:sz w:val="16"/>
              </w:rPr>
              <w:t>3015</w:t>
            </w:r>
          </w:p>
        </w:tc>
        <w:tc>
          <w:tcPr>
            <w:tcW w:w="4036" w:type="dxa"/>
          </w:tcPr>
          <w:p w:rsidR="00E22B51" w:rsidRDefault="001154E0">
            <w:pPr>
              <w:pStyle w:val="TableParagraph"/>
              <w:spacing w:before="4" w:line="163" w:lineRule="exact"/>
              <w:ind w:left="107"/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w w:val="110"/>
                <w:sz w:val="16"/>
              </w:rPr>
              <w:t>Program kreditnog zaduženja</w:t>
            </w:r>
          </w:p>
        </w:tc>
        <w:tc>
          <w:tcPr>
            <w:tcW w:w="1587" w:type="dxa"/>
          </w:tcPr>
          <w:p w:rsidR="00E22B51" w:rsidRDefault="001154E0">
            <w:pPr>
              <w:pStyle w:val="TableParagraph"/>
              <w:spacing w:before="4" w:line="163" w:lineRule="exact"/>
              <w:ind w:right="99"/>
              <w:jc w:val="right"/>
              <w:rPr>
                <w:rFonts w:ascii="Georgia"/>
                <w:sz w:val="16"/>
              </w:rPr>
            </w:pPr>
            <w:r>
              <w:rPr>
                <w:rFonts w:ascii="Georgia"/>
                <w:w w:val="115"/>
                <w:sz w:val="16"/>
              </w:rPr>
              <w:t>163.100,00</w:t>
            </w:r>
          </w:p>
        </w:tc>
        <w:tc>
          <w:tcPr>
            <w:tcW w:w="1441" w:type="dxa"/>
          </w:tcPr>
          <w:p w:rsidR="00E22B51" w:rsidRDefault="001154E0">
            <w:pPr>
              <w:pStyle w:val="TableParagraph"/>
              <w:spacing w:before="4" w:line="163" w:lineRule="exact"/>
              <w:ind w:right="99"/>
              <w:jc w:val="right"/>
              <w:rPr>
                <w:rFonts w:ascii="Georgia"/>
                <w:sz w:val="16"/>
              </w:rPr>
            </w:pPr>
            <w:r>
              <w:rPr>
                <w:rFonts w:ascii="Georgia"/>
                <w:w w:val="105"/>
                <w:sz w:val="16"/>
              </w:rPr>
              <w:t>0,00</w:t>
            </w:r>
          </w:p>
        </w:tc>
        <w:tc>
          <w:tcPr>
            <w:tcW w:w="1584" w:type="dxa"/>
          </w:tcPr>
          <w:p w:rsidR="00E22B51" w:rsidRDefault="001154E0">
            <w:pPr>
              <w:pStyle w:val="TableParagraph"/>
              <w:spacing w:before="4" w:line="163" w:lineRule="exact"/>
              <w:ind w:right="97"/>
              <w:jc w:val="right"/>
              <w:rPr>
                <w:rFonts w:ascii="Georgia"/>
                <w:sz w:val="16"/>
              </w:rPr>
            </w:pPr>
            <w:r>
              <w:rPr>
                <w:rFonts w:ascii="Georgia"/>
                <w:w w:val="115"/>
                <w:sz w:val="16"/>
              </w:rPr>
              <w:t>163.100,00</w:t>
            </w:r>
          </w:p>
        </w:tc>
        <w:tc>
          <w:tcPr>
            <w:tcW w:w="864" w:type="dxa"/>
          </w:tcPr>
          <w:p w:rsidR="00E22B51" w:rsidRDefault="001154E0">
            <w:pPr>
              <w:pStyle w:val="TableParagraph"/>
              <w:spacing w:before="4" w:line="163" w:lineRule="exact"/>
              <w:ind w:right="96"/>
              <w:jc w:val="right"/>
              <w:rPr>
                <w:rFonts w:ascii="Georgia"/>
                <w:sz w:val="16"/>
              </w:rPr>
            </w:pPr>
            <w:r>
              <w:rPr>
                <w:rFonts w:ascii="Georgia"/>
                <w:w w:val="110"/>
                <w:sz w:val="16"/>
              </w:rPr>
              <w:t>100,00</w:t>
            </w:r>
          </w:p>
        </w:tc>
      </w:tr>
      <w:tr w:rsidR="00E22B51">
        <w:trPr>
          <w:trHeight w:val="196"/>
        </w:trPr>
        <w:tc>
          <w:tcPr>
            <w:tcW w:w="1443" w:type="dxa"/>
          </w:tcPr>
          <w:p w:rsidR="00E22B51" w:rsidRDefault="001154E0">
            <w:pPr>
              <w:pStyle w:val="TableParagraph"/>
              <w:spacing w:before="4" w:line="172" w:lineRule="exact"/>
              <w:ind w:right="97"/>
              <w:jc w:val="right"/>
              <w:rPr>
                <w:rFonts w:ascii="Georgia"/>
                <w:sz w:val="16"/>
              </w:rPr>
            </w:pPr>
            <w:r>
              <w:rPr>
                <w:rFonts w:ascii="Georgia"/>
                <w:w w:val="115"/>
                <w:sz w:val="16"/>
              </w:rPr>
              <w:t>3016</w:t>
            </w:r>
          </w:p>
        </w:tc>
        <w:tc>
          <w:tcPr>
            <w:tcW w:w="4036" w:type="dxa"/>
          </w:tcPr>
          <w:p w:rsidR="00E22B51" w:rsidRDefault="001154E0">
            <w:pPr>
              <w:pStyle w:val="TableParagraph"/>
              <w:spacing w:before="4" w:line="172" w:lineRule="exact"/>
              <w:ind w:left="107"/>
              <w:rPr>
                <w:rFonts w:ascii="Georgia"/>
                <w:sz w:val="16"/>
              </w:rPr>
            </w:pPr>
            <w:r>
              <w:rPr>
                <w:rFonts w:ascii="Georgia"/>
                <w:w w:val="110"/>
                <w:sz w:val="16"/>
              </w:rPr>
              <w:t>Program javnih potreba u vatrogastvu</w:t>
            </w:r>
          </w:p>
        </w:tc>
        <w:tc>
          <w:tcPr>
            <w:tcW w:w="1587" w:type="dxa"/>
          </w:tcPr>
          <w:p w:rsidR="00E22B51" w:rsidRDefault="001154E0">
            <w:pPr>
              <w:pStyle w:val="TableParagraph"/>
              <w:spacing w:before="4" w:line="172" w:lineRule="exact"/>
              <w:ind w:right="99"/>
              <w:jc w:val="right"/>
              <w:rPr>
                <w:rFonts w:ascii="Georgia"/>
                <w:sz w:val="16"/>
              </w:rPr>
            </w:pPr>
            <w:r>
              <w:rPr>
                <w:rFonts w:ascii="Georgia"/>
                <w:w w:val="115"/>
                <w:sz w:val="16"/>
              </w:rPr>
              <w:t>1.397.705,00</w:t>
            </w:r>
          </w:p>
        </w:tc>
        <w:tc>
          <w:tcPr>
            <w:tcW w:w="1441" w:type="dxa"/>
          </w:tcPr>
          <w:p w:rsidR="00E22B51" w:rsidRDefault="001154E0">
            <w:pPr>
              <w:pStyle w:val="TableParagraph"/>
              <w:spacing w:before="4" w:line="172" w:lineRule="exact"/>
              <w:ind w:right="99"/>
              <w:jc w:val="right"/>
              <w:rPr>
                <w:rFonts w:ascii="Georgia"/>
                <w:sz w:val="16"/>
              </w:rPr>
            </w:pPr>
            <w:r>
              <w:rPr>
                <w:rFonts w:ascii="Georgia"/>
                <w:w w:val="105"/>
                <w:sz w:val="16"/>
              </w:rPr>
              <w:t>0,00</w:t>
            </w:r>
          </w:p>
        </w:tc>
        <w:tc>
          <w:tcPr>
            <w:tcW w:w="1584" w:type="dxa"/>
          </w:tcPr>
          <w:p w:rsidR="00E22B51" w:rsidRDefault="001154E0">
            <w:pPr>
              <w:pStyle w:val="TableParagraph"/>
              <w:spacing w:before="4" w:line="172" w:lineRule="exact"/>
              <w:ind w:right="96"/>
              <w:jc w:val="right"/>
              <w:rPr>
                <w:rFonts w:ascii="Georgia"/>
                <w:sz w:val="16"/>
              </w:rPr>
            </w:pPr>
            <w:r>
              <w:rPr>
                <w:rFonts w:ascii="Georgia"/>
                <w:w w:val="115"/>
                <w:sz w:val="16"/>
              </w:rPr>
              <w:t>1.397.705,00</w:t>
            </w:r>
          </w:p>
        </w:tc>
        <w:tc>
          <w:tcPr>
            <w:tcW w:w="864" w:type="dxa"/>
          </w:tcPr>
          <w:p w:rsidR="00E22B51" w:rsidRDefault="001154E0">
            <w:pPr>
              <w:pStyle w:val="TableParagraph"/>
              <w:spacing w:before="4" w:line="172" w:lineRule="exact"/>
              <w:ind w:right="96"/>
              <w:jc w:val="right"/>
              <w:rPr>
                <w:rFonts w:ascii="Georgia"/>
                <w:sz w:val="16"/>
              </w:rPr>
            </w:pPr>
            <w:r>
              <w:rPr>
                <w:rFonts w:ascii="Georgia"/>
                <w:w w:val="110"/>
                <w:sz w:val="16"/>
              </w:rPr>
              <w:t>100,00</w:t>
            </w:r>
          </w:p>
        </w:tc>
      </w:tr>
      <w:tr w:rsidR="00E22B51">
        <w:trPr>
          <w:trHeight w:val="186"/>
        </w:trPr>
        <w:tc>
          <w:tcPr>
            <w:tcW w:w="1443" w:type="dxa"/>
          </w:tcPr>
          <w:p w:rsidR="00E22B51" w:rsidRDefault="001154E0">
            <w:pPr>
              <w:pStyle w:val="TableParagraph"/>
              <w:spacing w:before="4" w:line="163" w:lineRule="exact"/>
              <w:ind w:right="98"/>
              <w:jc w:val="right"/>
              <w:rPr>
                <w:rFonts w:ascii="Georgia"/>
                <w:sz w:val="16"/>
              </w:rPr>
            </w:pPr>
            <w:r>
              <w:rPr>
                <w:rFonts w:ascii="Georgia"/>
                <w:w w:val="115"/>
                <w:sz w:val="16"/>
              </w:rPr>
              <w:t>3017</w:t>
            </w:r>
          </w:p>
        </w:tc>
        <w:tc>
          <w:tcPr>
            <w:tcW w:w="4036" w:type="dxa"/>
          </w:tcPr>
          <w:p w:rsidR="00E22B51" w:rsidRDefault="001154E0">
            <w:pPr>
              <w:pStyle w:val="TableParagraph"/>
              <w:spacing w:before="4" w:line="163" w:lineRule="exact"/>
              <w:ind w:left="107"/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w w:val="110"/>
                <w:sz w:val="16"/>
              </w:rPr>
              <w:t>Program razvoja malog i srednjeg poduzetništva</w:t>
            </w:r>
          </w:p>
        </w:tc>
        <w:tc>
          <w:tcPr>
            <w:tcW w:w="1587" w:type="dxa"/>
          </w:tcPr>
          <w:p w:rsidR="00E22B51" w:rsidRDefault="001154E0">
            <w:pPr>
              <w:pStyle w:val="TableParagraph"/>
              <w:spacing w:before="4" w:line="163" w:lineRule="exact"/>
              <w:ind w:right="99"/>
              <w:jc w:val="right"/>
              <w:rPr>
                <w:rFonts w:ascii="Georgia"/>
                <w:sz w:val="16"/>
              </w:rPr>
            </w:pPr>
            <w:r>
              <w:rPr>
                <w:rFonts w:ascii="Georgia"/>
                <w:w w:val="110"/>
                <w:sz w:val="16"/>
              </w:rPr>
              <w:t>100.000,00</w:t>
            </w:r>
          </w:p>
        </w:tc>
        <w:tc>
          <w:tcPr>
            <w:tcW w:w="1441" w:type="dxa"/>
          </w:tcPr>
          <w:p w:rsidR="00E22B51" w:rsidRDefault="001154E0">
            <w:pPr>
              <w:pStyle w:val="TableParagraph"/>
              <w:spacing w:before="4" w:line="163" w:lineRule="exact"/>
              <w:ind w:right="100"/>
              <w:jc w:val="right"/>
              <w:rPr>
                <w:rFonts w:ascii="Georgia"/>
                <w:sz w:val="16"/>
              </w:rPr>
            </w:pPr>
            <w:r>
              <w:rPr>
                <w:rFonts w:ascii="Georgia"/>
                <w:w w:val="105"/>
                <w:sz w:val="16"/>
              </w:rPr>
              <w:t>40.000,00</w:t>
            </w:r>
          </w:p>
        </w:tc>
        <w:tc>
          <w:tcPr>
            <w:tcW w:w="1584" w:type="dxa"/>
          </w:tcPr>
          <w:p w:rsidR="00E22B51" w:rsidRDefault="001154E0">
            <w:pPr>
              <w:pStyle w:val="TableParagraph"/>
              <w:spacing w:before="4" w:line="163" w:lineRule="exact"/>
              <w:ind w:right="96"/>
              <w:jc w:val="right"/>
              <w:rPr>
                <w:rFonts w:ascii="Georgia"/>
                <w:sz w:val="16"/>
              </w:rPr>
            </w:pPr>
            <w:r>
              <w:rPr>
                <w:rFonts w:ascii="Georgia"/>
                <w:w w:val="110"/>
                <w:sz w:val="16"/>
              </w:rPr>
              <w:t>140.000,00</w:t>
            </w:r>
          </w:p>
        </w:tc>
        <w:tc>
          <w:tcPr>
            <w:tcW w:w="864" w:type="dxa"/>
          </w:tcPr>
          <w:p w:rsidR="00E22B51" w:rsidRDefault="001154E0">
            <w:pPr>
              <w:pStyle w:val="TableParagraph"/>
              <w:spacing w:before="4" w:line="163" w:lineRule="exact"/>
              <w:ind w:right="96"/>
              <w:jc w:val="right"/>
              <w:rPr>
                <w:rFonts w:ascii="Georgia"/>
                <w:sz w:val="16"/>
              </w:rPr>
            </w:pPr>
            <w:r>
              <w:rPr>
                <w:rFonts w:ascii="Georgia"/>
                <w:w w:val="110"/>
                <w:sz w:val="16"/>
              </w:rPr>
              <w:t>140,00</w:t>
            </w:r>
          </w:p>
        </w:tc>
      </w:tr>
      <w:tr w:rsidR="00E22B51">
        <w:trPr>
          <w:trHeight w:val="186"/>
        </w:trPr>
        <w:tc>
          <w:tcPr>
            <w:tcW w:w="1443" w:type="dxa"/>
          </w:tcPr>
          <w:p w:rsidR="00E22B51" w:rsidRDefault="001154E0">
            <w:pPr>
              <w:pStyle w:val="TableParagraph"/>
              <w:spacing w:before="4" w:line="163" w:lineRule="exact"/>
              <w:ind w:right="97"/>
              <w:jc w:val="right"/>
              <w:rPr>
                <w:rFonts w:ascii="Georgia"/>
                <w:sz w:val="16"/>
              </w:rPr>
            </w:pPr>
            <w:r>
              <w:rPr>
                <w:rFonts w:ascii="Georgia"/>
                <w:w w:val="115"/>
                <w:sz w:val="16"/>
              </w:rPr>
              <w:t>3018</w:t>
            </w:r>
          </w:p>
        </w:tc>
        <w:tc>
          <w:tcPr>
            <w:tcW w:w="4036" w:type="dxa"/>
          </w:tcPr>
          <w:p w:rsidR="00E22B51" w:rsidRDefault="001154E0">
            <w:pPr>
              <w:pStyle w:val="TableParagraph"/>
              <w:spacing w:before="4" w:line="163" w:lineRule="exact"/>
              <w:ind w:left="107"/>
              <w:rPr>
                <w:rFonts w:ascii="Georgia"/>
                <w:sz w:val="16"/>
              </w:rPr>
            </w:pPr>
            <w:r>
              <w:rPr>
                <w:rFonts w:ascii="Georgia"/>
                <w:w w:val="110"/>
                <w:sz w:val="16"/>
              </w:rPr>
              <w:t>Program upravljanja imovinom</w:t>
            </w:r>
          </w:p>
        </w:tc>
        <w:tc>
          <w:tcPr>
            <w:tcW w:w="1587" w:type="dxa"/>
          </w:tcPr>
          <w:p w:rsidR="00E22B51" w:rsidRDefault="001154E0">
            <w:pPr>
              <w:pStyle w:val="TableParagraph"/>
              <w:spacing w:before="4" w:line="163" w:lineRule="exact"/>
              <w:ind w:right="98"/>
              <w:jc w:val="right"/>
              <w:rPr>
                <w:rFonts w:ascii="Georgia"/>
                <w:sz w:val="16"/>
              </w:rPr>
            </w:pPr>
            <w:r>
              <w:rPr>
                <w:rFonts w:ascii="Georgia"/>
                <w:w w:val="110"/>
                <w:sz w:val="16"/>
              </w:rPr>
              <w:t>925.762,50</w:t>
            </w:r>
          </w:p>
        </w:tc>
        <w:tc>
          <w:tcPr>
            <w:tcW w:w="1441" w:type="dxa"/>
          </w:tcPr>
          <w:p w:rsidR="00E22B51" w:rsidRDefault="001154E0">
            <w:pPr>
              <w:pStyle w:val="TableParagraph"/>
              <w:spacing w:before="4" w:line="163" w:lineRule="exact"/>
              <w:ind w:right="99"/>
              <w:jc w:val="right"/>
              <w:rPr>
                <w:rFonts w:ascii="Georgia"/>
                <w:sz w:val="16"/>
              </w:rPr>
            </w:pPr>
            <w:r>
              <w:rPr>
                <w:rFonts w:ascii="Georgia"/>
                <w:w w:val="105"/>
                <w:sz w:val="16"/>
              </w:rPr>
              <w:t>98.000,00</w:t>
            </w:r>
          </w:p>
        </w:tc>
        <w:tc>
          <w:tcPr>
            <w:tcW w:w="1584" w:type="dxa"/>
          </w:tcPr>
          <w:p w:rsidR="00E22B51" w:rsidRDefault="001154E0">
            <w:pPr>
              <w:pStyle w:val="TableParagraph"/>
              <w:spacing w:before="4" w:line="163" w:lineRule="exact"/>
              <w:ind w:right="97"/>
              <w:jc w:val="right"/>
              <w:rPr>
                <w:rFonts w:ascii="Georgia"/>
                <w:sz w:val="16"/>
              </w:rPr>
            </w:pPr>
            <w:r>
              <w:rPr>
                <w:rFonts w:ascii="Georgia"/>
                <w:w w:val="115"/>
                <w:sz w:val="16"/>
              </w:rPr>
              <w:t>1.023.762,50</w:t>
            </w:r>
          </w:p>
        </w:tc>
        <w:tc>
          <w:tcPr>
            <w:tcW w:w="864" w:type="dxa"/>
          </w:tcPr>
          <w:p w:rsidR="00E22B51" w:rsidRDefault="001154E0">
            <w:pPr>
              <w:pStyle w:val="TableParagraph"/>
              <w:spacing w:before="4" w:line="163" w:lineRule="exact"/>
              <w:ind w:right="96"/>
              <w:jc w:val="right"/>
              <w:rPr>
                <w:rFonts w:ascii="Georgia"/>
                <w:sz w:val="16"/>
              </w:rPr>
            </w:pPr>
            <w:r>
              <w:rPr>
                <w:rFonts w:ascii="Georgia"/>
                <w:w w:val="120"/>
                <w:sz w:val="16"/>
              </w:rPr>
              <w:t>110,59</w:t>
            </w:r>
          </w:p>
        </w:tc>
      </w:tr>
      <w:tr w:rsidR="00E22B51">
        <w:trPr>
          <w:trHeight w:val="189"/>
        </w:trPr>
        <w:tc>
          <w:tcPr>
            <w:tcW w:w="1443" w:type="dxa"/>
          </w:tcPr>
          <w:p w:rsidR="00E22B51" w:rsidRDefault="001154E0">
            <w:pPr>
              <w:pStyle w:val="TableParagraph"/>
              <w:spacing w:before="7" w:line="163" w:lineRule="exact"/>
              <w:ind w:right="97"/>
              <w:jc w:val="right"/>
              <w:rPr>
                <w:rFonts w:ascii="Georgia"/>
                <w:sz w:val="16"/>
              </w:rPr>
            </w:pPr>
            <w:r>
              <w:rPr>
                <w:rFonts w:ascii="Georgia"/>
                <w:w w:val="115"/>
                <w:sz w:val="16"/>
              </w:rPr>
              <w:t>3019</w:t>
            </w:r>
          </w:p>
        </w:tc>
        <w:tc>
          <w:tcPr>
            <w:tcW w:w="4036" w:type="dxa"/>
          </w:tcPr>
          <w:p w:rsidR="00E22B51" w:rsidRDefault="001154E0">
            <w:pPr>
              <w:pStyle w:val="TableParagraph"/>
              <w:spacing w:before="7" w:line="163" w:lineRule="exact"/>
              <w:ind w:left="107"/>
              <w:rPr>
                <w:rFonts w:ascii="Georgia"/>
                <w:sz w:val="16"/>
              </w:rPr>
            </w:pPr>
            <w:r>
              <w:rPr>
                <w:rFonts w:ascii="Georgia"/>
                <w:w w:val="110"/>
                <w:sz w:val="16"/>
              </w:rPr>
              <w:t>Izrada planske dokumentacije</w:t>
            </w:r>
          </w:p>
        </w:tc>
        <w:tc>
          <w:tcPr>
            <w:tcW w:w="1587" w:type="dxa"/>
          </w:tcPr>
          <w:p w:rsidR="00E22B51" w:rsidRDefault="001154E0">
            <w:pPr>
              <w:pStyle w:val="TableParagraph"/>
              <w:spacing w:before="7" w:line="163" w:lineRule="exact"/>
              <w:ind w:right="99"/>
              <w:jc w:val="right"/>
              <w:rPr>
                <w:rFonts w:ascii="Georgia"/>
                <w:sz w:val="16"/>
              </w:rPr>
            </w:pPr>
            <w:r>
              <w:rPr>
                <w:rFonts w:ascii="Georgia"/>
                <w:w w:val="105"/>
                <w:sz w:val="16"/>
              </w:rPr>
              <w:t>380.000,00</w:t>
            </w:r>
          </w:p>
        </w:tc>
        <w:tc>
          <w:tcPr>
            <w:tcW w:w="1441" w:type="dxa"/>
          </w:tcPr>
          <w:p w:rsidR="00E22B51" w:rsidRDefault="001154E0">
            <w:pPr>
              <w:pStyle w:val="TableParagraph"/>
              <w:spacing w:before="7" w:line="163" w:lineRule="exact"/>
              <w:ind w:right="100"/>
              <w:jc w:val="right"/>
              <w:rPr>
                <w:rFonts w:ascii="Georgia"/>
                <w:sz w:val="16"/>
              </w:rPr>
            </w:pPr>
            <w:r>
              <w:rPr>
                <w:rFonts w:ascii="Georgia"/>
                <w:w w:val="105"/>
                <w:sz w:val="16"/>
              </w:rPr>
              <w:t>-94.000,00</w:t>
            </w:r>
          </w:p>
        </w:tc>
        <w:tc>
          <w:tcPr>
            <w:tcW w:w="1584" w:type="dxa"/>
          </w:tcPr>
          <w:p w:rsidR="00E22B51" w:rsidRDefault="001154E0">
            <w:pPr>
              <w:pStyle w:val="TableParagraph"/>
              <w:spacing w:before="7" w:line="163" w:lineRule="exact"/>
              <w:ind w:right="97"/>
              <w:jc w:val="right"/>
              <w:rPr>
                <w:rFonts w:ascii="Georgia"/>
                <w:sz w:val="16"/>
              </w:rPr>
            </w:pPr>
            <w:r>
              <w:rPr>
                <w:rFonts w:ascii="Georgia"/>
                <w:w w:val="105"/>
                <w:sz w:val="16"/>
              </w:rPr>
              <w:t>286.000,00</w:t>
            </w:r>
          </w:p>
        </w:tc>
        <w:tc>
          <w:tcPr>
            <w:tcW w:w="864" w:type="dxa"/>
          </w:tcPr>
          <w:p w:rsidR="00E22B51" w:rsidRDefault="001154E0">
            <w:pPr>
              <w:pStyle w:val="TableParagraph"/>
              <w:spacing w:before="7" w:line="163" w:lineRule="exact"/>
              <w:ind w:right="96"/>
              <w:jc w:val="right"/>
              <w:rPr>
                <w:rFonts w:ascii="Georgia"/>
                <w:sz w:val="16"/>
              </w:rPr>
            </w:pPr>
            <w:r>
              <w:rPr>
                <w:rFonts w:ascii="Georgia"/>
                <w:w w:val="115"/>
                <w:sz w:val="16"/>
              </w:rPr>
              <w:t>75,26</w:t>
            </w:r>
          </w:p>
        </w:tc>
      </w:tr>
      <w:tr w:rsidR="00E22B51">
        <w:trPr>
          <w:trHeight w:val="186"/>
        </w:trPr>
        <w:tc>
          <w:tcPr>
            <w:tcW w:w="1443" w:type="dxa"/>
          </w:tcPr>
          <w:p w:rsidR="00E22B51" w:rsidRDefault="001154E0">
            <w:pPr>
              <w:pStyle w:val="TableParagraph"/>
              <w:spacing w:before="4" w:line="163" w:lineRule="exact"/>
              <w:ind w:right="97"/>
              <w:jc w:val="right"/>
              <w:rPr>
                <w:rFonts w:ascii="Georgia"/>
                <w:sz w:val="16"/>
              </w:rPr>
            </w:pPr>
            <w:r>
              <w:rPr>
                <w:rFonts w:ascii="Georgia"/>
                <w:w w:val="125"/>
                <w:sz w:val="16"/>
              </w:rPr>
              <w:t>4011</w:t>
            </w:r>
          </w:p>
        </w:tc>
        <w:tc>
          <w:tcPr>
            <w:tcW w:w="4036" w:type="dxa"/>
          </w:tcPr>
          <w:p w:rsidR="00E22B51" w:rsidRDefault="001154E0">
            <w:pPr>
              <w:pStyle w:val="TableParagraph"/>
              <w:spacing w:before="4" w:line="163" w:lineRule="exact"/>
              <w:ind w:left="107"/>
              <w:rPr>
                <w:rFonts w:ascii="Georgia"/>
                <w:sz w:val="16"/>
              </w:rPr>
            </w:pPr>
            <w:r>
              <w:rPr>
                <w:rFonts w:ascii="Georgia"/>
                <w:w w:val="110"/>
                <w:sz w:val="16"/>
              </w:rPr>
              <w:t>Program izgradnje komunalne infrastrukture</w:t>
            </w:r>
          </w:p>
        </w:tc>
        <w:tc>
          <w:tcPr>
            <w:tcW w:w="1587" w:type="dxa"/>
          </w:tcPr>
          <w:p w:rsidR="00E22B51" w:rsidRDefault="001154E0">
            <w:pPr>
              <w:pStyle w:val="TableParagraph"/>
              <w:spacing w:before="4" w:line="163" w:lineRule="exact"/>
              <w:ind w:right="98"/>
              <w:jc w:val="right"/>
              <w:rPr>
                <w:rFonts w:ascii="Georgia"/>
                <w:sz w:val="16"/>
              </w:rPr>
            </w:pPr>
            <w:r>
              <w:rPr>
                <w:rFonts w:ascii="Georgia"/>
                <w:w w:val="120"/>
                <w:sz w:val="16"/>
              </w:rPr>
              <w:t>5.812.923,17</w:t>
            </w:r>
          </w:p>
        </w:tc>
        <w:tc>
          <w:tcPr>
            <w:tcW w:w="1441" w:type="dxa"/>
          </w:tcPr>
          <w:p w:rsidR="00E22B51" w:rsidRDefault="001154E0">
            <w:pPr>
              <w:pStyle w:val="TableParagraph"/>
              <w:spacing w:before="4" w:line="163" w:lineRule="exact"/>
              <w:ind w:right="99"/>
              <w:jc w:val="right"/>
              <w:rPr>
                <w:rFonts w:ascii="Georgia"/>
                <w:sz w:val="16"/>
              </w:rPr>
            </w:pPr>
            <w:r>
              <w:rPr>
                <w:rFonts w:ascii="Georgia"/>
                <w:w w:val="110"/>
                <w:sz w:val="16"/>
              </w:rPr>
              <w:t>-692.287,00</w:t>
            </w:r>
          </w:p>
        </w:tc>
        <w:tc>
          <w:tcPr>
            <w:tcW w:w="1584" w:type="dxa"/>
          </w:tcPr>
          <w:p w:rsidR="00E22B51" w:rsidRDefault="001154E0">
            <w:pPr>
              <w:pStyle w:val="TableParagraph"/>
              <w:spacing w:before="4" w:line="163" w:lineRule="exact"/>
              <w:ind w:right="96"/>
              <w:jc w:val="right"/>
              <w:rPr>
                <w:rFonts w:ascii="Georgia"/>
                <w:sz w:val="16"/>
              </w:rPr>
            </w:pPr>
            <w:r>
              <w:rPr>
                <w:rFonts w:ascii="Georgia"/>
                <w:w w:val="115"/>
                <w:sz w:val="16"/>
              </w:rPr>
              <w:t>5.120.636,17</w:t>
            </w:r>
          </w:p>
        </w:tc>
        <w:tc>
          <w:tcPr>
            <w:tcW w:w="864" w:type="dxa"/>
          </w:tcPr>
          <w:p w:rsidR="00E22B51" w:rsidRDefault="001154E0">
            <w:pPr>
              <w:pStyle w:val="TableParagraph"/>
              <w:spacing w:before="4" w:line="163" w:lineRule="exact"/>
              <w:ind w:right="96"/>
              <w:jc w:val="right"/>
              <w:rPr>
                <w:rFonts w:ascii="Georgia"/>
                <w:sz w:val="16"/>
              </w:rPr>
            </w:pPr>
            <w:r>
              <w:rPr>
                <w:rFonts w:ascii="Georgia"/>
                <w:w w:val="105"/>
                <w:sz w:val="16"/>
              </w:rPr>
              <w:t>88,09</w:t>
            </w:r>
          </w:p>
        </w:tc>
      </w:tr>
      <w:tr w:rsidR="00E22B51">
        <w:trPr>
          <w:trHeight w:val="189"/>
        </w:trPr>
        <w:tc>
          <w:tcPr>
            <w:tcW w:w="1443" w:type="dxa"/>
          </w:tcPr>
          <w:p w:rsidR="00E22B51" w:rsidRDefault="001154E0">
            <w:pPr>
              <w:pStyle w:val="TableParagraph"/>
              <w:spacing w:before="4" w:line="165" w:lineRule="exact"/>
              <w:ind w:right="98"/>
              <w:jc w:val="right"/>
              <w:rPr>
                <w:rFonts w:ascii="Georgia"/>
                <w:sz w:val="16"/>
              </w:rPr>
            </w:pPr>
            <w:r>
              <w:rPr>
                <w:rFonts w:ascii="Georgia"/>
                <w:w w:val="115"/>
                <w:sz w:val="16"/>
              </w:rPr>
              <w:t>4012</w:t>
            </w:r>
          </w:p>
        </w:tc>
        <w:tc>
          <w:tcPr>
            <w:tcW w:w="4036" w:type="dxa"/>
          </w:tcPr>
          <w:p w:rsidR="00E22B51" w:rsidRDefault="001154E0">
            <w:pPr>
              <w:pStyle w:val="TableParagraph"/>
              <w:spacing w:before="4" w:line="165" w:lineRule="exact"/>
              <w:ind w:left="107"/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w w:val="110"/>
                <w:sz w:val="16"/>
              </w:rPr>
              <w:t>Program prostornog planiranja i uređenja grada</w:t>
            </w:r>
          </w:p>
        </w:tc>
        <w:tc>
          <w:tcPr>
            <w:tcW w:w="1587" w:type="dxa"/>
          </w:tcPr>
          <w:p w:rsidR="00E22B51" w:rsidRDefault="001154E0">
            <w:pPr>
              <w:pStyle w:val="TableParagraph"/>
              <w:spacing w:before="4" w:line="165" w:lineRule="exact"/>
              <w:ind w:right="99"/>
              <w:jc w:val="right"/>
              <w:rPr>
                <w:rFonts w:ascii="Georgia"/>
                <w:sz w:val="16"/>
              </w:rPr>
            </w:pPr>
            <w:r>
              <w:rPr>
                <w:rFonts w:ascii="Georgia"/>
                <w:w w:val="120"/>
                <w:sz w:val="16"/>
              </w:rPr>
              <w:t>1.061.871,15</w:t>
            </w:r>
          </w:p>
        </w:tc>
        <w:tc>
          <w:tcPr>
            <w:tcW w:w="1441" w:type="dxa"/>
          </w:tcPr>
          <w:p w:rsidR="00E22B51" w:rsidRDefault="001154E0">
            <w:pPr>
              <w:pStyle w:val="TableParagraph"/>
              <w:spacing w:before="4" w:line="165" w:lineRule="exact"/>
              <w:ind w:right="99"/>
              <w:jc w:val="right"/>
              <w:rPr>
                <w:rFonts w:ascii="Georgia"/>
                <w:sz w:val="16"/>
              </w:rPr>
            </w:pPr>
            <w:r>
              <w:rPr>
                <w:rFonts w:ascii="Georgia"/>
                <w:w w:val="110"/>
                <w:sz w:val="16"/>
              </w:rPr>
              <w:t>-391.000,00</w:t>
            </w:r>
          </w:p>
        </w:tc>
        <w:tc>
          <w:tcPr>
            <w:tcW w:w="1584" w:type="dxa"/>
          </w:tcPr>
          <w:p w:rsidR="00E22B51" w:rsidRDefault="001154E0">
            <w:pPr>
              <w:pStyle w:val="TableParagraph"/>
              <w:spacing w:before="4" w:line="165" w:lineRule="exact"/>
              <w:ind w:right="96"/>
              <w:jc w:val="right"/>
              <w:rPr>
                <w:rFonts w:ascii="Georgia"/>
                <w:sz w:val="16"/>
              </w:rPr>
            </w:pPr>
            <w:r>
              <w:rPr>
                <w:rFonts w:ascii="Georgia"/>
                <w:w w:val="120"/>
                <w:sz w:val="16"/>
              </w:rPr>
              <w:t>670.871,15</w:t>
            </w:r>
          </w:p>
        </w:tc>
        <w:tc>
          <w:tcPr>
            <w:tcW w:w="864" w:type="dxa"/>
          </w:tcPr>
          <w:p w:rsidR="00E22B51" w:rsidRDefault="001154E0">
            <w:pPr>
              <w:pStyle w:val="TableParagraph"/>
              <w:spacing w:before="4" w:line="165" w:lineRule="exact"/>
              <w:ind w:right="96"/>
              <w:jc w:val="right"/>
              <w:rPr>
                <w:rFonts w:ascii="Georgia"/>
                <w:sz w:val="16"/>
              </w:rPr>
            </w:pPr>
            <w:r>
              <w:rPr>
                <w:rFonts w:ascii="Georgia"/>
                <w:w w:val="115"/>
                <w:sz w:val="16"/>
              </w:rPr>
              <w:t>63,18</w:t>
            </w:r>
          </w:p>
        </w:tc>
      </w:tr>
      <w:tr w:rsidR="00E22B51">
        <w:trPr>
          <w:trHeight w:val="194"/>
        </w:trPr>
        <w:tc>
          <w:tcPr>
            <w:tcW w:w="1443" w:type="dxa"/>
          </w:tcPr>
          <w:p w:rsidR="00E22B51" w:rsidRDefault="001154E0">
            <w:pPr>
              <w:pStyle w:val="TableParagraph"/>
              <w:spacing w:before="4" w:line="170" w:lineRule="exact"/>
              <w:ind w:right="97"/>
              <w:jc w:val="right"/>
              <w:rPr>
                <w:rFonts w:ascii="Georgia"/>
                <w:sz w:val="16"/>
              </w:rPr>
            </w:pPr>
            <w:r>
              <w:rPr>
                <w:rFonts w:ascii="Georgia"/>
                <w:w w:val="115"/>
                <w:sz w:val="16"/>
              </w:rPr>
              <w:t>4013</w:t>
            </w:r>
          </w:p>
        </w:tc>
        <w:tc>
          <w:tcPr>
            <w:tcW w:w="4036" w:type="dxa"/>
          </w:tcPr>
          <w:p w:rsidR="00E22B51" w:rsidRDefault="001154E0">
            <w:pPr>
              <w:pStyle w:val="TableParagraph"/>
              <w:spacing w:before="4" w:line="170" w:lineRule="exact"/>
              <w:ind w:left="107"/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w w:val="110"/>
                <w:sz w:val="16"/>
              </w:rPr>
              <w:t>Program održavanja komunalne infrastrukture</w:t>
            </w:r>
          </w:p>
        </w:tc>
        <w:tc>
          <w:tcPr>
            <w:tcW w:w="1587" w:type="dxa"/>
          </w:tcPr>
          <w:p w:rsidR="00E22B51" w:rsidRDefault="001154E0">
            <w:pPr>
              <w:pStyle w:val="TableParagraph"/>
              <w:spacing w:before="4" w:line="170" w:lineRule="exact"/>
              <w:ind w:right="99"/>
              <w:jc w:val="right"/>
              <w:rPr>
                <w:rFonts w:ascii="Georgia"/>
                <w:sz w:val="16"/>
              </w:rPr>
            </w:pPr>
            <w:r>
              <w:rPr>
                <w:rFonts w:ascii="Georgia"/>
                <w:w w:val="115"/>
                <w:sz w:val="16"/>
              </w:rPr>
              <w:t>5.014.639,89</w:t>
            </w:r>
          </w:p>
        </w:tc>
        <w:tc>
          <w:tcPr>
            <w:tcW w:w="1441" w:type="dxa"/>
          </w:tcPr>
          <w:p w:rsidR="00E22B51" w:rsidRDefault="001154E0">
            <w:pPr>
              <w:pStyle w:val="TableParagraph"/>
              <w:spacing w:before="4" w:line="170" w:lineRule="exact"/>
              <w:ind w:right="99"/>
              <w:jc w:val="right"/>
              <w:rPr>
                <w:rFonts w:ascii="Georgia"/>
                <w:sz w:val="16"/>
              </w:rPr>
            </w:pPr>
            <w:r>
              <w:rPr>
                <w:rFonts w:ascii="Georgia"/>
                <w:w w:val="110"/>
                <w:sz w:val="16"/>
              </w:rPr>
              <w:t>1.322.000,00</w:t>
            </w:r>
          </w:p>
        </w:tc>
        <w:tc>
          <w:tcPr>
            <w:tcW w:w="1584" w:type="dxa"/>
          </w:tcPr>
          <w:p w:rsidR="00E22B51" w:rsidRDefault="001154E0">
            <w:pPr>
              <w:pStyle w:val="TableParagraph"/>
              <w:spacing w:before="4" w:line="170" w:lineRule="exact"/>
              <w:ind w:right="97"/>
              <w:jc w:val="right"/>
              <w:rPr>
                <w:rFonts w:ascii="Georgia"/>
                <w:sz w:val="16"/>
              </w:rPr>
            </w:pPr>
            <w:r>
              <w:rPr>
                <w:rFonts w:ascii="Georgia"/>
                <w:w w:val="110"/>
                <w:sz w:val="16"/>
              </w:rPr>
              <w:t>6.336.639,89</w:t>
            </w:r>
          </w:p>
        </w:tc>
        <w:tc>
          <w:tcPr>
            <w:tcW w:w="864" w:type="dxa"/>
          </w:tcPr>
          <w:p w:rsidR="00E22B51" w:rsidRDefault="001154E0">
            <w:pPr>
              <w:pStyle w:val="TableParagraph"/>
              <w:spacing w:before="4" w:line="170" w:lineRule="exact"/>
              <w:ind w:right="96"/>
              <w:jc w:val="right"/>
              <w:rPr>
                <w:rFonts w:ascii="Georgia"/>
                <w:sz w:val="16"/>
              </w:rPr>
            </w:pPr>
            <w:r>
              <w:rPr>
                <w:rFonts w:ascii="Georgia"/>
                <w:w w:val="115"/>
                <w:sz w:val="16"/>
              </w:rPr>
              <w:t>126,39</w:t>
            </w:r>
          </w:p>
        </w:tc>
      </w:tr>
      <w:tr w:rsidR="00E22B51">
        <w:trPr>
          <w:trHeight w:val="186"/>
        </w:trPr>
        <w:tc>
          <w:tcPr>
            <w:tcW w:w="1443" w:type="dxa"/>
          </w:tcPr>
          <w:p w:rsidR="00E22B51" w:rsidRDefault="001154E0">
            <w:pPr>
              <w:pStyle w:val="TableParagraph"/>
              <w:spacing w:before="4" w:line="163" w:lineRule="exact"/>
              <w:ind w:right="97"/>
              <w:jc w:val="right"/>
              <w:rPr>
                <w:rFonts w:ascii="Georgia"/>
                <w:sz w:val="16"/>
              </w:rPr>
            </w:pPr>
            <w:r>
              <w:rPr>
                <w:rFonts w:ascii="Georgia"/>
                <w:w w:val="115"/>
                <w:sz w:val="16"/>
              </w:rPr>
              <w:t>4014</w:t>
            </w:r>
          </w:p>
        </w:tc>
        <w:tc>
          <w:tcPr>
            <w:tcW w:w="4036" w:type="dxa"/>
          </w:tcPr>
          <w:p w:rsidR="00E22B51" w:rsidRDefault="001154E0">
            <w:pPr>
              <w:pStyle w:val="TableParagraph"/>
              <w:spacing w:before="4" w:line="163" w:lineRule="exact"/>
              <w:ind w:left="107"/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w w:val="110"/>
                <w:sz w:val="16"/>
              </w:rPr>
              <w:t>Program zaštite okoliša</w:t>
            </w:r>
          </w:p>
        </w:tc>
        <w:tc>
          <w:tcPr>
            <w:tcW w:w="1587" w:type="dxa"/>
          </w:tcPr>
          <w:p w:rsidR="00E22B51" w:rsidRDefault="001154E0">
            <w:pPr>
              <w:pStyle w:val="TableParagraph"/>
              <w:spacing w:before="4" w:line="163" w:lineRule="exact"/>
              <w:ind w:right="99"/>
              <w:jc w:val="right"/>
              <w:rPr>
                <w:rFonts w:ascii="Georgia"/>
                <w:sz w:val="16"/>
              </w:rPr>
            </w:pPr>
            <w:r>
              <w:rPr>
                <w:rFonts w:ascii="Georgia"/>
                <w:w w:val="120"/>
                <w:sz w:val="16"/>
              </w:rPr>
              <w:t>1.071.533,35</w:t>
            </w:r>
          </w:p>
        </w:tc>
        <w:tc>
          <w:tcPr>
            <w:tcW w:w="1441" w:type="dxa"/>
          </w:tcPr>
          <w:p w:rsidR="00E22B51" w:rsidRDefault="001154E0">
            <w:pPr>
              <w:pStyle w:val="TableParagraph"/>
              <w:spacing w:before="4" w:line="163" w:lineRule="exact"/>
              <w:ind w:right="100"/>
              <w:jc w:val="right"/>
              <w:rPr>
                <w:rFonts w:ascii="Georgia"/>
                <w:sz w:val="16"/>
              </w:rPr>
            </w:pPr>
            <w:r>
              <w:rPr>
                <w:rFonts w:ascii="Georgia"/>
                <w:w w:val="110"/>
                <w:sz w:val="16"/>
              </w:rPr>
              <w:t>269.679,44</w:t>
            </w:r>
          </w:p>
        </w:tc>
        <w:tc>
          <w:tcPr>
            <w:tcW w:w="1584" w:type="dxa"/>
          </w:tcPr>
          <w:p w:rsidR="00E22B51" w:rsidRDefault="001154E0">
            <w:pPr>
              <w:pStyle w:val="TableParagraph"/>
              <w:spacing w:before="4" w:line="163" w:lineRule="exact"/>
              <w:ind w:right="96"/>
              <w:jc w:val="right"/>
              <w:rPr>
                <w:rFonts w:ascii="Georgia"/>
                <w:sz w:val="16"/>
              </w:rPr>
            </w:pPr>
            <w:r>
              <w:rPr>
                <w:rFonts w:ascii="Georgia"/>
                <w:w w:val="120"/>
                <w:sz w:val="16"/>
              </w:rPr>
              <w:t>1.341.212,79</w:t>
            </w:r>
          </w:p>
        </w:tc>
        <w:tc>
          <w:tcPr>
            <w:tcW w:w="864" w:type="dxa"/>
          </w:tcPr>
          <w:p w:rsidR="00E22B51" w:rsidRDefault="001154E0">
            <w:pPr>
              <w:pStyle w:val="TableParagraph"/>
              <w:spacing w:before="4" w:line="163" w:lineRule="exact"/>
              <w:ind w:right="96"/>
              <w:jc w:val="right"/>
              <w:rPr>
                <w:rFonts w:ascii="Georgia"/>
                <w:sz w:val="16"/>
              </w:rPr>
            </w:pPr>
            <w:r>
              <w:rPr>
                <w:rFonts w:ascii="Georgia"/>
                <w:w w:val="125"/>
                <w:sz w:val="16"/>
              </w:rPr>
              <w:t>125,17</w:t>
            </w:r>
          </w:p>
        </w:tc>
      </w:tr>
      <w:tr w:rsidR="00E22B51">
        <w:trPr>
          <w:trHeight w:val="376"/>
        </w:trPr>
        <w:tc>
          <w:tcPr>
            <w:tcW w:w="1443" w:type="dxa"/>
          </w:tcPr>
          <w:p w:rsidR="00E22B51" w:rsidRDefault="001154E0">
            <w:pPr>
              <w:pStyle w:val="TableParagraph"/>
              <w:spacing w:line="198" w:lineRule="exact"/>
              <w:ind w:left="804"/>
              <w:rPr>
                <w:rFonts w:ascii="TeX Gyre Bonum"/>
                <w:b/>
                <w:sz w:val="16"/>
              </w:rPr>
            </w:pPr>
            <w:r>
              <w:rPr>
                <w:rFonts w:ascii="TeX Gyre Bonum"/>
                <w:b/>
                <w:sz w:val="16"/>
              </w:rPr>
              <w:t>00202</w:t>
            </w:r>
          </w:p>
          <w:p w:rsidR="00E22B51" w:rsidRDefault="001154E0">
            <w:pPr>
              <w:pStyle w:val="TableParagraph"/>
              <w:spacing w:line="158" w:lineRule="exact"/>
              <w:ind w:left="936"/>
              <w:rPr>
                <w:rFonts w:ascii="Georgia"/>
                <w:sz w:val="16"/>
              </w:rPr>
            </w:pPr>
            <w:r>
              <w:rPr>
                <w:rFonts w:ascii="Georgia"/>
                <w:w w:val="115"/>
                <w:sz w:val="16"/>
              </w:rPr>
              <w:t>2012</w:t>
            </w:r>
          </w:p>
        </w:tc>
        <w:tc>
          <w:tcPr>
            <w:tcW w:w="4036" w:type="dxa"/>
          </w:tcPr>
          <w:p w:rsidR="00E22B51" w:rsidRDefault="001154E0">
            <w:pPr>
              <w:pStyle w:val="TableParagraph"/>
              <w:spacing w:line="198" w:lineRule="exact"/>
              <w:ind w:left="107"/>
              <w:rPr>
                <w:rFonts w:ascii="TeX Gyre Bonum" w:hAnsi="TeX Gyre Bonum"/>
                <w:b/>
                <w:sz w:val="16"/>
              </w:rPr>
            </w:pPr>
            <w:r>
              <w:rPr>
                <w:rFonts w:ascii="TeX Gyre Bonum" w:hAnsi="TeX Gyre Bonum"/>
                <w:b/>
                <w:sz w:val="16"/>
              </w:rPr>
              <w:t>Pučko otvoreno učilište Katarina Zrinska</w:t>
            </w:r>
          </w:p>
          <w:p w:rsidR="00E22B51" w:rsidRDefault="001154E0">
            <w:pPr>
              <w:pStyle w:val="TableParagraph"/>
              <w:spacing w:line="158" w:lineRule="exact"/>
              <w:ind w:left="107"/>
              <w:rPr>
                <w:rFonts w:ascii="Georgia"/>
                <w:sz w:val="16"/>
              </w:rPr>
            </w:pPr>
            <w:r>
              <w:rPr>
                <w:rFonts w:ascii="Georgia"/>
                <w:w w:val="110"/>
                <w:sz w:val="16"/>
              </w:rPr>
              <w:t>Poslovanje POU Katarina Zrinska</w:t>
            </w:r>
          </w:p>
        </w:tc>
        <w:tc>
          <w:tcPr>
            <w:tcW w:w="1587" w:type="dxa"/>
          </w:tcPr>
          <w:p w:rsidR="00E22B51" w:rsidRDefault="001154E0">
            <w:pPr>
              <w:pStyle w:val="TableParagraph"/>
              <w:spacing w:line="198" w:lineRule="exact"/>
              <w:ind w:left="522"/>
              <w:rPr>
                <w:rFonts w:ascii="TeX Gyre Bonum"/>
                <w:b/>
                <w:sz w:val="16"/>
              </w:rPr>
            </w:pPr>
            <w:r>
              <w:rPr>
                <w:rFonts w:ascii="TeX Gyre Bonum"/>
                <w:b/>
                <w:sz w:val="16"/>
              </w:rPr>
              <w:t>273.712,50</w:t>
            </w:r>
          </w:p>
          <w:p w:rsidR="00E22B51" w:rsidRDefault="001154E0">
            <w:pPr>
              <w:pStyle w:val="TableParagraph"/>
              <w:spacing w:line="158" w:lineRule="exact"/>
              <w:ind w:left="579"/>
              <w:rPr>
                <w:rFonts w:ascii="Georgia"/>
                <w:sz w:val="16"/>
              </w:rPr>
            </w:pPr>
            <w:r>
              <w:rPr>
                <w:rFonts w:ascii="Georgia"/>
                <w:w w:val="120"/>
                <w:sz w:val="16"/>
              </w:rPr>
              <w:t>373.712,50</w:t>
            </w:r>
          </w:p>
        </w:tc>
        <w:tc>
          <w:tcPr>
            <w:tcW w:w="1441" w:type="dxa"/>
          </w:tcPr>
          <w:p w:rsidR="00E22B51" w:rsidRDefault="001154E0">
            <w:pPr>
              <w:pStyle w:val="TableParagraph"/>
              <w:spacing w:before="6"/>
              <w:ind w:left="531"/>
              <w:rPr>
                <w:rFonts w:ascii="Georgia"/>
                <w:sz w:val="16"/>
              </w:rPr>
            </w:pPr>
            <w:r>
              <w:rPr>
                <w:rFonts w:ascii="Georgia"/>
                <w:w w:val="110"/>
                <w:sz w:val="16"/>
              </w:rPr>
              <w:t>15.000,00</w:t>
            </w:r>
          </w:p>
          <w:p w:rsidR="00E22B51" w:rsidRDefault="001154E0">
            <w:pPr>
              <w:pStyle w:val="TableParagraph"/>
              <w:spacing w:before="6" w:line="163" w:lineRule="exact"/>
              <w:ind w:left="531"/>
              <w:rPr>
                <w:rFonts w:ascii="Georgia"/>
                <w:sz w:val="16"/>
              </w:rPr>
            </w:pPr>
            <w:r>
              <w:rPr>
                <w:rFonts w:ascii="Georgia"/>
                <w:w w:val="110"/>
                <w:sz w:val="16"/>
              </w:rPr>
              <w:t>15.000,00</w:t>
            </w:r>
          </w:p>
        </w:tc>
        <w:tc>
          <w:tcPr>
            <w:tcW w:w="1584" w:type="dxa"/>
          </w:tcPr>
          <w:p w:rsidR="00E22B51" w:rsidRDefault="001154E0">
            <w:pPr>
              <w:pStyle w:val="TableParagraph"/>
              <w:spacing w:before="6"/>
              <w:ind w:left="578"/>
              <w:rPr>
                <w:rFonts w:ascii="Georgia"/>
                <w:sz w:val="16"/>
              </w:rPr>
            </w:pPr>
            <w:r>
              <w:rPr>
                <w:rFonts w:ascii="Georgia"/>
                <w:w w:val="115"/>
                <w:sz w:val="16"/>
              </w:rPr>
              <w:t>288.712,50</w:t>
            </w:r>
          </w:p>
          <w:p w:rsidR="00E22B51" w:rsidRDefault="001154E0">
            <w:pPr>
              <w:pStyle w:val="TableParagraph"/>
              <w:spacing w:before="6" w:line="163" w:lineRule="exact"/>
              <w:ind w:left="578"/>
              <w:rPr>
                <w:rFonts w:ascii="Georgia"/>
                <w:sz w:val="16"/>
              </w:rPr>
            </w:pPr>
            <w:r>
              <w:rPr>
                <w:rFonts w:ascii="Georgia"/>
                <w:w w:val="115"/>
                <w:sz w:val="16"/>
              </w:rPr>
              <w:t>288.712,50</w:t>
            </w:r>
          </w:p>
        </w:tc>
        <w:tc>
          <w:tcPr>
            <w:tcW w:w="864" w:type="dxa"/>
          </w:tcPr>
          <w:p w:rsidR="00E22B51" w:rsidRDefault="001154E0">
            <w:pPr>
              <w:pStyle w:val="TableParagraph"/>
              <w:spacing w:before="6"/>
              <w:ind w:left="156"/>
              <w:rPr>
                <w:rFonts w:ascii="Georgia"/>
                <w:sz w:val="16"/>
              </w:rPr>
            </w:pPr>
            <w:r>
              <w:rPr>
                <w:rFonts w:ascii="Georgia"/>
                <w:w w:val="115"/>
                <w:sz w:val="16"/>
              </w:rPr>
              <w:t>105,48</w:t>
            </w:r>
          </w:p>
          <w:p w:rsidR="00E22B51" w:rsidRDefault="001154E0">
            <w:pPr>
              <w:pStyle w:val="TableParagraph"/>
              <w:spacing w:before="6" w:line="163" w:lineRule="exact"/>
              <w:ind w:left="156"/>
              <w:rPr>
                <w:rFonts w:ascii="Georgia"/>
                <w:sz w:val="16"/>
              </w:rPr>
            </w:pPr>
            <w:r>
              <w:rPr>
                <w:rFonts w:ascii="Georgia"/>
                <w:w w:val="115"/>
                <w:sz w:val="16"/>
              </w:rPr>
              <w:t>105,48</w:t>
            </w:r>
          </w:p>
        </w:tc>
      </w:tr>
      <w:tr w:rsidR="00E22B51">
        <w:trPr>
          <w:trHeight w:val="376"/>
        </w:trPr>
        <w:tc>
          <w:tcPr>
            <w:tcW w:w="1443" w:type="dxa"/>
          </w:tcPr>
          <w:p w:rsidR="00E22B51" w:rsidRDefault="001154E0">
            <w:pPr>
              <w:pStyle w:val="TableParagraph"/>
              <w:spacing w:line="197" w:lineRule="exact"/>
              <w:ind w:left="804"/>
              <w:rPr>
                <w:rFonts w:ascii="TeX Gyre Bonum"/>
                <w:b/>
                <w:sz w:val="16"/>
              </w:rPr>
            </w:pPr>
            <w:r>
              <w:rPr>
                <w:rFonts w:ascii="TeX Gyre Bonum"/>
                <w:b/>
                <w:sz w:val="16"/>
              </w:rPr>
              <w:t>00203</w:t>
            </w:r>
          </w:p>
          <w:p w:rsidR="00E22B51" w:rsidRDefault="001154E0">
            <w:pPr>
              <w:pStyle w:val="TableParagraph"/>
              <w:spacing w:line="159" w:lineRule="exact"/>
              <w:ind w:left="936"/>
              <w:rPr>
                <w:rFonts w:ascii="Georgia"/>
                <w:sz w:val="16"/>
              </w:rPr>
            </w:pPr>
            <w:r>
              <w:rPr>
                <w:rFonts w:ascii="Georgia"/>
                <w:w w:val="115"/>
                <w:sz w:val="16"/>
              </w:rPr>
              <w:t>2013</w:t>
            </w:r>
          </w:p>
        </w:tc>
        <w:tc>
          <w:tcPr>
            <w:tcW w:w="4036" w:type="dxa"/>
          </w:tcPr>
          <w:p w:rsidR="00E22B51" w:rsidRDefault="001154E0">
            <w:pPr>
              <w:pStyle w:val="TableParagraph"/>
              <w:spacing w:line="197" w:lineRule="exact"/>
              <w:ind w:left="107"/>
              <w:rPr>
                <w:rFonts w:ascii="TeX Gyre Bonum" w:hAnsi="TeX Gyre Bonum"/>
                <w:b/>
                <w:sz w:val="16"/>
              </w:rPr>
            </w:pPr>
            <w:r>
              <w:rPr>
                <w:rFonts w:ascii="TeX Gyre Bonum" w:hAnsi="TeX Gyre Bonum"/>
                <w:b/>
                <w:sz w:val="16"/>
              </w:rPr>
              <w:t>Gradska knjižnica i čitaonica I. Belostenca</w:t>
            </w:r>
          </w:p>
          <w:p w:rsidR="00E22B51" w:rsidRDefault="001154E0">
            <w:pPr>
              <w:pStyle w:val="TableParagraph"/>
              <w:spacing w:line="159" w:lineRule="exact"/>
              <w:ind w:left="107"/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w w:val="110"/>
                <w:sz w:val="16"/>
              </w:rPr>
              <w:t>Poslovanje Gradske knjižnice i čitaonice I.B.</w:t>
            </w:r>
          </w:p>
        </w:tc>
        <w:tc>
          <w:tcPr>
            <w:tcW w:w="1587" w:type="dxa"/>
          </w:tcPr>
          <w:p w:rsidR="00E22B51" w:rsidRDefault="001154E0">
            <w:pPr>
              <w:pStyle w:val="TableParagraph"/>
              <w:spacing w:line="197" w:lineRule="exact"/>
              <w:ind w:left="522"/>
              <w:rPr>
                <w:rFonts w:ascii="TeX Gyre Bonum"/>
                <w:b/>
                <w:sz w:val="16"/>
              </w:rPr>
            </w:pPr>
            <w:r>
              <w:rPr>
                <w:rFonts w:ascii="TeX Gyre Bonum"/>
                <w:b/>
                <w:sz w:val="16"/>
              </w:rPr>
              <w:t>398.778,66</w:t>
            </w:r>
          </w:p>
          <w:p w:rsidR="00E22B51" w:rsidRDefault="001154E0">
            <w:pPr>
              <w:pStyle w:val="TableParagraph"/>
              <w:spacing w:line="159" w:lineRule="exact"/>
              <w:ind w:left="579"/>
              <w:rPr>
                <w:rFonts w:ascii="Georgia"/>
                <w:sz w:val="16"/>
              </w:rPr>
            </w:pPr>
            <w:r>
              <w:rPr>
                <w:rFonts w:ascii="Georgia"/>
                <w:w w:val="115"/>
                <w:sz w:val="16"/>
              </w:rPr>
              <w:t>398.778,66</w:t>
            </w:r>
          </w:p>
        </w:tc>
        <w:tc>
          <w:tcPr>
            <w:tcW w:w="1441" w:type="dxa"/>
          </w:tcPr>
          <w:p w:rsidR="00E22B51" w:rsidRDefault="001154E0">
            <w:pPr>
              <w:pStyle w:val="TableParagraph"/>
              <w:spacing w:before="4"/>
              <w:ind w:left="567"/>
              <w:rPr>
                <w:rFonts w:ascii="Georgia"/>
                <w:sz w:val="16"/>
              </w:rPr>
            </w:pPr>
            <w:r>
              <w:rPr>
                <w:rFonts w:ascii="Georgia"/>
                <w:w w:val="115"/>
                <w:sz w:val="16"/>
              </w:rPr>
              <w:t>-5.765,30</w:t>
            </w:r>
          </w:p>
          <w:p w:rsidR="00E22B51" w:rsidRDefault="001154E0">
            <w:pPr>
              <w:pStyle w:val="TableParagraph"/>
              <w:spacing w:before="8" w:line="163" w:lineRule="exact"/>
              <w:ind w:left="567"/>
              <w:rPr>
                <w:rFonts w:ascii="Georgia"/>
                <w:sz w:val="16"/>
              </w:rPr>
            </w:pPr>
            <w:r>
              <w:rPr>
                <w:rFonts w:ascii="Georgia"/>
                <w:w w:val="115"/>
                <w:sz w:val="16"/>
              </w:rPr>
              <w:t>-5.765,30</w:t>
            </w:r>
          </w:p>
        </w:tc>
        <w:tc>
          <w:tcPr>
            <w:tcW w:w="1584" w:type="dxa"/>
          </w:tcPr>
          <w:p w:rsidR="00E22B51" w:rsidRDefault="001154E0">
            <w:pPr>
              <w:pStyle w:val="TableParagraph"/>
              <w:spacing w:before="4"/>
              <w:ind w:left="578"/>
              <w:rPr>
                <w:rFonts w:ascii="Georgia"/>
                <w:sz w:val="16"/>
              </w:rPr>
            </w:pPr>
            <w:r>
              <w:rPr>
                <w:rFonts w:ascii="Georgia"/>
                <w:w w:val="115"/>
                <w:sz w:val="16"/>
              </w:rPr>
              <w:t>393.013,36</w:t>
            </w:r>
          </w:p>
          <w:p w:rsidR="00E22B51" w:rsidRDefault="001154E0">
            <w:pPr>
              <w:pStyle w:val="TableParagraph"/>
              <w:spacing w:before="8" w:line="163" w:lineRule="exact"/>
              <w:ind w:left="578"/>
              <w:rPr>
                <w:rFonts w:ascii="Georgia"/>
                <w:sz w:val="16"/>
              </w:rPr>
            </w:pPr>
            <w:r>
              <w:rPr>
                <w:rFonts w:ascii="Georgia"/>
                <w:w w:val="115"/>
                <w:sz w:val="16"/>
              </w:rPr>
              <w:t>393.013,36</w:t>
            </w:r>
          </w:p>
        </w:tc>
        <w:tc>
          <w:tcPr>
            <w:tcW w:w="864" w:type="dxa"/>
          </w:tcPr>
          <w:p w:rsidR="00E22B51" w:rsidRDefault="001154E0">
            <w:pPr>
              <w:pStyle w:val="TableParagraph"/>
              <w:spacing w:before="4"/>
              <w:ind w:left="305"/>
              <w:rPr>
                <w:rFonts w:ascii="Georgia"/>
                <w:sz w:val="16"/>
              </w:rPr>
            </w:pPr>
            <w:r>
              <w:rPr>
                <w:rFonts w:ascii="Georgia"/>
                <w:w w:val="115"/>
                <w:sz w:val="16"/>
              </w:rPr>
              <w:t>98,55</w:t>
            </w:r>
          </w:p>
          <w:p w:rsidR="00E22B51" w:rsidRDefault="001154E0">
            <w:pPr>
              <w:pStyle w:val="TableParagraph"/>
              <w:spacing w:before="8" w:line="163" w:lineRule="exact"/>
              <w:ind w:left="305"/>
              <w:rPr>
                <w:rFonts w:ascii="Georgia"/>
                <w:sz w:val="16"/>
              </w:rPr>
            </w:pPr>
            <w:r>
              <w:rPr>
                <w:rFonts w:ascii="Georgia"/>
                <w:w w:val="115"/>
                <w:sz w:val="16"/>
              </w:rPr>
              <w:t>98,55</w:t>
            </w:r>
          </w:p>
        </w:tc>
      </w:tr>
      <w:tr w:rsidR="00E22B51">
        <w:trPr>
          <w:trHeight w:val="376"/>
        </w:trPr>
        <w:tc>
          <w:tcPr>
            <w:tcW w:w="1443" w:type="dxa"/>
          </w:tcPr>
          <w:p w:rsidR="00E22B51" w:rsidRDefault="001154E0">
            <w:pPr>
              <w:pStyle w:val="TableParagraph"/>
              <w:spacing w:line="196" w:lineRule="exact"/>
              <w:ind w:left="804"/>
              <w:rPr>
                <w:rFonts w:ascii="TeX Gyre Bonum"/>
                <w:b/>
                <w:sz w:val="16"/>
              </w:rPr>
            </w:pPr>
            <w:r>
              <w:rPr>
                <w:rFonts w:ascii="TeX Gyre Bonum"/>
                <w:b/>
                <w:sz w:val="16"/>
              </w:rPr>
              <w:t>00204</w:t>
            </w:r>
          </w:p>
          <w:p w:rsidR="00E22B51" w:rsidRDefault="001154E0">
            <w:pPr>
              <w:pStyle w:val="TableParagraph"/>
              <w:spacing w:line="161" w:lineRule="exact"/>
              <w:ind w:left="936"/>
              <w:rPr>
                <w:rFonts w:ascii="Georgia"/>
                <w:sz w:val="16"/>
              </w:rPr>
            </w:pPr>
            <w:r>
              <w:rPr>
                <w:rFonts w:ascii="Georgia"/>
                <w:w w:val="115"/>
                <w:sz w:val="16"/>
              </w:rPr>
              <w:t>2014</w:t>
            </w:r>
          </w:p>
        </w:tc>
        <w:tc>
          <w:tcPr>
            <w:tcW w:w="4036" w:type="dxa"/>
          </w:tcPr>
          <w:p w:rsidR="00E22B51" w:rsidRDefault="001154E0">
            <w:pPr>
              <w:pStyle w:val="TableParagraph"/>
              <w:spacing w:line="196" w:lineRule="exact"/>
              <w:ind w:left="107"/>
              <w:rPr>
                <w:rFonts w:ascii="TeX Gyre Bonum" w:hAnsi="TeX Gyre Bonum"/>
                <w:b/>
                <w:sz w:val="16"/>
              </w:rPr>
            </w:pPr>
            <w:r>
              <w:rPr>
                <w:rFonts w:ascii="TeX Gyre Bonum" w:hAnsi="TeX Gyre Bonum"/>
                <w:b/>
                <w:sz w:val="16"/>
              </w:rPr>
              <w:t>Zavičajni muzej Ozalj</w:t>
            </w:r>
          </w:p>
          <w:p w:rsidR="00E22B51" w:rsidRDefault="001154E0">
            <w:pPr>
              <w:pStyle w:val="TableParagraph"/>
              <w:spacing w:line="161" w:lineRule="exact"/>
              <w:ind w:left="107"/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w w:val="110"/>
                <w:sz w:val="16"/>
              </w:rPr>
              <w:t>Poslovanje Zavičajnog muzeja Ozalj</w:t>
            </w:r>
          </w:p>
        </w:tc>
        <w:tc>
          <w:tcPr>
            <w:tcW w:w="1587" w:type="dxa"/>
          </w:tcPr>
          <w:p w:rsidR="00E22B51" w:rsidRDefault="001154E0">
            <w:pPr>
              <w:pStyle w:val="TableParagraph"/>
              <w:spacing w:line="196" w:lineRule="exact"/>
              <w:ind w:left="522"/>
              <w:rPr>
                <w:rFonts w:ascii="TeX Gyre Bonum"/>
                <w:b/>
                <w:sz w:val="16"/>
              </w:rPr>
            </w:pPr>
            <w:r>
              <w:rPr>
                <w:rFonts w:ascii="TeX Gyre Bonum"/>
                <w:b/>
                <w:sz w:val="16"/>
              </w:rPr>
              <w:t>818.327,36</w:t>
            </w:r>
          </w:p>
          <w:p w:rsidR="00E22B51" w:rsidRDefault="001154E0">
            <w:pPr>
              <w:pStyle w:val="TableParagraph"/>
              <w:spacing w:line="161" w:lineRule="exact"/>
              <w:ind w:left="579"/>
              <w:rPr>
                <w:rFonts w:ascii="Georgia"/>
                <w:sz w:val="16"/>
              </w:rPr>
            </w:pPr>
            <w:r>
              <w:rPr>
                <w:rFonts w:ascii="Georgia"/>
                <w:w w:val="115"/>
                <w:sz w:val="16"/>
              </w:rPr>
              <w:t>818.327,36</w:t>
            </w:r>
          </w:p>
        </w:tc>
        <w:tc>
          <w:tcPr>
            <w:tcW w:w="1441" w:type="dxa"/>
          </w:tcPr>
          <w:p w:rsidR="00E22B51" w:rsidRDefault="001154E0">
            <w:pPr>
              <w:pStyle w:val="TableParagraph"/>
              <w:spacing w:before="4"/>
              <w:ind w:right="99"/>
              <w:jc w:val="right"/>
              <w:rPr>
                <w:rFonts w:ascii="Georgia"/>
                <w:sz w:val="16"/>
              </w:rPr>
            </w:pPr>
            <w:r>
              <w:rPr>
                <w:rFonts w:ascii="Georgia"/>
                <w:spacing w:val="-3"/>
                <w:w w:val="105"/>
                <w:sz w:val="16"/>
              </w:rPr>
              <w:t>0,00</w:t>
            </w:r>
          </w:p>
          <w:p w:rsidR="00E22B51" w:rsidRDefault="001154E0">
            <w:pPr>
              <w:pStyle w:val="TableParagraph"/>
              <w:spacing w:before="5" w:line="165" w:lineRule="exact"/>
              <w:ind w:right="99"/>
              <w:jc w:val="right"/>
              <w:rPr>
                <w:rFonts w:ascii="Georgia"/>
                <w:sz w:val="16"/>
              </w:rPr>
            </w:pPr>
            <w:r>
              <w:rPr>
                <w:rFonts w:ascii="Georgia"/>
                <w:spacing w:val="-3"/>
                <w:w w:val="105"/>
                <w:sz w:val="16"/>
              </w:rPr>
              <w:t>0,00</w:t>
            </w:r>
          </w:p>
        </w:tc>
        <w:tc>
          <w:tcPr>
            <w:tcW w:w="1584" w:type="dxa"/>
          </w:tcPr>
          <w:p w:rsidR="00E22B51" w:rsidRDefault="001154E0">
            <w:pPr>
              <w:pStyle w:val="TableParagraph"/>
              <w:spacing w:before="4"/>
              <w:ind w:left="578"/>
              <w:rPr>
                <w:rFonts w:ascii="Georgia"/>
                <w:sz w:val="16"/>
              </w:rPr>
            </w:pPr>
            <w:r>
              <w:rPr>
                <w:rFonts w:ascii="Georgia"/>
                <w:w w:val="115"/>
                <w:sz w:val="16"/>
              </w:rPr>
              <w:t>818.327,36</w:t>
            </w:r>
          </w:p>
          <w:p w:rsidR="00E22B51" w:rsidRDefault="001154E0">
            <w:pPr>
              <w:pStyle w:val="TableParagraph"/>
              <w:spacing w:before="5" w:line="165" w:lineRule="exact"/>
              <w:ind w:left="578"/>
              <w:rPr>
                <w:rFonts w:ascii="Georgia"/>
                <w:sz w:val="16"/>
              </w:rPr>
            </w:pPr>
            <w:r>
              <w:rPr>
                <w:rFonts w:ascii="Georgia"/>
                <w:w w:val="115"/>
                <w:sz w:val="16"/>
              </w:rPr>
              <w:t>818.327,36</w:t>
            </w:r>
          </w:p>
        </w:tc>
        <w:tc>
          <w:tcPr>
            <w:tcW w:w="864" w:type="dxa"/>
          </w:tcPr>
          <w:p w:rsidR="00E22B51" w:rsidRDefault="001154E0">
            <w:pPr>
              <w:pStyle w:val="TableParagraph"/>
              <w:spacing w:before="4"/>
              <w:ind w:left="207"/>
              <w:rPr>
                <w:rFonts w:ascii="Georgia"/>
                <w:sz w:val="16"/>
              </w:rPr>
            </w:pPr>
            <w:r>
              <w:rPr>
                <w:rFonts w:ascii="Georgia"/>
                <w:w w:val="110"/>
                <w:sz w:val="16"/>
              </w:rPr>
              <w:t>100,00</w:t>
            </w:r>
          </w:p>
          <w:p w:rsidR="00E22B51" w:rsidRDefault="001154E0">
            <w:pPr>
              <w:pStyle w:val="TableParagraph"/>
              <w:spacing w:before="5" w:line="165" w:lineRule="exact"/>
              <w:ind w:left="207"/>
              <w:rPr>
                <w:rFonts w:ascii="Georgia"/>
                <w:sz w:val="16"/>
              </w:rPr>
            </w:pPr>
            <w:r>
              <w:rPr>
                <w:rFonts w:ascii="Georgia"/>
                <w:w w:val="110"/>
                <w:sz w:val="16"/>
              </w:rPr>
              <w:t>100,00</w:t>
            </w:r>
          </w:p>
        </w:tc>
      </w:tr>
      <w:tr w:rsidR="00E22B51">
        <w:trPr>
          <w:trHeight w:val="376"/>
        </w:trPr>
        <w:tc>
          <w:tcPr>
            <w:tcW w:w="1443" w:type="dxa"/>
          </w:tcPr>
          <w:p w:rsidR="00E22B51" w:rsidRDefault="001154E0">
            <w:pPr>
              <w:pStyle w:val="TableParagraph"/>
              <w:spacing w:line="196" w:lineRule="exact"/>
              <w:ind w:left="804"/>
              <w:rPr>
                <w:rFonts w:ascii="TeX Gyre Bonum"/>
                <w:b/>
                <w:sz w:val="16"/>
              </w:rPr>
            </w:pPr>
            <w:r>
              <w:rPr>
                <w:rFonts w:ascii="TeX Gyre Bonum"/>
                <w:b/>
                <w:sz w:val="16"/>
              </w:rPr>
              <w:t>00205</w:t>
            </w:r>
          </w:p>
          <w:p w:rsidR="00E22B51" w:rsidRDefault="001154E0">
            <w:pPr>
              <w:pStyle w:val="TableParagraph"/>
              <w:spacing w:line="161" w:lineRule="exact"/>
              <w:ind w:left="936"/>
              <w:rPr>
                <w:rFonts w:ascii="Georgia"/>
                <w:sz w:val="16"/>
              </w:rPr>
            </w:pPr>
            <w:r>
              <w:rPr>
                <w:rFonts w:ascii="Georgia"/>
                <w:w w:val="120"/>
                <w:sz w:val="16"/>
              </w:rPr>
              <w:t>2015</w:t>
            </w:r>
          </w:p>
        </w:tc>
        <w:tc>
          <w:tcPr>
            <w:tcW w:w="4036" w:type="dxa"/>
          </w:tcPr>
          <w:p w:rsidR="00E22B51" w:rsidRDefault="001154E0">
            <w:pPr>
              <w:pStyle w:val="TableParagraph"/>
              <w:spacing w:line="196" w:lineRule="exact"/>
              <w:ind w:left="107"/>
              <w:rPr>
                <w:rFonts w:ascii="TeX Gyre Bonum" w:hAnsi="TeX Gyre Bonum"/>
                <w:b/>
                <w:sz w:val="16"/>
              </w:rPr>
            </w:pPr>
            <w:r>
              <w:rPr>
                <w:rFonts w:ascii="TeX Gyre Bonum" w:hAnsi="TeX Gyre Bonum"/>
                <w:b/>
                <w:sz w:val="16"/>
              </w:rPr>
              <w:t>Dječji vrtić Zvončić Ozalj</w:t>
            </w:r>
          </w:p>
          <w:p w:rsidR="00E22B51" w:rsidRDefault="001154E0">
            <w:pPr>
              <w:pStyle w:val="TableParagraph"/>
              <w:spacing w:line="161" w:lineRule="exact"/>
              <w:ind w:left="107"/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w w:val="110"/>
                <w:sz w:val="16"/>
              </w:rPr>
              <w:t>Financiranje Dječjeg vrtića Zvončić</w:t>
            </w:r>
          </w:p>
        </w:tc>
        <w:tc>
          <w:tcPr>
            <w:tcW w:w="1587" w:type="dxa"/>
          </w:tcPr>
          <w:p w:rsidR="00E22B51" w:rsidRDefault="001154E0">
            <w:pPr>
              <w:pStyle w:val="TableParagraph"/>
              <w:spacing w:line="196" w:lineRule="exact"/>
              <w:ind w:left="361"/>
              <w:rPr>
                <w:rFonts w:ascii="TeX Gyre Bonum"/>
                <w:b/>
                <w:sz w:val="16"/>
              </w:rPr>
            </w:pPr>
            <w:r>
              <w:rPr>
                <w:rFonts w:ascii="TeX Gyre Bonum"/>
                <w:b/>
                <w:sz w:val="16"/>
              </w:rPr>
              <w:t>4.936.365,32</w:t>
            </w:r>
          </w:p>
          <w:p w:rsidR="00E22B51" w:rsidRDefault="001154E0">
            <w:pPr>
              <w:pStyle w:val="TableParagraph"/>
              <w:spacing w:line="161" w:lineRule="exact"/>
              <w:ind w:left="428"/>
              <w:rPr>
                <w:rFonts w:ascii="Georgia"/>
                <w:sz w:val="16"/>
              </w:rPr>
            </w:pPr>
            <w:r>
              <w:rPr>
                <w:rFonts w:ascii="Georgia"/>
                <w:w w:val="115"/>
                <w:sz w:val="16"/>
              </w:rPr>
              <w:t>4.936.365,32</w:t>
            </w:r>
          </w:p>
        </w:tc>
        <w:tc>
          <w:tcPr>
            <w:tcW w:w="1441" w:type="dxa"/>
          </w:tcPr>
          <w:p w:rsidR="00E22B51" w:rsidRDefault="001154E0">
            <w:pPr>
              <w:pStyle w:val="TableParagraph"/>
              <w:spacing w:before="4"/>
              <w:ind w:left="432"/>
              <w:rPr>
                <w:rFonts w:ascii="Georgia"/>
                <w:sz w:val="16"/>
              </w:rPr>
            </w:pPr>
            <w:r>
              <w:rPr>
                <w:rFonts w:ascii="Georgia"/>
                <w:w w:val="110"/>
                <w:sz w:val="16"/>
              </w:rPr>
              <w:t>183.900,00</w:t>
            </w:r>
          </w:p>
          <w:p w:rsidR="00E22B51" w:rsidRDefault="001154E0">
            <w:pPr>
              <w:pStyle w:val="TableParagraph"/>
              <w:spacing w:before="5" w:line="165" w:lineRule="exact"/>
              <w:ind w:left="418"/>
              <w:rPr>
                <w:rFonts w:ascii="Georgia"/>
                <w:sz w:val="16"/>
              </w:rPr>
            </w:pPr>
            <w:r>
              <w:rPr>
                <w:rFonts w:ascii="Georgia"/>
                <w:w w:val="110"/>
                <w:sz w:val="16"/>
              </w:rPr>
              <w:t>183.900,00</w:t>
            </w:r>
          </w:p>
        </w:tc>
        <w:tc>
          <w:tcPr>
            <w:tcW w:w="1584" w:type="dxa"/>
          </w:tcPr>
          <w:p w:rsidR="00E22B51" w:rsidRDefault="001154E0">
            <w:pPr>
              <w:pStyle w:val="TableParagraph"/>
              <w:spacing w:before="4"/>
              <w:ind w:left="427"/>
              <w:rPr>
                <w:rFonts w:ascii="Georgia"/>
                <w:sz w:val="16"/>
              </w:rPr>
            </w:pPr>
            <w:r>
              <w:rPr>
                <w:rFonts w:ascii="Georgia"/>
                <w:w w:val="115"/>
                <w:sz w:val="16"/>
              </w:rPr>
              <w:t>5.120.265,32</w:t>
            </w:r>
          </w:p>
          <w:p w:rsidR="00E22B51" w:rsidRDefault="001154E0">
            <w:pPr>
              <w:pStyle w:val="TableParagraph"/>
              <w:spacing w:before="5" w:line="165" w:lineRule="exact"/>
              <w:ind w:left="427"/>
              <w:rPr>
                <w:rFonts w:ascii="Georgia"/>
                <w:sz w:val="16"/>
              </w:rPr>
            </w:pPr>
            <w:r>
              <w:rPr>
                <w:rFonts w:ascii="Georgia"/>
                <w:w w:val="115"/>
                <w:sz w:val="16"/>
              </w:rPr>
              <w:t>5.120.265,32</w:t>
            </w:r>
          </w:p>
        </w:tc>
        <w:tc>
          <w:tcPr>
            <w:tcW w:w="864" w:type="dxa"/>
          </w:tcPr>
          <w:p w:rsidR="00E22B51" w:rsidRDefault="001154E0">
            <w:pPr>
              <w:pStyle w:val="TableParagraph"/>
              <w:spacing w:before="4"/>
              <w:ind w:left="207"/>
              <w:rPr>
                <w:rFonts w:ascii="Georgia"/>
                <w:sz w:val="16"/>
              </w:rPr>
            </w:pPr>
            <w:r>
              <w:rPr>
                <w:rFonts w:ascii="Georgia"/>
                <w:w w:val="120"/>
                <w:sz w:val="16"/>
              </w:rPr>
              <w:t>103,73</w:t>
            </w:r>
          </w:p>
          <w:p w:rsidR="00E22B51" w:rsidRDefault="001154E0">
            <w:pPr>
              <w:pStyle w:val="TableParagraph"/>
              <w:spacing w:before="5" w:line="165" w:lineRule="exact"/>
              <w:ind w:left="207"/>
              <w:rPr>
                <w:rFonts w:ascii="Georgia"/>
                <w:sz w:val="16"/>
              </w:rPr>
            </w:pPr>
            <w:r>
              <w:rPr>
                <w:rFonts w:ascii="Georgia"/>
                <w:w w:val="120"/>
                <w:sz w:val="16"/>
              </w:rPr>
              <w:t>103,73</w:t>
            </w:r>
          </w:p>
        </w:tc>
      </w:tr>
      <w:tr w:rsidR="00E22B51">
        <w:trPr>
          <w:trHeight w:val="194"/>
        </w:trPr>
        <w:tc>
          <w:tcPr>
            <w:tcW w:w="1443" w:type="dxa"/>
          </w:tcPr>
          <w:p w:rsidR="00E22B51" w:rsidRDefault="00E22B5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36" w:type="dxa"/>
          </w:tcPr>
          <w:p w:rsidR="00E22B51" w:rsidRDefault="001154E0">
            <w:pPr>
              <w:pStyle w:val="TableParagraph"/>
              <w:spacing w:line="174" w:lineRule="exact"/>
              <w:ind w:left="107"/>
              <w:rPr>
                <w:rFonts w:ascii="TeX Gyre Bonum"/>
                <w:b/>
                <w:sz w:val="16"/>
              </w:rPr>
            </w:pPr>
            <w:r>
              <w:rPr>
                <w:rFonts w:ascii="TeX Gyre Bonum"/>
                <w:b/>
                <w:sz w:val="16"/>
              </w:rPr>
              <w:t>UKUPNO:</w:t>
            </w:r>
          </w:p>
        </w:tc>
        <w:tc>
          <w:tcPr>
            <w:tcW w:w="1587" w:type="dxa"/>
          </w:tcPr>
          <w:p w:rsidR="00E22B51" w:rsidRDefault="001154E0">
            <w:pPr>
              <w:pStyle w:val="TableParagraph"/>
              <w:spacing w:line="174" w:lineRule="exact"/>
              <w:ind w:right="97"/>
              <w:jc w:val="right"/>
              <w:rPr>
                <w:rFonts w:ascii="TeX Gyre Bonum"/>
                <w:b/>
                <w:sz w:val="16"/>
              </w:rPr>
            </w:pPr>
            <w:r>
              <w:rPr>
                <w:rFonts w:ascii="TeX Gyre Bonum"/>
                <w:b/>
                <w:sz w:val="16"/>
              </w:rPr>
              <w:t>32.971.939,26</w:t>
            </w:r>
          </w:p>
        </w:tc>
        <w:tc>
          <w:tcPr>
            <w:tcW w:w="1441" w:type="dxa"/>
          </w:tcPr>
          <w:p w:rsidR="00E22B51" w:rsidRDefault="001154E0">
            <w:pPr>
              <w:pStyle w:val="TableParagraph"/>
              <w:spacing w:line="174" w:lineRule="exact"/>
              <w:ind w:right="98"/>
              <w:jc w:val="right"/>
              <w:rPr>
                <w:rFonts w:ascii="TeX Gyre Bonum"/>
                <w:b/>
                <w:sz w:val="16"/>
              </w:rPr>
            </w:pPr>
            <w:r>
              <w:rPr>
                <w:rFonts w:ascii="TeX Gyre Bonum"/>
                <w:b/>
                <w:sz w:val="16"/>
              </w:rPr>
              <w:t>1.332.885,23</w:t>
            </w:r>
          </w:p>
        </w:tc>
        <w:tc>
          <w:tcPr>
            <w:tcW w:w="1584" w:type="dxa"/>
          </w:tcPr>
          <w:p w:rsidR="00E22B51" w:rsidRDefault="001154E0">
            <w:pPr>
              <w:pStyle w:val="TableParagraph"/>
              <w:spacing w:line="174" w:lineRule="exact"/>
              <w:ind w:right="95"/>
              <w:jc w:val="right"/>
              <w:rPr>
                <w:rFonts w:ascii="TeX Gyre Bonum"/>
                <w:b/>
                <w:sz w:val="16"/>
              </w:rPr>
            </w:pPr>
            <w:r>
              <w:rPr>
                <w:rFonts w:ascii="TeX Gyre Bonum"/>
                <w:b/>
                <w:sz w:val="16"/>
              </w:rPr>
              <w:t>34.304.824,49</w:t>
            </w:r>
          </w:p>
        </w:tc>
        <w:tc>
          <w:tcPr>
            <w:tcW w:w="864" w:type="dxa"/>
          </w:tcPr>
          <w:p w:rsidR="00E22B51" w:rsidRDefault="001154E0">
            <w:pPr>
              <w:pStyle w:val="TableParagraph"/>
              <w:spacing w:line="174" w:lineRule="exact"/>
              <w:ind w:right="97"/>
              <w:jc w:val="right"/>
              <w:rPr>
                <w:rFonts w:ascii="TeX Gyre Bonum"/>
                <w:b/>
                <w:sz w:val="16"/>
              </w:rPr>
            </w:pPr>
            <w:r>
              <w:rPr>
                <w:rFonts w:ascii="TeX Gyre Bonum"/>
                <w:b/>
                <w:sz w:val="16"/>
              </w:rPr>
              <w:t>104,04</w:t>
            </w:r>
          </w:p>
        </w:tc>
      </w:tr>
    </w:tbl>
    <w:p w:rsidR="00E22B51" w:rsidRDefault="00E22B51">
      <w:pPr>
        <w:pStyle w:val="Tijeloteksta"/>
        <w:spacing w:before="4"/>
        <w:rPr>
          <w:sz w:val="11"/>
        </w:rPr>
      </w:pPr>
    </w:p>
    <w:p w:rsidR="00E22B51" w:rsidRDefault="001154E0">
      <w:pPr>
        <w:pStyle w:val="Tijeloteksta"/>
        <w:spacing w:before="107" w:line="247" w:lineRule="auto"/>
        <w:ind w:left="718" w:right="1102" w:firstLine="540"/>
        <w:jc w:val="both"/>
      </w:pPr>
      <w:r>
        <w:rPr>
          <w:w w:val="110"/>
        </w:rPr>
        <w:t>Kao što je iz tablice vidljivo, prijedlogom II. izmjena i dopuna proračuna Grada Ozlja za 2021. godinu, planirano je uvećanje/smanjenje rashoda predviđenih u okviru:</w:t>
      </w:r>
    </w:p>
    <w:p w:rsidR="00E22B51" w:rsidRDefault="001154E0">
      <w:pPr>
        <w:pStyle w:val="Odlomakpopisa"/>
        <w:numPr>
          <w:ilvl w:val="0"/>
          <w:numId w:val="1"/>
        </w:numPr>
        <w:tabs>
          <w:tab w:val="left" w:pos="2324"/>
        </w:tabs>
        <w:spacing w:line="275" w:lineRule="exact"/>
        <w:jc w:val="both"/>
        <w:rPr>
          <w:sz w:val="24"/>
        </w:rPr>
      </w:pPr>
      <w:r>
        <w:rPr>
          <w:w w:val="110"/>
          <w:sz w:val="24"/>
        </w:rPr>
        <w:t>Razdjela 001: Gradsko vijeće, ured</w:t>
      </w:r>
      <w:r>
        <w:rPr>
          <w:spacing w:val="63"/>
          <w:w w:val="110"/>
          <w:sz w:val="24"/>
        </w:rPr>
        <w:t xml:space="preserve"> </w:t>
      </w:r>
      <w:r>
        <w:rPr>
          <w:w w:val="110"/>
          <w:sz w:val="24"/>
        </w:rPr>
        <w:t>gradonačelnika</w:t>
      </w:r>
    </w:p>
    <w:p w:rsidR="00E22B51" w:rsidRDefault="001154E0">
      <w:pPr>
        <w:pStyle w:val="Tijeloteksta"/>
        <w:spacing w:before="162"/>
        <w:ind w:right="358"/>
        <w:jc w:val="center"/>
        <w:rPr>
          <w:rFonts w:ascii="Times New Roman"/>
        </w:rPr>
      </w:pPr>
      <w:r>
        <w:rPr>
          <w:rFonts w:ascii="Times New Roman"/>
        </w:rPr>
        <w:t>6</w:t>
      </w:r>
    </w:p>
    <w:p w:rsidR="00E22B51" w:rsidRDefault="00E22B51">
      <w:pPr>
        <w:jc w:val="center"/>
        <w:rPr>
          <w:rFonts w:ascii="Times New Roman"/>
        </w:rPr>
        <w:sectPr w:rsidR="00E22B51">
          <w:pgSz w:w="11910" w:h="16840"/>
          <w:pgMar w:top="1040" w:right="180" w:bottom="280" w:left="540" w:header="720" w:footer="720" w:gutter="0"/>
          <w:cols w:space="720"/>
        </w:sectPr>
      </w:pPr>
    </w:p>
    <w:p w:rsidR="00E22B51" w:rsidRDefault="001154E0">
      <w:pPr>
        <w:pStyle w:val="Odlomakpopisa"/>
        <w:numPr>
          <w:ilvl w:val="0"/>
          <w:numId w:val="1"/>
        </w:numPr>
        <w:tabs>
          <w:tab w:val="left" w:pos="2323"/>
          <w:tab w:val="left" w:pos="2324"/>
        </w:tabs>
        <w:spacing w:before="78"/>
        <w:rPr>
          <w:sz w:val="24"/>
        </w:rPr>
      </w:pPr>
      <w:r>
        <w:rPr>
          <w:w w:val="110"/>
          <w:sz w:val="24"/>
        </w:rPr>
        <w:lastRenderedPageBreak/>
        <w:t>Razdjela 002: Jedinstveni upravni</w:t>
      </w:r>
      <w:r>
        <w:rPr>
          <w:spacing w:val="45"/>
          <w:w w:val="110"/>
          <w:sz w:val="24"/>
        </w:rPr>
        <w:t xml:space="preserve"> </w:t>
      </w:r>
      <w:r>
        <w:rPr>
          <w:w w:val="110"/>
          <w:sz w:val="24"/>
        </w:rPr>
        <w:t>odjel</w:t>
      </w:r>
    </w:p>
    <w:p w:rsidR="00E22B51" w:rsidRDefault="001154E0">
      <w:pPr>
        <w:pStyle w:val="Odlomakpopisa"/>
        <w:numPr>
          <w:ilvl w:val="0"/>
          <w:numId w:val="1"/>
        </w:numPr>
        <w:tabs>
          <w:tab w:val="left" w:pos="2323"/>
          <w:tab w:val="left" w:pos="2324"/>
        </w:tabs>
        <w:spacing w:before="4"/>
        <w:rPr>
          <w:sz w:val="24"/>
        </w:rPr>
      </w:pPr>
      <w:r>
        <w:rPr>
          <w:w w:val="110"/>
          <w:sz w:val="24"/>
        </w:rPr>
        <w:t>PK Pučko otvoreno učilište Katarina Zrinska</w:t>
      </w:r>
      <w:r>
        <w:rPr>
          <w:spacing w:val="2"/>
          <w:w w:val="110"/>
          <w:sz w:val="24"/>
        </w:rPr>
        <w:t xml:space="preserve"> </w:t>
      </w:r>
      <w:r>
        <w:rPr>
          <w:w w:val="110"/>
          <w:sz w:val="24"/>
        </w:rPr>
        <w:t>Ozalj</w:t>
      </w:r>
    </w:p>
    <w:p w:rsidR="00E22B51" w:rsidRDefault="001154E0">
      <w:pPr>
        <w:pStyle w:val="Odlomakpopisa"/>
        <w:numPr>
          <w:ilvl w:val="0"/>
          <w:numId w:val="1"/>
        </w:numPr>
        <w:tabs>
          <w:tab w:val="left" w:pos="2323"/>
          <w:tab w:val="left" w:pos="2324"/>
        </w:tabs>
        <w:spacing w:before="7"/>
        <w:rPr>
          <w:sz w:val="24"/>
        </w:rPr>
      </w:pPr>
      <w:r>
        <w:rPr>
          <w:w w:val="110"/>
          <w:sz w:val="24"/>
        </w:rPr>
        <w:t>PK Gradska knjižnica i čitaonica Ivana Belostenca</w:t>
      </w:r>
      <w:r>
        <w:rPr>
          <w:spacing w:val="23"/>
          <w:w w:val="110"/>
          <w:sz w:val="24"/>
        </w:rPr>
        <w:t xml:space="preserve"> </w:t>
      </w:r>
      <w:r>
        <w:rPr>
          <w:w w:val="110"/>
          <w:sz w:val="24"/>
        </w:rPr>
        <w:t>Ozalj</w:t>
      </w:r>
    </w:p>
    <w:p w:rsidR="00E22B51" w:rsidRDefault="001154E0">
      <w:pPr>
        <w:pStyle w:val="Odlomakpopisa"/>
        <w:numPr>
          <w:ilvl w:val="0"/>
          <w:numId w:val="1"/>
        </w:numPr>
        <w:tabs>
          <w:tab w:val="left" w:pos="2323"/>
          <w:tab w:val="left" w:pos="2324"/>
        </w:tabs>
        <w:spacing w:before="4"/>
        <w:rPr>
          <w:sz w:val="24"/>
        </w:rPr>
      </w:pPr>
      <w:r>
        <w:rPr>
          <w:w w:val="105"/>
          <w:sz w:val="24"/>
        </w:rPr>
        <w:t>PK Dječji vrtić Zvončić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Ozalj.</w:t>
      </w:r>
    </w:p>
    <w:p w:rsidR="00E22B51" w:rsidRDefault="001154E0">
      <w:pPr>
        <w:spacing w:before="235"/>
        <w:ind w:left="830"/>
        <w:rPr>
          <w:rFonts w:ascii="TeX Gyre Bonum"/>
          <w:b/>
          <w:sz w:val="24"/>
        </w:rPr>
      </w:pPr>
      <w:r>
        <w:rPr>
          <w:rFonts w:ascii="TeX Gyre Bonum"/>
          <w:b/>
          <w:sz w:val="24"/>
          <w:u w:val="single"/>
        </w:rPr>
        <w:t>Jedinstveni upravni odjel</w:t>
      </w:r>
    </w:p>
    <w:p w:rsidR="00E22B51" w:rsidRDefault="00E22B51">
      <w:pPr>
        <w:pStyle w:val="Tijeloteksta"/>
        <w:spacing w:before="4"/>
        <w:rPr>
          <w:rFonts w:ascii="TeX Gyre Bonum"/>
          <w:b/>
          <w:sz w:val="11"/>
        </w:rPr>
      </w:pPr>
    </w:p>
    <w:p w:rsidR="00E22B51" w:rsidRDefault="001154E0">
      <w:pPr>
        <w:spacing w:before="106" w:line="247" w:lineRule="auto"/>
        <w:ind w:left="549" w:right="1134"/>
        <w:jc w:val="both"/>
        <w:rPr>
          <w:i/>
          <w:sz w:val="24"/>
        </w:rPr>
      </w:pPr>
      <w:r>
        <w:rPr>
          <w:w w:val="110"/>
          <w:sz w:val="24"/>
        </w:rPr>
        <w:t>U razdjelu 001 Gradsko vijeće, ured gradonačelnika umanjuju se sredstva za provođenje programa redovne djelatnosti Gradskog vijeća i ureda  gradonačelnika za 84.684,00 kn i planiraju se u ukupnom iznosu od 788.399,00 kn</w:t>
      </w:r>
      <w:r>
        <w:rPr>
          <w:spacing w:val="-7"/>
          <w:w w:val="110"/>
          <w:sz w:val="24"/>
        </w:rPr>
        <w:t xml:space="preserve"> </w:t>
      </w:r>
      <w:r>
        <w:rPr>
          <w:w w:val="110"/>
          <w:sz w:val="24"/>
        </w:rPr>
        <w:t>(</w:t>
      </w:r>
      <w:r>
        <w:rPr>
          <w:i/>
          <w:w w:val="110"/>
          <w:sz w:val="24"/>
        </w:rPr>
        <w:t>aktivnost</w:t>
      </w:r>
      <w:r>
        <w:rPr>
          <w:i/>
          <w:spacing w:val="-7"/>
          <w:w w:val="110"/>
          <w:sz w:val="24"/>
        </w:rPr>
        <w:t xml:space="preserve"> </w:t>
      </w:r>
      <w:r>
        <w:rPr>
          <w:i/>
          <w:w w:val="110"/>
          <w:sz w:val="24"/>
        </w:rPr>
        <w:t>A100111</w:t>
      </w:r>
      <w:r>
        <w:rPr>
          <w:i/>
          <w:spacing w:val="-10"/>
          <w:w w:val="110"/>
          <w:sz w:val="24"/>
        </w:rPr>
        <w:t xml:space="preserve"> </w:t>
      </w:r>
      <w:r>
        <w:rPr>
          <w:i/>
          <w:w w:val="110"/>
          <w:sz w:val="24"/>
        </w:rPr>
        <w:t>Poslovanje</w:t>
      </w:r>
      <w:r>
        <w:rPr>
          <w:i/>
          <w:spacing w:val="-9"/>
          <w:w w:val="110"/>
          <w:sz w:val="24"/>
        </w:rPr>
        <w:t xml:space="preserve"> </w:t>
      </w:r>
      <w:r>
        <w:rPr>
          <w:i/>
          <w:w w:val="110"/>
          <w:sz w:val="24"/>
        </w:rPr>
        <w:t>ureda</w:t>
      </w:r>
      <w:r>
        <w:rPr>
          <w:i/>
          <w:spacing w:val="-10"/>
          <w:w w:val="110"/>
          <w:sz w:val="24"/>
        </w:rPr>
        <w:t xml:space="preserve"> </w:t>
      </w:r>
      <w:r>
        <w:rPr>
          <w:i/>
          <w:w w:val="110"/>
          <w:sz w:val="24"/>
        </w:rPr>
        <w:t>gradonačelnika</w:t>
      </w:r>
      <w:r>
        <w:rPr>
          <w:i/>
          <w:spacing w:val="-12"/>
          <w:w w:val="110"/>
          <w:sz w:val="24"/>
        </w:rPr>
        <w:t xml:space="preserve"> </w:t>
      </w:r>
      <w:r>
        <w:rPr>
          <w:i/>
          <w:w w:val="110"/>
          <w:sz w:val="24"/>
        </w:rPr>
        <w:t>umanjuje</w:t>
      </w:r>
      <w:r>
        <w:rPr>
          <w:i/>
          <w:spacing w:val="-10"/>
          <w:w w:val="110"/>
          <w:sz w:val="24"/>
        </w:rPr>
        <w:t xml:space="preserve"> </w:t>
      </w:r>
      <w:r>
        <w:rPr>
          <w:i/>
          <w:w w:val="110"/>
          <w:sz w:val="24"/>
        </w:rPr>
        <w:t>se</w:t>
      </w:r>
      <w:r>
        <w:rPr>
          <w:i/>
          <w:spacing w:val="-10"/>
          <w:w w:val="110"/>
          <w:sz w:val="24"/>
        </w:rPr>
        <w:t xml:space="preserve"> </w:t>
      </w:r>
      <w:r>
        <w:rPr>
          <w:i/>
          <w:w w:val="110"/>
          <w:sz w:val="24"/>
        </w:rPr>
        <w:t>za</w:t>
      </w:r>
      <w:r>
        <w:rPr>
          <w:i/>
          <w:spacing w:val="-14"/>
          <w:w w:val="110"/>
          <w:sz w:val="24"/>
        </w:rPr>
        <w:t xml:space="preserve"> </w:t>
      </w:r>
      <w:r>
        <w:rPr>
          <w:i/>
          <w:w w:val="110"/>
          <w:sz w:val="24"/>
        </w:rPr>
        <w:t>2.542,00 kn i planira u iznosu od 172.458,00 kn, aktivnost A100113 Donacije političkim strankama umanjuju se za 7.500,00 kn i planiraju se u iznosu od 23.500,00 kn dok se aktivnost A100115 Provođenje izbora umanjuje za 74.642,</w:t>
      </w:r>
      <w:r>
        <w:rPr>
          <w:i/>
          <w:w w:val="110"/>
          <w:sz w:val="24"/>
        </w:rPr>
        <w:t>00 kn i planira u iznosu od 296.358,00</w:t>
      </w:r>
      <w:r>
        <w:rPr>
          <w:i/>
          <w:spacing w:val="30"/>
          <w:w w:val="110"/>
          <w:sz w:val="24"/>
        </w:rPr>
        <w:t xml:space="preserve"> </w:t>
      </w:r>
      <w:r>
        <w:rPr>
          <w:i/>
          <w:w w:val="110"/>
          <w:sz w:val="24"/>
        </w:rPr>
        <w:t>kn).</w:t>
      </w:r>
    </w:p>
    <w:p w:rsidR="00E22B51" w:rsidRDefault="00E22B51">
      <w:pPr>
        <w:pStyle w:val="Tijeloteksta"/>
        <w:spacing w:before="4"/>
        <w:rPr>
          <w:i/>
          <w:sz w:val="25"/>
        </w:rPr>
      </w:pPr>
    </w:p>
    <w:p w:rsidR="00E22B51" w:rsidRDefault="001154E0">
      <w:pPr>
        <w:pStyle w:val="Tijeloteksta"/>
        <w:spacing w:line="247" w:lineRule="auto"/>
        <w:ind w:left="549" w:right="1102"/>
        <w:jc w:val="both"/>
      </w:pPr>
      <w:r>
        <w:rPr>
          <w:w w:val="110"/>
        </w:rPr>
        <w:t>U razdjelu 002 Jedinstveni upravni odjel, prijedlogom II. izmjena i dopuna proračuna, ukupni planirani rashodi uvećavaju se za iznos od 1.417.569,23 kn i planiraju u ukupnom iznosu od 33.516.425,49 kn. Obzirom na proračunske korisnike i Programe, izmjene s</w:t>
      </w:r>
      <w:r>
        <w:rPr>
          <w:w w:val="110"/>
        </w:rPr>
        <w:t>u</w:t>
      </w:r>
      <w:r>
        <w:rPr>
          <w:spacing w:val="59"/>
          <w:w w:val="110"/>
        </w:rPr>
        <w:t xml:space="preserve"> </w:t>
      </w:r>
      <w:r>
        <w:rPr>
          <w:w w:val="110"/>
        </w:rPr>
        <w:t>slijedeće:</w:t>
      </w:r>
    </w:p>
    <w:p w:rsidR="00E22B51" w:rsidRDefault="00E22B51">
      <w:pPr>
        <w:pStyle w:val="Tijeloteksta"/>
        <w:spacing w:before="1"/>
        <w:rPr>
          <w:sz w:val="25"/>
        </w:rPr>
      </w:pPr>
    </w:p>
    <w:p w:rsidR="00E22B51" w:rsidRDefault="001154E0">
      <w:pPr>
        <w:spacing w:line="247" w:lineRule="auto"/>
        <w:ind w:left="549" w:right="1100"/>
        <w:jc w:val="both"/>
        <w:rPr>
          <w:i/>
          <w:sz w:val="24"/>
        </w:rPr>
      </w:pPr>
      <w:r>
        <w:rPr>
          <w:w w:val="110"/>
          <w:sz w:val="24"/>
          <w:u w:val="single"/>
        </w:rPr>
        <w:t xml:space="preserve">Program javne uprave i administracije </w:t>
      </w:r>
      <w:r>
        <w:rPr>
          <w:w w:val="105"/>
          <w:sz w:val="24"/>
        </w:rPr>
        <w:t xml:space="preserve">– </w:t>
      </w:r>
      <w:r>
        <w:rPr>
          <w:w w:val="110"/>
          <w:sz w:val="24"/>
        </w:rPr>
        <w:t xml:space="preserve">uvećava se za 154.011,19 kn i planira se   u ukupnom iznosu od 4.448.285,61 kn. </w:t>
      </w:r>
      <w:r>
        <w:rPr>
          <w:i/>
          <w:w w:val="110"/>
          <w:sz w:val="24"/>
        </w:rPr>
        <w:t>Aktivnost A201110  Rashodi  za  zaposlene uvećava se za 53.211,09 kn i planira se u ukupnom iznosu od 2.964.810,61 kn (ost</w:t>
      </w:r>
      <w:r>
        <w:rPr>
          <w:i/>
          <w:w w:val="110"/>
          <w:sz w:val="24"/>
        </w:rPr>
        <w:t>ali rashodi za zaposlene (otpremnine) 41.161,00 kn, naknade troškova</w:t>
      </w:r>
      <w:r>
        <w:rPr>
          <w:i/>
          <w:spacing w:val="-25"/>
          <w:w w:val="110"/>
          <w:sz w:val="24"/>
        </w:rPr>
        <w:t xml:space="preserve"> </w:t>
      </w:r>
      <w:r>
        <w:rPr>
          <w:i/>
          <w:w w:val="110"/>
          <w:sz w:val="24"/>
        </w:rPr>
        <w:t>osobama</w:t>
      </w:r>
      <w:r>
        <w:rPr>
          <w:i/>
          <w:spacing w:val="-21"/>
          <w:w w:val="110"/>
          <w:sz w:val="24"/>
        </w:rPr>
        <w:t xml:space="preserve"> </w:t>
      </w:r>
      <w:r>
        <w:rPr>
          <w:i/>
          <w:w w:val="110"/>
          <w:sz w:val="24"/>
        </w:rPr>
        <w:t>izvan</w:t>
      </w:r>
      <w:r>
        <w:rPr>
          <w:i/>
          <w:spacing w:val="-23"/>
          <w:w w:val="110"/>
          <w:sz w:val="24"/>
        </w:rPr>
        <w:t xml:space="preserve"> </w:t>
      </w:r>
      <w:r>
        <w:rPr>
          <w:i/>
          <w:w w:val="110"/>
          <w:sz w:val="24"/>
        </w:rPr>
        <w:t>radnog</w:t>
      </w:r>
      <w:r>
        <w:rPr>
          <w:i/>
          <w:spacing w:val="-21"/>
          <w:w w:val="110"/>
          <w:sz w:val="24"/>
        </w:rPr>
        <w:t xml:space="preserve"> </w:t>
      </w:r>
      <w:r>
        <w:rPr>
          <w:i/>
          <w:w w:val="110"/>
          <w:sz w:val="24"/>
        </w:rPr>
        <w:t>odnosa</w:t>
      </w:r>
      <w:r>
        <w:rPr>
          <w:i/>
          <w:spacing w:val="-23"/>
          <w:w w:val="110"/>
          <w:sz w:val="24"/>
        </w:rPr>
        <w:t xml:space="preserve"> </w:t>
      </w:r>
      <w:r>
        <w:rPr>
          <w:i/>
          <w:w w:val="110"/>
          <w:sz w:val="24"/>
        </w:rPr>
        <w:t>5.000,00</w:t>
      </w:r>
      <w:r>
        <w:rPr>
          <w:i/>
          <w:spacing w:val="-23"/>
          <w:w w:val="110"/>
          <w:sz w:val="24"/>
        </w:rPr>
        <w:t xml:space="preserve"> </w:t>
      </w:r>
      <w:r>
        <w:rPr>
          <w:i/>
          <w:w w:val="110"/>
          <w:sz w:val="24"/>
        </w:rPr>
        <w:t>kn</w:t>
      </w:r>
      <w:r>
        <w:rPr>
          <w:i/>
          <w:spacing w:val="-23"/>
          <w:w w:val="110"/>
          <w:sz w:val="24"/>
        </w:rPr>
        <w:t xml:space="preserve"> </w:t>
      </w:r>
      <w:r>
        <w:rPr>
          <w:i/>
          <w:w w:val="105"/>
          <w:sz w:val="24"/>
        </w:rPr>
        <w:t>–</w:t>
      </w:r>
      <w:r>
        <w:rPr>
          <w:i/>
          <w:spacing w:val="-20"/>
          <w:w w:val="105"/>
          <w:sz w:val="24"/>
        </w:rPr>
        <w:t xml:space="preserve"> </w:t>
      </w:r>
      <w:r>
        <w:rPr>
          <w:i/>
          <w:w w:val="110"/>
          <w:sz w:val="24"/>
        </w:rPr>
        <w:t>Savjet</w:t>
      </w:r>
      <w:r>
        <w:rPr>
          <w:i/>
          <w:spacing w:val="-21"/>
          <w:w w:val="110"/>
          <w:sz w:val="24"/>
        </w:rPr>
        <w:t xml:space="preserve"> </w:t>
      </w:r>
      <w:r>
        <w:rPr>
          <w:i/>
          <w:w w:val="110"/>
          <w:sz w:val="24"/>
        </w:rPr>
        <w:t>mladih</w:t>
      </w:r>
      <w:r>
        <w:rPr>
          <w:i/>
          <w:spacing w:val="-22"/>
          <w:w w:val="110"/>
          <w:sz w:val="24"/>
        </w:rPr>
        <w:t xml:space="preserve"> </w:t>
      </w:r>
      <w:r>
        <w:rPr>
          <w:i/>
          <w:w w:val="110"/>
          <w:sz w:val="24"/>
        </w:rPr>
        <w:t>Grada</w:t>
      </w:r>
      <w:r>
        <w:rPr>
          <w:i/>
          <w:spacing w:val="-23"/>
          <w:w w:val="110"/>
          <w:sz w:val="24"/>
        </w:rPr>
        <w:t xml:space="preserve"> </w:t>
      </w:r>
      <w:r>
        <w:rPr>
          <w:i/>
          <w:w w:val="110"/>
          <w:sz w:val="24"/>
        </w:rPr>
        <w:t>Ozlja, usluge platnog prometa 7.000,00</w:t>
      </w:r>
      <w:r>
        <w:rPr>
          <w:i/>
          <w:spacing w:val="19"/>
          <w:w w:val="110"/>
          <w:sz w:val="24"/>
        </w:rPr>
        <w:t xml:space="preserve"> </w:t>
      </w:r>
      <w:r>
        <w:rPr>
          <w:i/>
          <w:w w:val="110"/>
          <w:sz w:val="24"/>
        </w:rPr>
        <w:t>kn).</w:t>
      </w:r>
    </w:p>
    <w:p w:rsidR="00E22B51" w:rsidRDefault="001154E0">
      <w:pPr>
        <w:spacing w:before="5" w:line="247" w:lineRule="auto"/>
        <w:ind w:left="549" w:right="1101"/>
        <w:jc w:val="both"/>
        <w:rPr>
          <w:i/>
          <w:sz w:val="24"/>
        </w:rPr>
      </w:pPr>
      <w:r>
        <w:rPr>
          <w:i/>
          <w:w w:val="105"/>
          <w:sz w:val="24"/>
        </w:rPr>
        <w:t>Aktivnost A201111 Nabava sredstava,  proizvoda  i usluga za rad uprave  uvećava</w:t>
      </w:r>
      <w:r>
        <w:rPr>
          <w:i/>
          <w:spacing w:val="60"/>
          <w:w w:val="105"/>
          <w:sz w:val="24"/>
        </w:rPr>
        <w:t xml:space="preserve"> </w:t>
      </w:r>
      <w:r>
        <w:rPr>
          <w:i/>
          <w:w w:val="105"/>
          <w:sz w:val="24"/>
        </w:rPr>
        <w:t>s</w:t>
      </w:r>
      <w:r>
        <w:rPr>
          <w:i/>
          <w:w w:val="105"/>
          <w:sz w:val="24"/>
        </w:rPr>
        <w:t>e za 99.000,00 kn i planira se u ukupnom iznosu  od  1.424.675,00  kn  (usluge pošte i prijevoza 5.000,00 kn, usluge tekućeg i</w:t>
      </w:r>
      <w:r>
        <w:rPr>
          <w:i/>
          <w:spacing w:val="60"/>
          <w:w w:val="105"/>
          <w:sz w:val="24"/>
        </w:rPr>
        <w:t xml:space="preserve"> </w:t>
      </w:r>
      <w:r>
        <w:rPr>
          <w:i/>
          <w:w w:val="105"/>
          <w:sz w:val="24"/>
        </w:rPr>
        <w:t>investicijskog  održavanja  40.000,00 kn, usluge promidžbe 41.000,00 kn,</w:t>
      </w:r>
      <w:r>
        <w:rPr>
          <w:i/>
          <w:spacing w:val="60"/>
          <w:w w:val="105"/>
          <w:sz w:val="24"/>
        </w:rPr>
        <w:t xml:space="preserve"> </w:t>
      </w:r>
      <w:r>
        <w:rPr>
          <w:i/>
          <w:w w:val="105"/>
          <w:sz w:val="24"/>
        </w:rPr>
        <w:t>intelektualne usluge 12.000,00 kn  te ostale usluge 1.00</w:t>
      </w:r>
      <w:r>
        <w:rPr>
          <w:i/>
          <w:w w:val="105"/>
          <w:sz w:val="24"/>
        </w:rPr>
        <w:t>0,00</w:t>
      </w:r>
      <w:r>
        <w:rPr>
          <w:i/>
          <w:spacing w:val="47"/>
          <w:w w:val="105"/>
          <w:sz w:val="24"/>
        </w:rPr>
        <w:t xml:space="preserve"> </w:t>
      </w:r>
      <w:r>
        <w:rPr>
          <w:i/>
          <w:w w:val="105"/>
          <w:sz w:val="24"/>
        </w:rPr>
        <w:t>kn).</w:t>
      </w:r>
    </w:p>
    <w:p w:rsidR="00E22B51" w:rsidRDefault="001154E0">
      <w:pPr>
        <w:spacing w:before="4" w:line="249" w:lineRule="auto"/>
        <w:ind w:left="549" w:right="1100"/>
        <w:jc w:val="both"/>
        <w:rPr>
          <w:i/>
          <w:sz w:val="24"/>
        </w:rPr>
      </w:pPr>
      <w:r>
        <w:rPr>
          <w:i/>
          <w:w w:val="105"/>
          <w:sz w:val="24"/>
        </w:rPr>
        <w:t>Aktivnost K201112 Opremanje javne uprave i administracije uvećava</w:t>
      </w:r>
      <w:r>
        <w:rPr>
          <w:i/>
          <w:spacing w:val="60"/>
          <w:w w:val="105"/>
          <w:sz w:val="24"/>
        </w:rPr>
        <w:t xml:space="preserve"> </w:t>
      </w:r>
      <w:r>
        <w:rPr>
          <w:i/>
          <w:w w:val="105"/>
          <w:sz w:val="24"/>
        </w:rPr>
        <w:t xml:space="preserve">se  za </w:t>
      </w:r>
      <w:r>
        <w:rPr>
          <w:i/>
          <w:w w:val="105"/>
          <w:sz w:val="24"/>
        </w:rPr>
        <w:t>1.800,00 kn i planira se u iznosu od 58.800,00 kn (uredska oprema i namještaj umanjuje se za 6.000,00 kn,  komunikacijska oprema uvećava  se  za 3.000,00  kn, a oprema za održavanje i zaštitu 4.800,00</w:t>
      </w:r>
      <w:r>
        <w:rPr>
          <w:i/>
          <w:spacing w:val="7"/>
          <w:w w:val="105"/>
          <w:sz w:val="24"/>
        </w:rPr>
        <w:t xml:space="preserve"> </w:t>
      </w:r>
      <w:r>
        <w:rPr>
          <w:i/>
          <w:w w:val="105"/>
          <w:sz w:val="24"/>
        </w:rPr>
        <w:t>kn).</w:t>
      </w:r>
    </w:p>
    <w:p w:rsidR="00E22B51" w:rsidRDefault="00E22B51">
      <w:pPr>
        <w:pStyle w:val="Tijeloteksta"/>
        <w:spacing w:before="2"/>
        <w:rPr>
          <w:i/>
        </w:rPr>
      </w:pPr>
    </w:p>
    <w:p w:rsidR="00E22B51" w:rsidRDefault="001154E0">
      <w:pPr>
        <w:spacing w:line="247" w:lineRule="auto"/>
        <w:ind w:left="549" w:right="1102"/>
        <w:jc w:val="both"/>
        <w:rPr>
          <w:i/>
          <w:sz w:val="24"/>
        </w:rPr>
      </w:pPr>
      <w:r>
        <w:rPr>
          <w:w w:val="105"/>
          <w:sz w:val="24"/>
          <w:u w:val="single"/>
        </w:rPr>
        <w:t>Program javnih potreba u školstvu –</w:t>
      </w:r>
      <w:r>
        <w:rPr>
          <w:w w:val="105"/>
          <w:sz w:val="24"/>
        </w:rPr>
        <w:t xml:space="preserve"> uvećava se</w:t>
      </w:r>
      <w:r>
        <w:rPr>
          <w:spacing w:val="60"/>
          <w:w w:val="105"/>
          <w:sz w:val="24"/>
        </w:rPr>
        <w:t xml:space="preserve"> </w:t>
      </w:r>
      <w:r>
        <w:rPr>
          <w:w w:val="105"/>
          <w:sz w:val="24"/>
        </w:rPr>
        <w:t>za  87.000,00  kn  i  planira  u  iznosu od 1.419.000,00 kn. A</w:t>
      </w:r>
      <w:r>
        <w:rPr>
          <w:i/>
          <w:w w:val="105"/>
          <w:sz w:val="24"/>
        </w:rPr>
        <w:t>ktivnost A201710 Financiranje aktivnosti škola uvećava se za 87.000,00 kn i planira u ukupnom iznosu od</w:t>
      </w:r>
      <w:r>
        <w:rPr>
          <w:i/>
          <w:spacing w:val="60"/>
          <w:w w:val="105"/>
          <w:sz w:val="24"/>
        </w:rPr>
        <w:t xml:space="preserve"> </w:t>
      </w:r>
      <w:r>
        <w:rPr>
          <w:i/>
          <w:w w:val="105"/>
          <w:sz w:val="24"/>
        </w:rPr>
        <w:t>664.000,00  kn  (prijevoz učenika osnovne škole iznad standarda 32.000,00 kn, pomoći školi</w:t>
      </w:r>
      <w:r>
        <w:rPr>
          <w:i/>
          <w:w w:val="105"/>
          <w:sz w:val="24"/>
        </w:rPr>
        <w:t xml:space="preserve"> 55.000,00</w:t>
      </w:r>
      <w:r>
        <w:rPr>
          <w:i/>
          <w:spacing w:val="11"/>
          <w:w w:val="105"/>
          <w:sz w:val="24"/>
        </w:rPr>
        <w:t xml:space="preserve"> </w:t>
      </w:r>
      <w:r>
        <w:rPr>
          <w:i/>
          <w:w w:val="105"/>
          <w:sz w:val="24"/>
        </w:rPr>
        <w:t>kn).</w:t>
      </w:r>
    </w:p>
    <w:p w:rsidR="00E22B51" w:rsidRDefault="00E22B51">
      <w:pPr>
        <w:pStyle w:val="Tijeloteksta"/>
        <w:spacing w:before="4"/>
        <w:rPr>
          <w:i/>
          <w:sz w:val="25"/>
        </w:rPr>
      </w:pPr>
    </w:p>
    <w:p w:rsidR="00E22B51" w:rsidRDefault="001154E0">
      <w:pPr>
        <w:spacing w:line="247" w:lineRule="auto"/>
        <w:ind w:left="549" w:right="1102"/>
        <w:jc w:val="both"/>
        <w:rPr>
          <w:i/>
          <w:sz w:val="24"/>
        </w:rPr>
      </w:pPr>
      <w:r>
        <w:rPr>
          <w:w w:val="105"/>
          <w:sz w:val="24"/>
          <w:u w:val="single"/>
        </w:rPr>
        <w:t xml:space="preserve">Program socijalne skrbi </w:t>
      </w:r>
      <w:r>
        <w:rPr>
          <w:w w:val="105"/>
          <w:sz w:val="24"/>
        </w:rPr>
        <w:t>- uvećava se za 10.000,00 kn i planira  se  u  ukupnom</w:t>
      </w:r>
      <w:r>
        <w:rPr>
          <w:spacing w:val="60"/>
          <w:w w:val="105"/>
          <w:sz w:val="24"/>
        </w:rPr>
        <w:t xml:space="preserve"> </w:t>
      </w:r>
      <w:r>
        <w:rPr>
          <w:w w:val="105"/>
          <w:sz w:val="24"/>
        </w:rPr>
        <w:t xml:space="preserve">iznosu od 366.000,00 kn. </w:t>
      </w:r>
      <w:r>
        <w:rPr>
          <w:i/>
          <w:w w:val="105"/>
          <w:sz w:val="24"/>
        </w:rPr>
        <w:t>Aktivnost A201810 Pomoć socijalno ugroženim kategorijama stanovništva uvećava se za 20.000,00 kn i planira u iznosu od 366.000,00 kn (p</w:t>
      </w:r>
      <w:r>
        <w:rPr>
          <w:i/>
          <w:w w:val="105"/>
          <w:sz w:val="24"/>
        </w:rPr>
        <w:t>omoć obiteljima i kućanstvima) dok se aktivnost A201811 Interventne mjere – Covid 19 umanjuju za ukupan planirani  iznos  od 10.000,00 kn.</w:t>
      </w:r>
    </w:p>
    <w:p w:rsidR="00E22B51" w:rsidRDefault="00E22B51">
      <w:pPr>
        <w:pStyle w:val="Tijeloteksta"/>
        <w:spacing w:before="1"/>
        <w:rPr>
          <w:i/>
          <w:sz w:val="25"/>
        </w:rPr>
      </w:pPr>
    </w:p>
    <w:p w:rsidR="00E22B51" w:rsidRDefault="001154E0">
      <w:pPr>
        <w:spacing w:before="1" w:line="249" w:lineRule="auto"/>
        <w:ind w:left="549" w:right="1106"/>
        <w:jc w:val="both"/>
        <w:rPr>
          <w:i/>
          <w:sz w:val="24"/>
        </w:rPr>
      </w:pPr>
      <w:r>
        <w:rPr>
          <w:w w:val="110"/>
          <w:sz w:val="24"/>
          <w:u w:val="single"/>
        </w:rPr>
        <w:t xml:space="preserve">Program razvoj civilnog društva </w:t>
      </w:r>
      <w:r>
        <w:rPr>
          <w:w w:val="110"/>
          <w:sz w:val="24"/>
        </w:rPr>
        <w:t>uvećava se za 391.500,00 kn i planira se  u  iznosu</w:t>
      </w:r>
      <w:r>
        <w:rPr>
          <w:spacing w:val="23"/>
          <w:w w:val="110"/>
          <w:sz w:val="24"/>
        </w:rPr>
        <w:t xml:space="preserve"> </w:t>
      </w:r>
      <w:r>
        <w:rPr>
          <w:w w:val="110"/>
          <w:sz w:val="24"/>
        </w:rPr>
        <w:t>od</w:t>
      </w:r>
      <w:r>
        <w:rPr>
          <w:spacing w:val="24"/>
          <w:w w:val="110"/>
          <w:sz w:val="24"/>
        </w:rPr>
        <w:t xml:space="preserve"> </w:t>
      </w:r>
      <w:r>
        <w:rPr>
          <w:w w:val="110"/>
          <w:sz w:val="24"/>
        </w:rPr>
        <w:t>1.224.700,00</w:t>
      </w:r>
      <w:r>
        <w:rPr>
          <w:spacing w:val="25"/>
          <w:w w:val="110"/>
          <w:sz w:val="24"/>
        </w:rPr>
        <w:t xml:space="preserve"> </w:t>
      </w:r>
      <w:r>
        <w:rPr>
          <w:w w:val="110"/>
          <w:sz w:val="24"/>
        </w:rPr>
        <w:t>kn.</w:t>
      </w:r>
      <w:r>
        <w:rPr>
          <w:spacing w:val="24"/>
          <w:w w:val="110"/>
          <w:sz w:val="24"/>
        </w:rPr>
        <w:t xml:space="preserve"> </w:t>
      </w:r>
      <w:r>
        <w:rPr>
          <w:i/>
          <w:w w:val="110"/>
          <w:sz w:val="24"/>
        </w:rPr>
        <w:t>U</w:t>
      </w:r>
      <w:r>
        <w:rPr>
          <w:i/>
          <w:spacing w:val="22"/>
          <w:w w:val="110"/>
          <w:sz w:val="24"/>
        </w:rPr>
        <w:t xml:space="preserve"> </w:t>
      </w:r>
      <w:r>
        <w:rPr>
          <w:i/>
          <w:w w:val="110"/>
          <w:sz w:val="24"/>
        </w:rPr>
        <w:t>aktivnosti</w:t>
      </w:r>
      <w:r>
        <w:rPr>
          <w:i/>
          <w:spacing w:val="19"/>
          <w:w w:val="110"/>
          <w:sz w:val="24"/>
        </w:rPr>
        <w:t xml:space="preserve"> </w:t>
      </w:r>
      <w:r>
        <w:rPr>
          <w:i/>
          <w:w w:val="110"/>
          <w:sz w:val="24"/>
        </w:rPr>
        <w:t>A201910</w:t>
      </w:r>
      <w:r>
        <w:rPr>
          <w:i/>
          <w:spacing w:val="20"/>
          <w:w w:val="110"/>
          <w:sz w:val="24"/>
        </w:rPr>
        <w:t xml:space="preserve"> </w:t>
      </w:r>
      <w:r>
        <w:rPr>
          <w:i/>
          <w:w w:val="110"/>
          <w:sz w:val="24"/>
        </w:rPr>
        <w:t>Financiranje</w:t>
      </w:r>
      <w:r>
        <w:rPr>
          <w:i/>
          <w:spacing w:val="20"/>
          <w:w w:val="110"/>
          <w:sz w:val="24"/>
        </w:rPr>
        <w:t xml:space="preserve"> </w:t>
      </w:r>
      <w:r>
        <w:rPr>
          <w:i/>
          <w:w w:val="110"/>
          <w:sz w:val="24"/>
        </w:rPr>
        <w:t>udruga</w:t>
      </w:r>
      <w:r>
        <w:rPr>
          <w:i/>
          <w:spacing w:val="19"/>
          <w:w w:val="110"/>
          <w:sz w:val="24"/>
        </w:rPr>
        <w:t xml:space="preserve"> </w:t>
      </w:r>
      <w:r>
        <w:rPr>
          <w:i/>
          <w:w w:val="110"/>
          <w:sz w:val="24"/>
        </w:rPr>
        <w:t>civilnog</w:t>
      </w:r>
    </w:p>
    <w:p w:rsidR="00E22B51" w:rsidRDefault="001154E0">
      <w:pPr>
        <w:pStyle w:val="Tijeloteksta"/>
        <w:spacing w:before="43"/>
        <w:ind w:right="358"/>
        <w:jc w:val="center"/>
        <w:rPr>
          <w:rFonts w:ascii="Times New Roman"/>
        </w:rPr>
      </w:pPr>
      <w:r>
        <w:rPr>
          <w:rFonts w:ascii="Times New Roman"/>
        </w:rPr>
        <w:t>7</w:t>
      </w:r>
    </w:p>
    <w:p w:rsidR="00E22B51" w:rsidRDefault="00E22B51">
      <w:pPr>
        <w:jc w:val="center"/>
        <w:rPr>
          <w:rFonts w:ascii="Times New Roman"/>
        </w:rPr>
        <w:sectPr w:rsidR="00E22B51">
          <w:pgSz w:w="11910" w:h="16840"/>
          <w:pgMar w:top="1040" w:right="180" w:bottom="280" w:left="540" w:header="720" w:footer="720" w:gutter="0"/>
          <w:cols w:space="720"/>
        </w:sectPr>
      </w:pPr>
    </w:p>
    <w:p w:rsidR="00E22B51" w:rsidRDefault="001154E0">
      <w:pPr>
        <w:spacing w:before="82" w:line="247" w:lineRule="auto"/>
        <w:ind w:left="549" w:right="1102"/>
        <w:jc w:val="both"/>
        <w:rPr>
          <w:i/>
          <w:sz w:val="24"/>
        </w:rPr>
      </w:pPr>
      <w:r>
        <w:rPr>
          <w:i/>
          <w:sz w:val="24"/>
        </w:rPr>
        <w:lastRenderedPageBreak/>
        <w:t xml:space="preserve">društva i  ostalih  organizacija  sredstva  se  uvećavaju  za  392.100,00  kn  i  planira  se </w:t>
      </w:r>
      <w:r>
        <w:rPr>
          <w:i/>
          <w:sz w:val="24"/>
        </w:rPr>
        <w:t>u iznosu od 966.600,00 kn (pomoć Domu zdravlja Ozalj za potrebe financiranja specijalizacije  liječnika  opće  medicine  sredstva  se  umanjuju   za   111.900,00   kn  zbog porodiljnog/rodiljnog dopusta liječnice, a osiguravaju se sredstva u iznosu od 404.</w:t>
      </w:r>
      <w:r>
        <w:rPr>
          <w:i/>
          <w:sz w:val="24"/>
        </w:rPr>
        <w:t xml:space="preserve">000,00 kn na ime završetka radova na rekonstrukciji Doma zdravlja Ozalj). Sredstva za vjerske zajednice uvećavaju se za 100.000,00 kn. Aktivnost A201911 Društveni centar Ozalj umanjuje se za iznos od 600,00 kn i planira se u iznosu od 258.100,00 kn  (dar  </w:t>
      </w:r>
      <w:r>
        <w:rPr>
          <w:i/>
          <w:sz w:val="24"/>
        </w:rPr>
        <w:t>djeci  službenice  na  projektu,  nositelj  projekta  Crveni  križ  Ozalj).</w:t>
      </w:r>
    </w:p>
    <w:p w:rsidR="00E22B51" w:rsidRDefault="00E22B51">
      <w:pPr>
        <w:pStyle w:val="Tijeloteksta"/>
        <w:spacing w:before="6"/>
        <w:rPr>
          <w:i/>
          <w:sz w:val="25"/>
        </w:rPr>
      </w:pPr>
    </w:p>
    <w:p w:rsidR="00E22B51" w:rsidRDefault="001154E0">
      <w:pPr>
        <w:spacing w:line="247" w:lineRule="auto"/>
        <w:ind w:left="549" w:right="1133"/>
        <w:jc w:val="both"/>
        <w:rPr>
          <w:i/>
          <w:sz w:val="24"/>
        </w:rPr>
      </w:pPr>
      <w:r>
        <w:rPr>
          <w:w w:val="105"/>
          <w:sz w:val="24"/>
          <w:u w:val="single"/>
        </w:rPr>
        <w:t xml:space="preserve">Program poticanja razvoja turizma </w:t>
      </w:r>
      <w:r>
        <w:rPr>
          <w:w w:val="105"/>
          <w:sz w:val="24"/>
        </w:rPr>
        <w:t>– uvećava se  za  iznos  od  29.531,00  kn  i</w:t>
      </w:r>
      <w:r>
        <w:rPr>
          <w:spacing w:val="60"/>
          <w:w w:val="105"/>
          <w:sz w:val="24"/>
        </w:rPr>
        <w:t xml:space="preserve"> </w:t>
      </w:r>
      <w:r>
        <w:rPr>
          <w:w w:val="105"/>
          <w:sz w:val="24"/>
        </w:rPr>
        <w:t>planira se u iznosu od 930.031,00 kn (</w:t>
      </w:r>
      <w:r>
        <w:rPr>
          <w:i/>
          <w:w w:val="105"/>
          <w:sz w:val="24"/>
        </w:rPr>
        <w:t>sredstva</w:t>
      </w:r>
      <w:r>
        <w:rPr>
          <w:i/>
          <w:spacing w:val="60"/>
          <w:w w:val="105"/>
          <w:sz w:val="24"/>
        </w:rPr>
        <w:t xml:space="preserve"> </w:t>
      </w:r>
      <w:r>
        <w:rPr>
          <w:i/>
          <w:w w:val="105"/>
          <w:sz w:val="24"/>
        </w:rPr>
        <w:t>namijenjena  TZP  Kupa  u aktivnosti A301410 Financi</w:t>
      </w:r>
      <w:r>
        <w:rPr>
          <w:i/>
          <w:w w:val="105"/>
          <w:sz w:val="24"/>
        </w:rPr>
        <w:t>ranje rada turističke zajednice, uvećavaju se za 20.000,00 kn i planira se u ukupnom iznosu od 133.000,00 kn, a</w:t>
      </w:r>
      <w:r>
        <w:rPr>
          <w:i/>
          <w:spacing w:val="60"/>
          <w:w w:val="105"/>
          <w:sz w:val="24"/>
        </w:rPr>
        <w:t xml:space="preserve"> </w:t>
      </w:r>
      <w:r>
        <w:rPr>
          <w:i/>
          <w:w w:val="105"/>
          <w:sz w:val="24"/>
        </w:rPr>
        <w:t>aktivnost K301423 Pješačka poučna staza u Ozlju uvećava se za 9.531,00 kn i planira  u iznosu od 747.031,00</w:t>
      </w:r>
      <w:r>
        <w:rPr>
          <w:i/>
          <w:spacing w:val="37"/>
          <w:w w:val="105"/>
          <w:sz w:val="24"/>
        </w:rPr>
        <w:t xml:space="preserve"> </w:t>
      </w:r>
      <w:r>
        <w:rPr>
          <w:i/>
          <w:w w:val="105"/>
          <w:sz w:val="24"/>
        </w:rPr>
        <w:t>kn).</w:t>
      </w:r>
    </w:p>
    <w:p w:rsidR="00E22B51" w:rsidRDefault="00E22B51">
      <w:pPr>
        <w:pStyle w:val="Tijeloteksta"/>
        <w:spacing w:before="4"/>
        <w:rPr>
          <w:i/>
          <w:sz w:val="25"/>
        </w:rPr>
      </w:pPr>
    </w:p>
    <w:p w:rsidR="00E22B51" w:rsidRDefault="001154E0">
      <w:pPr>
        <w:pStyle w:val="Tijeloteksta"/>
        <w:spacing w:line="247" w:lineRule="auto"/>
        <w:ind w:left="549" w:right="1135"/>
        <w:jc w:val="both"/>
      </w:pPr>
      <w:r>
        <w:rPr>
          <w:w w:val="105"/>
          <w:u w:val="single"/>
        </w:rPr>
        <w:t>Program razvoja malog i srednj</w:t>
      </w:r>
      <w:r>
        <w:rPr>
          <w:w w:val="105"/>
          <w:u w:val="single"/>
        </w:rPr>
        <w:t xml:space="preserve">eg poduzetništva </w:t>
      </w:r>
      <w:r>
        <w:rPr>
          <w:w w:val="105"/>
        </w:rPr>
        <w:t>– uvećava se za 40.000,00 kn i planira se u ukupnom iznosu od 140.000,00 kn.</w:t>
      </w:r>
    </w:p>
    <w:p w:rsidR="00E22B51" w:rsidRDefault="00E22B51">
      <w:pPr>
        <w:pStyle w:val="Tijeloteksta"/>
        <w:spacing w:before="10"/>
      </w:pPr>
    </w:p>
    <w:p w:rsidR="00E22B51" w:rsidRDefault="001154E0">
      <w:pPr>
        <w:spacing w:before="1" w:line="247" w:lineRule="auto"/>
        <w:ind w:left="549" w:right="1134"/>
        <w:jc w:val="both"/>
        <w:rPr>
          <w:i/>
          <w:sz w:val="24"/>
        </w:rPr>
      </w:pPr>
      <w:r>
        <w:rPr>
          <w:w w:val="105"/>
          <w:sz w:val="24"/>
          <w:u w:val="single"/>
        </w:rPr>
        <w:t xml:space="preserve">Program upravljanja imovinom </w:t>
      </w:r>
      <w:r>
        <w:rPr>
          <w:w w:val="105"/>
          <w:sz w:val="24"/>
        </w:rPr>
        <w:t>uvećava se za 98.000,00 kn</w:t>
      </w:r>
      <w:r>
        <w:rPr>
          <w:spacing w:val="60"/>
          <w:w w:val="105"/>
          <w:sz w:val="24"/>
        </w:rPr>
        <w:t xml:space="preserve"> </w:t>
      </w:r>
      <w:r>
        <w:rPr>
          <w:w w:val="105"/>
          <w:sz w:val="24"/>
        </w:rPr>
        <w:t>i  planira  se  u ukupnom iznosu od 1.023.762,50 kn</w:t>
      </w:r>
      <w:r>
        <w:rPr>
          <w:i/>
          <w:w w:val="105"/>
          <w:sz w:val="24"/>
        </w:rPr>
        <w:t>. Aktivnost K301819 Smart city</w:t>
      </w:r>
      <w:r>
        <w:rPr>
          <w:i/>
          <w:spacing w:val="60"/>
          <w:w w:val="105"/>
          <w:sz w:val="24"/>
        </w:rPr>
        <w:t xml:space="preserve"> </w:t>
      </w:r>
      <w:r>
        <w:rPr>
          <w:i/>
          <w:w w:val="105"/>
          <w:sz w:val="24"/>
        </w:rPr>
        <w:t>koncept uvećava se za 2</w:t>
      </w:r>
      <w:r>
        <w:rPr>
          <w:i/>
          <w:w w:val="105"/>
          <w:sz w:val="24"/>
        </w:rPr>
        <w:t>6.000,00 kn na ime održavanja sustava i planira se u iznosu 671.762,50 kn. Aktivnost T301810 Investicijsko održavanje stambenih i poslovnih objekata</w:t>
      </w:r>
      <w:r>
        <w:rPr>
          <w:i/>
          <w:spacing w:val="12"/>
          <w:w w:val="105"/>
          <w:sz w:val="24"/>
        </w:rPr>
        <w:t xml:space="preserve"> </w:t>
      </w:r>
      <w:r>
        <w:rPr>
          <w:i/>
          <w:w w:val="105"/>
          <w:sz w:val="24"/>
        </w:rPr>
        <w:t>uvećava</w:t>
      </w:r>
      <w:r>
        <w:rPr>
          <w:i/>
          <w:spacing w:val="12"/>
          <w:w w:val="105"/>
          <w:sz w:val="24"/>
        </w:rPr>
        <w:t xml:space="preserve"> </w:t>
      </w:r>
      <w:r>
        <w:rPr>
          <w:i/>
          <w:w w:val="105"/>
          <w:sz w:val="24"/>
        </w:rPr>
        <w:t>se</w:t>
      </w:r>
      <w:r>
        <w:rPr>
          <w:i/>
          <w:spacing w:val="18"/>
          <w:w w:val="105"/>
          <w:sz w:val="24"/>
        </w:rPr>
        <w:t xml:space="preserve"> </w:t>
      </w:r>
      <w:r>
        <w:rPr>
          <w:i/>
          <w:w w:val="105"/>
          <w:sz w:val="24"/>
        </w:rPr>
        <w:t>za</w:t>
      </w:r>
      <w:r>
        <w:rPr>
          <w:i/>
          <w:spacing w:val="11"/>
          <w:w w:val="105"/>
          <w:sz w:val="24"/>
        </w:rPr>
        <w:t xml:space="preserve"> </w:t>
      </w:r>
      <w:r>
        <w:rPr>
          <w:i/>
          <w:w w:val="105"/>
          <w:sz w:val="24"/>
        </w:rPr>
        <w:t>72.000,00</w:t>
      </w:r>
      <w:r>
        <w:rPr>
          <w:i/>
          <w:spacing w:val="15"/>
          <w:w w:val="105"/>
          <w:sz w:val="24"/>
        </w:rPr>
        <w:t xml:space="preserve"> </w:t>
      </w:r>
      <w:r>
        <w:rPr>
          <w:i/>
          <w:w w:val="105"/>
          <w:sz w:val="24"/>
        </w:rPr>
        <w:t>kn</w:t>
      </w:r>
      <w:r>
        <w:rPr>
          <w:i/>
          <w:spacing w:val="18"/>
          <w:w w:val="105"/>
          <w:sz w:val="24"/>
        </w:rPr>
        <w:t xml:space="preserve"> </w:t>
      </w:r>
      <w:r>
        <w:rPr>
          <w:i/>
          <w:w w:val="105"/>
          <w:sz w:val="24"/>
        </w:rPr>
        <w:t>i</w:t>
      </w:r>
      <w:r>
        <w:rPr>
          <w:i/>
          <w:spacing w:val="12"/>
          <w:w w:val="105"/>
          <w:sz w:val="24"/>
        </w:rPr>
        <w:t xml:space="preserve"> </w:t>
      </w:r>
      <w:r>
        <w:rPr>
          <w:i/>
          <w:w w:val="105"/>
          <w:sz w:val="24"/>
        </w:rPr>
        <w:t>planira</w:t>
      </w:r>
      <w:r>
        <w:rPr>
          <w:i/>
          <w:spacing w:val="12"/>
          <w:w w:val="105"/>
          <w:sz w:val="24"/>
        </w:rPr>
        <w:t xml:space="preserve"> </w:t>
      </w:r>
      <w:r>
        <w:rPr>
          <w:i/>
          <w:w w:val="105"/>
          <w:sz w:val="24"/>
        </w:rPr>
        <w:t>u</w:t>
      </w:r>
      <w:r>
        <w:rPr>
          <w:i/>
          <w:spacing w:val="18"/>
          <w:w w:val="105"/>
          <w:sz w:val="24"/>
        </w:rPr>
        <w:t xml:space="preserve"> </w:t>
      </w:r>
      <w:r>
        <w:rPr>
          <w:i/>
          <w:w w:val="105"/>
          <w:sz w:val="24"/>
        </w:rPr>
        <w:t>iznosu</w:t>
      </w:r>
      <w:r>
        <w:rPr>
          <w:i/>
          <w:spacing w:val="15"/>
          <w:w w:val="105"/>
          <w:sz w:val="24"/>
        </w:rPr>
        <w:t xml:space="preserve"> </w:t>
      </w:r>
      <w:r>
        <w:rPr>
          <w:i/>
          <w:w w:val="105"/>
          <w:sz w:val="24"/>
        </w:rPr>
        <w:t>od</w:t>
      </w:r>
      <w:r>
        <w:rPr>
          <w:i/>
          <w:spacing w:val="18"/>
          <w:w w:val="105"/>
          <w:sz w:val="24"/>
        </w:rPr>
        <w:t xml:space="preserve"> </w:t>
      </w:r>
      <w:r>
        <w:rPr>
          <w:i/>
          <w:w w:val="105"/>
          <w:sz w:val="24"/>
        </w:rPr>
        <w:t>252.000,00</w:t>
      </w:r>
      <w:r>
        <w:rPr>
          <w:i/>
          <w:spacing w:val="15"/>
          <w:w w:val="105"/>
          <w:sz w:val="24"/>
        </w:rPr>
        <w:t xml:space="preserve"> </w:t>
      </w:r>
      <w:r>
        <w:rPr>
          <w:i/>
          <w:w w:val="105"/>
          <w:sz w:val="24"/>
        </w:rPr>
        <w:t>kn.</w:t>
      </w:r>
    </w:p>
    <w:p w:rsidR="00E22B51" w:rsidRDefault="00E22B51">
      <w:pPr>
        <w:pStyle w:val="Tijeloteksta"/>
        <w:spacing w:before="1"/>
        <w:rPr>
          <w:i/>
          <w:sz w:val="25"/>
        </w:rPr>
      </w:pPr>
    </w:p>
    <w:p w:rsidR="00E22B51" w:rsidRDefault="001154E0">
      <w:pPr>
        <w:spacing w:line="247" w:lineRule="auto"/>
        <w:ind w:left="549" w:right="1140"/>
        <w:jc w:val="both"/>
        <w:rPr>
          <w:i/>
          <w:sz w:val="24"/>
        </w:rPr>
      </w:pPr>
      <w:r>
        <w:rPr>
          <w:w w:val="110"/>
          <w:sz w:val="24"/>
          <w:u w:val="single"/>
        </w:rPr>
        <w:t>Program izrada planske dokumentacije</w:t>
      </w:r>
      <w:r>
        <w:rPr>
          <w:w w:val="110"/>
          <w:sz w:val="24"/>
        </w:rPr>
        <w:t xml:space="preserve"> </w:t>
      </w:r>
      <w:r>
        <w:rPr>
          <w:i/>
          <w:w w:val="110"/>
          <w:sz w:val="24"/>
        </w:rPr>
        <w:t>umanjuje se za 94.000,00 kn i planira se u iznosu od 286.000,00 kn. Sredstva se umanjuju u aktivnosti K301911 Ažuriranje prostornog plana Grada Ozlja.</w:t>
      </w:r>
    </w:p>
    <w:p w:rsidR="00E22B51" w:rsidRDefault="00E22B51">
      <w:pPr>
        <w:pStyle w:val="Tijeloteksta"/>
        <w:spacing w:before="1"/>
        <w:rPr>
          <w:i/>
          <w:sz w:val="25"/>
        </w:rPr>
      </w:pPr>
    </w:p>
    <w:p w:rsidR="00E22B51" w:rsidRDefault="001154E0">
      <w:pPr>
        <w:spacing w:line="247" w:lineRule="auto"/>
        <w:ind w:left="549" w:right="1131"/>
        <w:jc w:val="both"/>
        <w:rPr>
          <w:i/>
          <w:sz w:val="24"/>
        </w:rPr>
      </w:pPr>
      <w:r>
        <w:rPr>
          <w:w w:val="105"/>
          <w:sz w:val="24"/>
          <w:u w:val="single"/>
        </w:rPr>
        <w:t>Program izgradnje</w:t>
      </w:r>
      <w:r>
        <w:rPr>
          <w:spacing w:val="60"/>
          <w:w w:val="105"/>
          <w:sz w:val="24"/>
          <w:u w:val="single"/>
        </w:rPr>
        <w:t xml:space="preserve"> </w:t>
      </w:r>
      <w:r>
        <w:rPr>
          <w:w w:val="105"/>
          <w:sz w:val="24"/>
          <w:u w:val="single"/>
        </w:rPr>
        <w:t>komunalne  infrastrukture</w:t>
      </w:r>
      <w:r>
        <w:rPr>
          <w:w w:val="105"/>
          <w:sz w:val="24"/>
        </w:rPr>
        <w:t xml:space="preserve">  umanjuje  se  za  iznos  od  692.287,00 kn i planira se u u</w:t>
      </w:r>
      <w:r>
        <w:rPr>
          <w:w w:val="105"/>
          <w:sz w:val="24"/>
        </w:rPr>
        <w:t>kupnom iznosu od 5.120.636,17</w:t>
      </w:r>
      <w:r>
        <w:rPr>
          <w:spacing w:val="60"/>
          <w:w w:val="105"/>
          <w:sz w:val="24"/>
        </w:rPr>
        <w:t xml:space="preserve"> </w:t>
      </w:r>
      <w:r>
        <w:rPr>
          <w:w w:val="105"/>
          <w:sz w:val="24"/>
        </w:rPr>
        <w:t xml:space="preserve">kn.  </w:t>
      </w:r>
      <w:r>
        <w:rPr>
          <w:i/>
          <w:w w:val="105"/>
          <w:sz w:val="24"/>
        </w:rPr>
        <w:t>Aktivnost  K401111 Projekt izgradnje poduzetničke zone Lug umanjuje se za iznos od 841.000,00 kn i planira u iznosu od 300.000,00 kn (cesta u Zoni), aktivnost K401115 Izgradnja javnih površina uvećava se za 20.000,00 kn i</w:t>
      </w:r>
      <w:r>
        <w:rPr>
          <w:i/>
          <w:w w:val="105"/>
          <w:sz w:val="24"/>
        </w:rPr>
        <w:t xml:space="preserve"> planira u iznosu od 90.000,00 kn – nadstrešnice, aktivnost K401131 Izgradnja oborinske odvodnje uvodi se u iznosu od 10.000,00 kn na ime ostali prava građenja,</w:t>
      </w:r>
      <w:r>
        <w:rPr>
          <w:i/>
          <w:spacing w:val="60"/>
          <w:w w:val="105"/>
          <w:sz w:val="24"/>
        </w:rPr>
        <w:t xml:space="preserve"> </w:t>
      </w:r>
      <w:r>
        <w:rPr>
          <w:i/>
          <w:w w:val="105"/>
          <w:sz w:val="24"/>
        </w:rPr>
        <w:t xml:space="preserve">aktivnost  K401147 Izgradnja nogostupa Zajačko Selo umanjuje se za iznos 1.287,00 kn i planira </w:t>
      </w:r>
      <w:r>
        <w:rPr>
          <w:i/>
          <w:w w:val="105"/>
          <w:sz w:val="24"/>
        </w:rPr>
        <w:t>u iznosu od 10.713,00 kn (projekt završen) dok se sredstva za aktivnost K401148 Izgradnja parkirališta kraj dječjeg vrtića uvećava za 20.000,00 kn i planira u iznosu od 906.000,00 kn (nadzor gradnje). Uvodi se i aktivnost K401149 Izgradnja</w:t>
      </w:r>
      <w:r>
        <w:rPr>
          <w:i/>
          <w:spacing w:val="6"/>
          <w:w w:val="105"/>
          <w:sz w:val="24"/>
        </w:rPr>
        <w:t xml:space="preserve"> </w:t>
      </w:r>
      <w:r>
        <w:rPr>
          <w:i/>
          <w:w w:val="105"/>
          <w:sz w:val="24"/>
        </w:rPr>
        <w:t>sportskog</w:t>
      </w:r>
      <w:r>
        <w:rPr>
          <w:i/>
          <w:spacing w:val="12"/>
          <w:w w:val="105"/>
          <w:sz w:val="24"/>
        </w:rPr>
        <w:t xml:space="preserve"> </w:t>
      </w:r>
      <w:r>
        <w:rPr>
          <w:i/>
          <w:w w:val="105"/>
          <w:sz w:val="24"/>
        </w:rPr>
        <w:t>i</w:t>
      </w:r>
      <w:r>
        <w:rPr>
          <w:i/>
          <w:spacing w:val="9"/>
          <w:w w:val="105"/>
          <w:sz w:val="24"/>
        </w:rPr>
        <w:t xml:space="preserve"> </w:t>
      </w:r>
      <w:r>
        <w:rPr>
          <w:i/>
          <w:w w:val="105"/>
          <w:sz w:val="24"/>
        </w:rPr>
        <w:t>dječ</w:t>
      </w:r>
      <w:r>
        <w:rPr>
          <w:i/>
          <w:w w:val="105"/>
          <w:sz w:val="24"/>
        </w:rPr>
        <w:t>jeg</w:t>
      </w:r>
      <w:r>
        <w:rPr>
          <w:i/>
          <w:spacing w:val="12"/>
          <w:w w:val="105"/>
          <w:sz w:val="24"/>
        </w:rPr>
        <w:t xml:space="preserve"> </w:t>
      </w:r>
      <w:r>
        <w:rPr>
          <w:i/>
          <w:w w:val="105"/>
          <w:sz w:val="24"/>
        </w:rPr>
        <w:t>igrališta</w:t>
      </w:r>
      <w:r>
        <w:rPr>
          <w:i/>
          <w:spacing w:val="6"/>
          <w:w w:val="105"/>
          <w:sz w:val="24"/>
        </w:rPr>
        <w:t xml:space="preserve"> </w:t>
      </w:r>
      <w:r>
        <w:rPr>
          <w:i/>
          <w:w w:val="105"/>
          <w:sz w:val="24"/>
        </w:rPr>
        <w:t>Vivodina</w:t>
      </w:r>
      <w:r>
        <w:rPr>
          <w:i/>
          <w:spacing w:val="7"/>
          <w:w w:val="105"/>
          <w:sz w:val="24"/>
        </w:rPr>
        <w:t xml:space="preserve"> </w:t>
      </w:r>
      <w:r>
        <w:rPr>
          <w:i/>
          <w:w w:val="105"/>
          <w:sz w:val="24"/>
        </w:rPr>
        <w:t>u</w:t>
      </w:r>
      <w:r>
        <w:rPr>
          <w:i/>
          <w:spacing w:val="11"/>
          <w:w w:val="105"/>
          <w:sz w:val="24"/>
        </w:rPr>
        <w:t xml:space="preserve"> </w:t>
      </w:r>
      <w:r>
        <w:rPr>
          <w:i/>
          <w:w w:val="105"/>
          <w:sz w:val="24"/>
        </w:rPr>
        <w:t>iznosu</w:t>
      </w:r>
      <w:r>
        <w:rPr>
          <w:i/>
          <w:spacing w:val="10"/>
          <w:w w:val="105"/>
          <w:sz w:val="24"/>
        </w:rPr>
        <w:t xml:space="preserve"> </w:t>
      </w:r>
      <w:r>
        <w:rPr>
          <w:i/>
          <w:w w:val="105"/>
          <w:sz w:val="24"/>
        </w:rPr>
        <w:t>od</w:t>
      </w:r>
      <w:r>
        <w:rPr>
          <w:i/>
          <w:spacing w:val="9"/>
          <w:w w:val="105"/>
          <w:sz w:val="24"/>
        </w:rPr>
        <w:t xml:space="preserve"> </w:t>
      </w:r>
      <w:r>
        <w:rPr>
          <w:i/>
          <w:w w:val="105"/>
          <w:sz w:val="24"/>
        </w:rPr>
        <w:t>100.000,00</w:t>
      </w:r>
      <w:r>
        <w:rPr>
          <w:i/>
          <w:spacing w:val="10"/>
          <w:w w:val="105"/>
          <w:sz w:val="24"/>
        </w:rPr>
        <w:t xml:space="preserve"> </w:t>
      </w:r>
      <w:r>
        <w:rPr>
          <w:i/>
          <w:w w:val="105"/>
          <w:sz w:val="24"/>
        </w:rPr>
        <w:t>kn.</w:t>
      </w:r>
    </w:p>
    <w:p w:rsidR="00E22B51" w:rsidRDefault="00E22B51">
      <w:pPr>
        <w:pStyle w:val="Tijeloteksta"/>
        <w:spacing w:before="9"/>
        <w:rPr>
          <w:i/>
          <w:sz w:val="25"/>
        </w:rPr>
      </w:pPr>
    </w:p>
    <w:p w:rsidR="00E22B51" w:rsidRDefault="001154E0">
      <w:pPr>
        <w:spacing w:line="247" w:lineRule="auto"/>
        <w:ind w:left="549" w:right="1133"/>
        <w:jc w:val="both"/>
        <w:rPr>
          <w:i/>
          <w:sz w:val="24"/>
        </w:rPr>
      </w:pPr>
      <w:r>
        <w:rPr>
          <w:w w:val="105"/>
          <w:sz w:val="24"/>
          <w:u w:val="single"/>
        </w:rPr>
        <w:t>Program prostornog planiranja i uređenja grada</w:t>
      </w:r>
      <w:r>
        <w:rPr>
          <w:w w:val="105"/>
          <w:sz w:val="24"/>
        </w:rPr>
        <w:t xml:space="preserve"> – rashodi se umanjuju za 391.000,00 kn i planiraju u ukupnom iznosu od 670.871,15 kn. </w:t>
      </w:r>
      <w:r>
        <w:rPr>
          <w:i/>
          <w:w w:val="105"/>
          <w:sz w:val="24"/>
        </w:rPr>
        <w:t>Sredstva se uvećavaju u aktivnosti A401210 Priprema i provođenje projeka</w:t>
      </w:r>
      <w:r>
        <w:rPr>
          <w:i/>
          <w:w w:val="105"/>
          <w:sz w:val="24"/>
        </w:rPr>
        <w:t>ta za iznos od 7.000,00 kn i planiraju se u iznosu od 222.619,70 kn (geodetsko-katastarske</w:t>
      </w:r>
      <w:r>
        <w:rPr>
          <w:i/>
          <w:spacing w:val="60"/>
          <w:w w:val="105"/>
          <w:sz w:val="24"/>
        </w:rPr>
        <w:t xml:space="preserve"> </w:t>
      </w:r>
      <w:r>
        <w:rPr>
          <w:i/>
          <w:w w:val="105"/>
          <w:sz w:val="24"/>
        </w:rPr>
        <w:t xml:space="preserve">usluge) </w:t>
      </w:r>
      <w:r>
        <w:rPr>
          <w:i/>
          <w:spacing w:val="-3"/>
          <w:w w:val="105"/>
          <w:sz w:val="24"/>
        </w:rPr>
        <w:t xml:space="preserve">te </w:t>
      </w:r>
      <w:r>
        <w:rPr>
          <w:i/>
          <w:w w:val="105"/>
          <w:sz w:val="24"/>
        </w:rPr>
        <w:t xml:space="preserve">u aktivnosti K401211 Nabava imovine i izrada projektne dokumentacije rashodi se umanjuju za 398.000,00 kn i planiraju se u iznosu od 448.251,45 </w:t>
      </w:r>
      <w:r>
        <w:rPr>
          <w:i/>
          <w:spacing w:val="-3"/>
          <w:w w:val="105"/>
          <w:sz w:val="24"/>
        </w:rPr>
        <w:t xml:space="preserve">kn </w:t>
      </w:r>
      <w:r>
        <w:rPr>
          <w:i/>
          <w:w w:val="105"/>
          <w:sz w:val="24"/>
        </w:rPr>
        <w:t>(izrada</w:t>
      </w:r>
      <w:r>
        <w:rPr>
          <w:i/>
          <w:w w:val="105"/>
          <w:sz w:val="24"/>
        </w:rPr>
        <w:t xml:space="preserve"> glavnih projekata, kapitalne pomoći trgovačkim društvima – zemljište pripadajuće</w:t>
      </w:r>
      <w:r>
        <w:rPr>
          <w:i/>
          <w:spacing w:val="10"/>
          <w:w w:val="105"/>
          <w:sz w:val="24"/>
        </w:rPr>
        <w:t xml:space="preserve"> </w:t>
      </w:r>
      <w:r>
        <w:rPr>
          <w:i/>
          <w:w w:val="105"/>
          <w:sz w:val="24"/>
        </w:rPr>
        <w:t>zgradi).</w:t>
      </w:r>
    </w:p>
    <w:p w:rsidR="00E22B51" w:rsidRDefault="00E22B51">
      <w:pPr>
        <w:pStyle w:val="Tijeloteksta"/>
        <w:spacing w:before="5"/>
        <w:rPr>
          <w:i/>
          <w:sz w:val="21"/>
        </w:rPr>
      </w:pPr>
    </w:p>
    <w:p w:rsidR="00E22B51" w:rsidRDefault="001154E0">
      <w:pPr>
        <w:pStyle w:val="Tijeloteksta"/>
        <w:spacing w:before="90"/>
        <w:ind w:right="358"/>
        <w:jc w:val="center"/>
        <w:rPr>
          <w:rFonts w:ascii="Times New Roman"/>
        </w:rPr>
      </w:pPr>
      <w:r>
        <w:rPr>
          <w:rFonts w:ascii="Times New Roman"/>
        </w:rPr>
        <w:t>8</w:t>
      </w:r>
    </w:p>
    <w:p w:rsidR="00E22B51" w:rsidRDefault="00E22B51">
      <w:pPr>
        <w:jc w:val="center"/>
        <w:rPr>
          <w:rFonts w:ascii="Times New Roman"/>
        </w:rPr>
        <w:sectPr w:rsidR="00E22B51">
          <w:pgSz w:w="11910" w:h="16840"/>
          <w:pgMar w:top="1040" w:right="180" w:bottom="280" w:left="540" w:header="720" w:footer="720" w:gutter="0"/>
          <w:cols w:space="720"/>
        </w:sectPr>
      </w:pPr>
    </w:p>
    <w:p w:rsidR="00E22B51" w:rsidRDefault="001154E0">
      <w:pPr>
        <w:spacing w:before="82" w:line="247" w:lineRule="auto"/>
        <w:ind w:left="549" w:right="1133"/>
        <w:jc w:val="both"/>
        <w:rPr>
          <w:i/>
          <w:sz w:val="24"/>
        </w:rPr>
      </w:pPr>
      <w:r>
        <w:rPr>
          <w:w w:val="110"/>
          <w:sz w:val="24"/>
          <w:u w:val="single"/>
        </w:rPr>
        <w:t xml:space="preserve">Program održavanja komunalne infrastrukture </w:t>
      </w:r>
      <w:r>
        <w:rPr>
          <w:w w:val="110"/>
          <w:sz w:val="24"/>
        </w:rPr>
        <w:t xml:space="preserve">- rashodi se uvećavaju za 1.322.000,00 kn i planiraju u ukupnom iznosu od 6.336.639,89 kn. </w:t>
      </w:r>
      <w:r>
        <w:rPr>
          <w:i/>
          <w:w w:val="110"/>
          <w:sz w:val="24"/>
        </w:rPr>
        <w:t xml:space="preserve">Sredstva se </w:t>
      </w:r>
      <w:r>
        <w:rPr>
          <w:i/>
          <w:w w:val="110"/>
          <w:sz w:val="24"/>
        </w:rPr>
        <w:t>uvećavaju</w:t>
      </w:r>
      <w:r>
        <w:rPr>
          <w:i/>
          <w:spacing w:val="-18"/>
          <w:w w:val="110"/>
          <w:sz w:val="24"/>
        </w:rPr>
        <w:t xml:space="preserve"> </w:t>
      </w:r>
      <w:r>
        <w:rPr>
          <w:i/>
          <w:w w:val="110"/>
          <w:sz w:val="24"/>
        </w:rPr>
        <w:t>u</w:t>
      </w:r>
      <w:r>
        <w:rPr>
          <w:i/>
          <w:spacing w:val="-16"/>
          <w:w w:val="110"/>
          <w:sz w:val="24"/>
        </w:rPr>
        <w:t xml:space="preserve"> </w:t>
      </w:r>
      <w:r>
        <w:rPr>
          <w:i/>
          <w:w w:val="110"/>
          <w:sz w:val="24"/>
        </w:rPr>
        <w:t>aktivnosti</w:t>
      </w:r>
      <w:r>
        <w:rPr>
          <w:i/>
          <w:spacing w:val="-20"/>
          <w:w w:val="110"/>
          <w:sz w:val="24"/>
        </w:rPr>
        <w:t xml:space="preserve"> </w:t>
      </w:r>
      <w:r>
        <w:rPr>
          <w:i/>
          <w:w w:val="110"/>
          <w:sz w:val="24"/>
        </w:rPr>
        <w:t>A401310</w:t>
      </w:r>
      <w:r>
        <w:rPr>
          <w:i/>
          <w:spacing w:val="-17"/>
          <w:w w:val="110"/>
          <w:sz w:val="24"/>
        </w:rPr>
        <w:t xml:space="preserve"> </w:t>
      </w:r>
      <w:r>
        <w:rPr>
          <w:i/>
          <w:w w:val="110"/>
          <w:sz w:val="24"/>
        </w:rPr>
        <w:t>Održavanje</w:t>
      </w:r>
      <w:r>
        <w:rPr>
          <w:i/>
          <w:spacing w:val="-15"/>
          <w:w w:val="110"/>
          <w:sz w:val="24"/>
        </w:rPr>
        <w:t xml:space="preserve"> </w:t>
      </w:r>
      <w:r>
        <w:rPr>
          <w:i/>
          <w:w w:val="110"/>
          <w:sz w:val="24"/>
        </w:rPr>
        <w:t>javne</w:t>
      </w:r>
      <w:r>
        <w:rPr>
          <w:i/>
          <w:spacing w:val="-18"/>
          <w:w w:val="110"/>
          <w:sz w:val="24"/>
        </w:rPr>
        <w:t xml:space="preserve"> </w:t>
      </w:r>
      <w:r>
        <w:rPr>
          <w:i/>
          <w:w w:val="110"/>
          <w:sz w:val="24"/>
        </w:rPr>
        <w:t>rasvjete</w:t>
      </w:r>
      <w:r>
        <w:rPr>
          <w:i/>
          <w:spacing w:val="-18"/>
          <w:w w:val="110"/>
          <w:sz w:val="24"/>
        </w:rPr>
        <w:t xml:space="preserve"> </w:t>
      </w:r>
      <w:r>
        <w:rPr>
          <w:i/>
          <w:w w:val="110"/>
          <w:sz w:val="24"/>
        </w:rPr>
        <w:t>u</w:t>
      </w:r>
      <w:r>
        <w:rPr>
          <w:i/>
          <w:spacing w:val="-16"/>
          <w:w w:val="110"/>
          <w:sz w:val="24"/>
        </w:rPr>
        <w:t xml:space="preserve"> </w:t>
      </w:r>
      <w:r>
        <w:rPr>
          <w:i/>
          <w:w w:val="110"/>
          <w:sz w:val="24"/>
        </w:rPr>
        <w:t>iznosu</w:t>
      </w:r>
      <w:r>
        <w:rPr>
          <w:i/>
          <w:spacing w:val="-18"/>
          <w:w w:val="110"/>
          <w:sz w:val="24"/>
        </w:rPr>
        <w:t xml:space="preserve"> </w:t>
      </w:r>
      <w:r>
        <w:rPr>
          <w:i/>
          <w:w w:val="110"/>
          <w:sz w:val="24"/>
        </w:rPr>
        <w:t>od</w:t>
      </w:r>
      <w:r>
        <w:rPr>
          <w:i/>
          <w:spacing w:val="-18"/>
          <w:w w:val="110"/>
          <w:sz w:val="24"/>
        </w:rPr>
        <w:t xml:space="preserve"> </w:t>
      </w:r>
      <w:r>
        <w:rPr>
          <w:i/>
          <w:w w:val="110"/>
          <w:sz w:val="24"/>
        </w:rPr>
        <w:t xml:space="preserve">40.000,00 kn i planiraju se u ukupnom iznosu od 994.000,00 kn (usluge tekućeg i investicijskog održavanja), aktivnost A401311 Održavanje nerazvrstanih cesta uvećava se za 1.040.000,00 kn </w:t>
      </w:r>
      <w:r>
        <w:rPr>
          <w:i/>
          <w:w w:val="110"/>
          <w:sz w:val="24"/>
        </w:rPr>
        <w:t>i planira se u ukupnom iznosu od 3.170.000,00 kn,</w:t>
      </w:r>
      <w:r>
        <w:rPr>
          <w:i/>
          <w:spacing w:val="-13"/>
          <w:w w:val="110"/>
          <w:sz w:val="24"/>
        </w:rPr>
        <w:t xml:space="preserve"> </w:t>
      </w:r>
      <w:r>
        <w:rPr>
          <w:i/>
          <w:w w:val="110"/>
          <w:sz w:val="24"/>
        </w:rPr>
        <w:t>aktivnost</w:t>
      </w:r>
      <w:r>
        <w:rPr>
          <w:i/>
          <w:spacing w:val="-15"/>
          <w:w w:val="110"/>
          <w:sz w:val="24"/>
        </w:rPr>
        <w:t xml:space="preserve"> </w:t>
      </w:r>
      <w:r>
        <w:rPr>
          <w:i/>
          <w:w w:val="110"/>
          <w:sz w:val="24"/>
        </w:rPr>
        <w:t>A401312</w:t>
      </w:r>
      <w:r>
        <w:rPr>
          <w:i/>
          <w:spacing w:val="-14"/>
          <w:w w:val="110"/>
          <w:sz w:val="24"/>
        </w:rPr>
        <w:t xml:space="preserve"> </w:t>
      </w:r>
      <w:r>
        <w:rPr>
          <w:i/>
          <w:w w:val="110"/>
          <w:sz w:val="24"/>
        </w:rPr>
        <w:t>Održavanje</w:t>
      </w:r>
      <w:r>
        <w:rPr>
          <w:i/>
          <w:spacing w:val="-12"/>
          <w:w w:val="110"/>
          <w:sz w:val="24"/>
        </w:rPr>
        <w:t xml:space="preserve"> </w:t>
      </w:r>
      <w:r>
        <w:rPr>
          <w:i/>
          <w:w w:val="110"/>
          <w:sz w:val="24"/>
        </w:rPr>
        <w:t>javnih</w:t>
      </w:r>
      <w:r>
        <w:rPr>
          <w:i/>
          <w:spacing w:val="-14"/>
          <w:w w:val="110"/>
          <w:sz w:val="24"/>
        </w:rPr>
        <w:t xml:space="preserve"> </w:t>
      </w:r>
      <w:r>
        <w:rPr>
          <w:i/>
          <w:w w:val="110"/>
          <w:sz w:val="24"/>
        </w:rPr>
        <w:t>površina</w:t>
      </w:r>
      <w:r>
        <w:rPr>
          <w:i/>
          <w:spacing w:val="-15"/>
          <w:w w:val="110"/>
          <w:sz w:val="24"/>
        </w:rPr>
        <w:t xml:space="preserve"> </w:t>
      </w:r>
      <w:r>
        <w:rPr>
          <w:i/>
          <w:w w:val="110"/>
          <w:sz w:val="24"/>
        </w:rPr>
        <w:t>uvećava</w:t>
      </w:r>
      <w:r>
        <w:rPr>
          <w:i/>
          <w:spacing w:val="-16"/>
          <w:w w:val="110"/>
          <w:sz w:val="24"/>
        </w:rPr>
        <w:t xml:space="preserve"> </w:t>
      </w:r>
      <w:r>
        <w:rPr>
          <w:i/>
          <w:w w:val="110"/>
          <w:sz w:val="24"/>
        </w:rPr>
        <w:t>se</w:t>
      </w:r>
      <w:r>
        <w:rPr>
          <w:i/>
          <w:spacing w:val="-14"/>
          <w:w w:val="110"/>
          <w:sz w:val="24"/>
        </w:rPr>
        <w:t xml:space="preserve"> </w:t>
      </w:r>
      <w:r>
        <w:rPr>
          <w:i/>
          <w:w w:val="110"/>
          <w:sz w:val="24"/>
        </w:rPr>
        <w:t>za</w:t>
      </w:r>
      <w:r>
        <w:rPr>
          <w:i/>
          <w:spacing w:val="-16"/>
          <w:w w:val="110"/>
          <w:sz w:val="24"/>
        </w:rPr>
        <w:t xml:space="preserve"> </w:t>
      </w:r>
      <w:r>
        <w:rPr>
          <w:i/>
          <w:w w:val="110"/>
          <w:sz w:val="24"/>
        </w:rPr>
        <w:t>242.000,00</w:t>
      </w:r>
      <w:r>
        <w:rPr>
          <w:i/>
          <w:spacing w:val="-15"/>
          <w:w w:val="110"/>
          <w:sz w:val="24"/>
        </w:rPr>
        <w:t xml:space="preserve"> </w:t>
      </w:r>
      <w:r>
        <w:rPr>
          <w:i/>
          <w:w w:val="110"/>
          <w:sz w:val="24"/>
        </w:rPr>
        <w:t>kn</w:t>
      </w:r>
      <w:r>
        <w:rPr>
          <w:i/>
          <w:spacing w:val="-13"/>
          <w:w w:val="110"/>
          <w:sz w:val="24"/>
        </w:rPr>
        <w:t xml:space="preserve"> </w:t>
      </w:r>
      <w:r>
        <w:rPr>
          <w:i/>
          <w:w w:val="110"/>
          <w:sz w:val="24"/>
        </w:rPr>
        <w:t>i planira se u ukupnom iznosu od 1.762.639,89 kn (javni radovi 172.000,00 kn, zimska služba 30.000,00 kn, višegodišnji nasadi 40.000,</w:t>
      </w:r>
      <w:r>
        <w:rPr>
          <w:i/>
          <w:w w:val="110"/>
          <w:sz w:val="24"/>
        </w:rPr>
        <w:t>00</w:t>
      </w:r>
      <w:r>
        <w:rPr>
          <w:i/>
          <w:spacing w:val="2"/>
          <w:w w:val="110"/>
          <w:sz w:val="24"/>
        </w:rPr>
        <w:t xml:space="preserve"> </w:t>
      </w:r>
      <w:r>
        <w:rPr>
          <w:i/>
          <w:w w:val="110"/>
          <w:sz w:val="24"/>
        </w:rPr>
        <w:t>kn).</w:t>
      </w:r>
    </w:p>
    <w:p w:rsidR="00E22B51" w:rsidRDefault="00E22B51">
      <w:pPr>
        <w:pStyle w:val="Tijeloteksta"/>
        <w:spacing w:before="6"/>
        <w:rPr>
          <w:i/>
          <w:sz w:val="25"/>
        </w:rPr>
      </w:pPr>
    </w:p>
    <w:p w:rsidR="00E22B51" w:rsidRDefault="001154E0">
      <w:pPr>
        <w:spacing w:line="247" w:lineRule="auto"/>
        <w:ind w:left="549" w:right="1133"/>
        <w:jc w:val="both"/>
        <w:rPr>
          <w:i/>
          <w:sz w:val="24"/>
        </w:rPr>
      </w:pPr>
      <w:r>
        <w:rPr>
          <w:rFonts w:ascii="Times New Roman" w:hAnsi="Times New Roman"/>
          <w:spacing w:val="-60"/>
          <w:sz w:val="24"/>
          <w:u w:val="single"/>
        </w:rPr>
        <w:t xml:space="preserve"> </w:t>
      </w:r>
      <w:r>
        <w:rPr>
          <w:w w:val="110"/>
          <w:sz w:val="24"/>
          <w:u w:val="single"/>
        </w:rPr>
        <w:t xml:space="preserve">Program zaštite okoliša - </w:t>
      </w:r>
      <w:r>
        <w:rPr>
          <w:w w:val="110"/>
          <w:sz w:val="24"/>
        </w:rPr>
        <w:t xml:space="preserve">uvećava se za 269.679,44 kn i planira se u ukupnom iznosu od 1.341.212,79 kn. </w:t>
      </w:r>
      <w:r>
        <w:rPr>
          <w:i/>
          <w:w w:val="110"/>
          <w:sz w:val="24"/>
        </w:rPr>
        <w:t xml:space="preserve">Aktivnost A401410 Zaštita okoliša umanjuje se za 40.000,00 kn </w:t>
      </w:r>
      <w:r>
        <w:rPr>
          <w:i/>
          <w:w w:val="105"/>
          <w:sz w:val="24"/>
        </w:rPr>
        <w:t xml:space="preserve">i </w:t>
      </w:r>
      <w:r>
        <w:rPr>
          <w:i/>
          <w:w w:val="110"/>
          <w:sz w:val="24"/>
        </w:rPr>
        <w:t xml:space="preserve">planira s u iznosu od 200.000,00 kn, aktivnost A401411 Gospodarenje otpadom uvećava se za 226.400,00 kn </w:t>
      </w:r>
      <w:r>
        <w:rPr>
          <w:i/>
          <w:w w:val="105"/>
          <w:sz w:val="24"/>
        </w:rPr>
        <w:t xml:space="preserve">i </w:t>
      </w:r>
      <w:r>
        <w:rPr>
          <w:i/>
          <w:w w:val="110"/>
          <w:sz w:val="24"/>
        </w:rPr>
        <w:t>planira se u iznosu od 287.650,00 kn (Azelija Eko d.o.o.), aktivnost A401412 Upravljanje Centrom za gospodarenje</w:t>
      </w:r>
      <w:r>
        <w:rPr>
          <w:i/>
          <w:spacing w:val="-24"/>
          <w:w w:val="110"/>
          <w:sz w:val="24"/>
        </w:rPr>
        <w:t xml:space="preserve"> </w:t>
      </w:r>
      <w:r>
        <w:rPr>
          <w:i/>
          <w:w w:val="110"/>
          <w:sz w:val="24"/>
        </w:rPr>
        <w:t>otpadom</w:t>
      </w:r>
      <w:r>
        <w:rPr>
          <w:i/>
          <w:spacing w:val="-25"/>
          <w:w w:val="110"/>
          <w:sz w:val="24"/>
        </w:rPr>
        <w:t xml:space="preserve"> </w:t>
      </w:r>
      <w:r>
        <w:rPr>
          <w:i/>
          <w:w w:val="110"/>
          <w:sz w:val="24"/>
        </w:rPr>
        <w:t>Karlovačke</w:t>
      </w:r>
      <w:r>
        <w:rPr>
          <w:i/>
          <w:spacing w:val="-22"/>
          <w:w w:val="110"/>
          <w:sz w:val="24"/>
        </w:rPr>
        <w:t xml:space="preserve"> </w:t>
      </w:r>
      <w:r>
        <w:rPr>
          <w:i/>
          <w:w w:val="110"/>
          <w:sz w:val="24"/>
        </w:rPr>
        <w:t>županije</w:t>
      </w:r>
      <w:r>
        <w:rPr>
          <w:i/>
          <w:spacing w:val="-24"/>
          <w:w w:val="110"/>
          <w:sz w:val="24"/>
        </w:rPr>
        <w:t xml:space="preserve"> </w:t>
      </w:r>
      <w:r>
        <w:rPr>
          <w:i/>
          <w:w w:val="110"/>
          <w:sz w:val="24"/>
        </w:rPr>
        <w:t>umanjuje</w:t>
      </w:r>
      <w:r>
        <w:rPr>
          <w:i/>
          <w:spacing w:val="-22"/>
          <w:w w:val="110"/>
          <w:sz w:val="24"/>
        </w:rPr>
        <w:t xml:space="preserve"> </w:t>
      </w:r>
      <w:r>
        <w:rPr>
          <w:i/>
          <w:w w:val="110"/>
          <w:sz w:val="24"/>
        </w:rPr>
        <w:t>se</w:t>
      </w:r>
      <w:r>
        <w:rPr>
          <w:i/>
          <w:spacing w:val="-24"/>
          <w:w w:val="110"/>
          <w:sz w:val="24"/>
        </w:rPr>
        <w:t xml:space="preserve"> </w:t>
      </w:r>
      <w:r>
        <w:rPr>
          <w:i/>
          <w:w w:val="110"/>
          <w:sz w:val="24"/>
        </w:rPr>
        <w:t>za</w:t>
      </w:r>
      <w:r>
        <w:rPr>
          <w:i/>
          <w:spacing w:val="-25"/>
          <w:w w:val="110"/>
          <w:sz w:val="24"/>
        </w:rPr>
        <w:t xml:space="preserve"> </w:t>
      </w:r>
      <w:r>
        <w:rPr>
          <w:i/>
          <w:w w:val="110"/>
          <w:sz w:val="24"/>
        </w:rPr>
        <w:t>13.206,06</w:t>
      </w:r>
      <w:r>
        <w:rPr>
          <w:i/>
          <w:spacing w:val="-23"/>
          <w:w w:val="110"/>
          <w:sz w:val="24"/>
        </w:rPr>
        <w:t xml:space="preserve"> </w:t>
      </w:r>
      <w:r>
        <w:rPr>
          <w:i/>
          <w:w w:val="110"/>
          <w:sz w:val="24"/>
        </w:rPr>
        <w:t>kn</w:t>
      </w:r>
      <w:r>
        <w:rPr>
          <w:i/>
          <w:spacing w:val="-22"/>
          <w:w w:val="110"/>
          <w:sz w:val="24"/>
        </w:rPr>
        <w:t xml:space="preserve"> </w:t>
      </w:r>
      <w:r>
        <w:rPr>
          <w:i/>
          <w:w w:val="105"/>
          <w:sz w:val="24"/>
        </w:rPr>
        <w:t>i</w:t>
      </w:r>
      <w:r>
        <w:rPr>
          <w:i/>
          <w:spacing w:val="-23"/>
          <w:w w:val="105"/>
          <w:sz w:val="24"/>
        </w:rPr>
        <w:t xml:space="preserve"> </w:t>
      </w:r>
      <w:r>
        <w:rPr>
          <w:i/>
          <w:w w:val="110"/>
          <w:sz w:val="24"/>
        </w:rPr>
        <w:t xml:space="preserve">planira u iznosu od 397.050,79 kn, aktivnost K401413 Nabava kamiona za odvoz komunalnog otpada umanjuje se za 12.901,50 kn </w:t>
      </w:r>
      <w:r>
        <w:rPr>
          <w:i/>
          <w:w w:val="105"/>
          <w:sz w:val="24"/>
        </w:rPr>
        <w:t xml:space="preserve">i </w:t>
      </w:r>
      <w:r>
        <w:rPr>
          <w:i/>
          <w:w w:val="110"/>
          <w:sz w:val="24"/>
        </w:rPr>
        <w:t>planira se u iznosu od 77.625,00 kn (nabava završena), aktivnost K401416 Nabava spremnika za odvojeno prikuplj</w:t>
      </w:r>
      <w:r>
        <w:rPr>
          <w:i/>
          <w:w w:val="110"/>
          <w:sz w:val="24"/>
        </w:rPr>
        <w:t xml:space="preserve">anje otpada uvećava se za 113.387,00 kn </w:t>
      </w:r>
      <w:r>
        <w:rPr>
          <w:i/>
          <w:w w:val="105"/>
          <w:sz w:val="24"/>
        </w:rPr>
        <w:t xml:space="preserve">i </w:t>
      </w:r>
      <w:r>
        <w:rPr>
          <w:i/>
          <w:w w:val="110"/>
          <w:sz w:val="24"/>
        </w:rPr>
        <w:t xml:space="preserve">planira se u iznosu od 226.887,00 kn te se aktivnost T401414 Nabava sustava za evidenciju </w:t>
      </w:r>
      <w:r>
        <w:rPr>
          <w:i/>
          <w:w w:val="105"/>
          <w:sz w:val="24"/>
        </w:rPr>
        <w:t xml:space="preserve">– </w:t>
      </w:r>
      <w:r>
        <w:rPr>
          <w:i/>
          <w:w w:val="110"/>
          <w:sz w:val="24"/>
        </w:rPr>
        <w:t>upravljanje</w:t>
      </w:r>
      <w:r>
        <w:rPr>
          <w:i/>
          <w:spacing w:val="-13"/>
          <w:w w:val="110"/>
          <w:sz w:val="24"/>
        </w:rPr>
        <w:t xml:space="preserve"> </w:t>
      </w:r>
      <w:r>
        <w:rPr>
          <w:i/>
          <w:w w:val="110"/>
          <w:sz w:val="24"/>
        </w:rPr>
        <w:t>otpadom</w:t>
      </w:r>
      <w:r>
        <w:rPr>
          <w:i/>
          <w:spacing w:val="-16"/>
          <w:w w:val="110"/>
          <w:sz w:val="24"/>
        </w:rPr>
        <w:t xml:space="preserve"> </w:t>
      </w:r>
      <w:r>
        <w:rPr>
          <w:i/>
          <w:w w:val="110"/>
          <w:sz w:val="24"/>
        </w:rPr>
        <w:t>umanjuje</w:t>
      </w:r>
      <w:r>
        <w:rPr>
          <w:i/>
          <w:spacing w:val="-14"/>
          <w:w w:val="110"/>
          <w:sz w:val="24"/>
        </w:rPr>
        <w:t xml:space="preserve"> </w:t>
      </w:r>
      <w:r>
        <w:rPr>
          <w:i/>
          <w:w w:val="110"/>
          <w:sz w:val="24"/>
        </w:rPr>
        <w:t>za</w:t>
      </w:r>
      <w:r>
        <w:rPr>
          <w:i/>
          <w:spacing w:val="-15"/>
          <w:w w:val="110"/>
          <w:sz w:val="24"/>
        </w:rPr>
        <w:t xml:space="preserve"> </w:t>
      </w:r>
      <w:r>
        <w:rPr>
          <w:i/>
          <w:w w:val="110"/>
          <w:sz w:val="24"/>
        </w:rPr>
        <w:t>4.000,00</w:t>
      </w:r>
      <w:r>
        <w:rPr>
          <w:i/>
          <w:spacing w:val="-15"/>
          <w:w w:val="110"/>
          <w:sz w:val="24"/>
        </w:rPr>
        <w:t xml:space="preserve"> </w:t>
      </w:r>
      <w:r>
        <w:rPr>
          <w:i/>
          <w:w w:val="110"/>
          <w:sz w:val="24"/>
        </w:rPr>
        <w:t>kn</w:t>
      </w:r>
      <w:r>
        <w:rPr>
          <w:i/>
          <w:spacing w:val="-12"/>
          <w:w w:val="110"/>
          <w:sz w:val="24"/>
        </w:rPr>
        <w:t xml:space="preserve"> </w:t>
      </w:r>
      <w:r>
        <w:rPr>
          <w:i/>
          <w:w w:val="105"/>
          <w:sz w:val="24"/>
        </w:rPr>
        <w:t>i</w:t>
      </w:r>
      <w:r>
        <w:rPr>
          <w:i/>
          <w:spacing w:val="-14"/>
          <w:w w:val="105"/>
          <w:sz w:val="24"/>
        </w:rPr>
        <w:t xml:space="preserve"> </w:t>
      </w:r>
      <w:r>
        <w:rPr>
          <w:i/>
          <w:w w:val="110"/>
          <w:sz w:val="24"/>
        </w:rPr>
        <w:t>planira</w:t>
      </w:r>
      <w:r>
        <w:rPr>
          <w:i/>
          <w:spacing w:val="-15"/>
          <w:w w:val="110"/>
          <w:sz w:val="24"/>
        </w:rPr>
        <w:t xml:space="preserve"> </w:t>
      </w:r>
      <w:r>
        <w:rPr>
          <w:i/>
          <w:w w:val="110"/>
          <w:sz w:val="24"/>
        </w:rPr>
        <w:t>se</w:t>
      </w:r>
      <w:r>
        <w:rPr>
          <w:i/>
          <w:spacing w:val="-11"/>
          <w:w w:val="110"/>
          <w:sz w:val="24"/>
        </w:rPr>
        <w:t xml:space="preserve"> </w:t>
      </w:r>
      <w:r>
        <w:rPr>
          <w:i/>
          <w:w w:val="110"/>
          <w:sz w:val="24"/>
        </w:rPr>
        <w:t>u</w:t>
      </w:r>
      <w:r>
        <w:rPr>
          <w:i/>
          <w:spacing w:val="-12"/>
          <w:w w:val="110"/>
          <w:sz w:val="24"/>
        </w:rPr>
        <w:t xml:space="preserve"> </w:t>
      </w:r>
      <w:r>
        <w:rPr>
          <w:i/>
          <w:w w:val="110"/>
          <w:sz w:val="24"/>
        </w:rPr>
        <w:t>iznosu</w:t>
      </w:r>
      <w:r>
        <w:rPr>
          <w:i/>
          <w:spacing w:val="-14"/>
          <w:w w:val="110"/>
          <w:sz w:val="24"/>
        </w:rPr>
        <w:t xml:space="preserve"> </w:t>
      </w:r>
      <w:r>
        <w:rPr>
          <w:i/>
          <w:w w:val="110"/>
          <w:sz w:val="24"/>
        </w:rPr>
        <w:t>24.000,00</w:t>
      </w:r>
      <w:r>
        <w:rPr>
          <w:i/>
          <w:spacing w:val="-14"/>
          <w:w w:val="110"/>
          <w:sz w:val="24"/>
        </w:rPr>
        <w:t xml:space="preserve"> </w:t>
      </w:r>
      <w:r>
        <w:rPr>
          <w:i/>
          <w:w w:val="110"/>
          <w:sz w:val="24"/>
        </w:rPr>
        <w:t>kn (nabava</w:t>
      </w:r>
      <w:r>
        <w:rPr>
          <w:i/>
          <w:spacing w:val="4"/>
          <w:w w:val="110"/>
          <w:sz w:val="24"/>
        </w:rPr>
        <w:t xml:space="preserve"> </w:t>
      </w:r>
      <w:r>
        <w:rPr>
          <w:i/>
          <w:w w:val="110"/>
          <w:sz w:val="24"/>
        </w:rPr>
        <w:t>završena).</w:t>
      </w:r>
    </w:p>
    <w:p w:rsidR="00E22B51" w:rsidRDefault="00E22B51">
      <w:pPr>
        <w:pStyle w:val="Tijeloteksta"/>
        <w:spacing w:before="8"/>
        <w:rPr>
          <w:i/>
          <w:sz w:val="25"/>
        </w:rPr>
      </w:pPr>
    </w:p>
    <w:p w:rsidR="00E22B51" w:rsidRDefault="001154E0">
      <w:pPr>
        <w:spacing w:line="249" w:lineRule="auto"/>
        <w:ind w:left="549" w:right="1132"/>
        <w:jc w:val="both"/>
        <w:rPr>
          <w:i/>
          <w:sz w:val="24"/>
        </w:rPr>
      </w:pPr>
      <w:r>
        <w:rPr>
          <w:w w:val="105"/>
          <w:sz w:val="24"/>
          <w:u w:val="single"/>
        </w:rPr>
        <w:t xml:space="preserve">PK Pučko otvoreno učilište  Katarina  Zrinska  </w:t>
      </w:r>
      <w:r>
        <w:rPr>
          <w:w w:val="105"/>
          <w:sz w:val="24"/>
        </w:rPr>
        <w:t xml:space="preserve">-  financijski  plan  POU  uvećava  </w:t>
      </w:r>
      <w:r>
        <w:rPr>
          <w:spacing w:val="-3"/>
          <w:w w:val="105"/>
          <w:sz w:val="24"/>
        </w:rPr>
        <w:t xml:space="preserve">se  </w:t>
      </w:r>
      <w:r>
        <w:rPr>
          <w:w w:val="105"/>
          <w:sz w:val="24"/>
        </w:rPr>
        <w:t>za 15.000,00 kn i planira</w:t>
      </w:r>
      <w:r>
        <w:rPr>
          <w:spacing w:val="60"/>
          <w:w w:val="105"/>
          <w:sz w:val="24"/>
        </w:rPr>
        <w:t xml:space="preserve"> </w:t>
      </w:r>
      <w:r>
        <w:rPr>
          <w:w w:val="105"/>
          <w:sz w:val="24"/>
        </w:rPr>
        <w:t xml:space="preserve">u  ukupnom  iznosu  od  288.712,50  kn.  </w:t>
      </w:r>
      <w:r>
        <w:rPr>
          <w:i/>
          <w:w w:val="105"/>
          <w:sz w:val="24"/>
        </w:rPr>
        <w:t>Aktivnost A201217 Etno river jazz festival uvodi se u iznosu od 15.000,00 kn – sredstva državnog</w:t>
      </w:r>
      <w:r>
        <w:rPr>
          <w:i/>
          <w:spacing w:val="10"/>
          <w:w w:val="105"/>
          <w:sz w:val="24"/>
        </w:rPr>
        <w:t xml:space="preserve"> </w:t>
      </w:r>
      <w:r>
        <w:rPr>
          <w:i/>
          <w:w w:val="105"/>
          <w:sz w:val="24"/>
        </w:rPr>
        <w:t>prora</w:t>
      </w:r>
      <w:r>
        <w:rPr>
          <w:i/>
          <w:w w:val="105"/>
          <w:sz w:val="24"/>
        </w:rPr>
        <w:t>čuna.</w:t>
      </w:r>
    </w:p>
    <w:p w:rsidR="00E22B51" w:rsidRDefault="00E22B51">
      <w:pPr>
        <w:pStyle w:val="Tijeloteksta"/>
        <w:spacing w:before="2"/>
        <w:rPr>
          <w:i/>
        </w:rPr>
      </w:pPr>
    </w:p>
    <w:p w:rsidR="00E22B51" w:rsidRDefault="001154E0">
      <w:pPr>
        <w:spacing w:before="1" w:line="247" w:lineRule="auto"/>
        <w:ind w:left="549" w:right="1132"/>
        <w:jc w:val="both"/>
        <w:rPr>
          <w:i/>
          <w:sz w:val="24"/>
        </w:rPr>
      </w:pPr>
      <w:r>
        <w:rPr>
          <w:w w:val="105"/>
          <w:sz w:val="24"/>
          <w:u w:val="single"/>
        </w:rPr>
        <w:t xml:space="preserve">PK Gradska knjižnica i čitaonica Ivana Belostenca </w:t>
      </w:r>
      <w:r>
        <w:rPr>
          <w:w w:val="105"/>
          <w:sz w:val="24"/>
        </w:rPr>
        <w:t>- financijski plan Gradske knjižnice</w:t>
      </w:r>
      <w:r>
        <w:rPr>
          <w:spacing w:val="60"/>
          <w:w w:val="105"/>
          <w:sz w:val="24"/>
        </w:rPr>
        <w:t xml:space="preserve"> </w:t>
      </w:r>
      <w:r>
        <w:rPr>
          <w:w w:val="105"/>
          <w:sz w:val="24"/>
        </w:rPr>
        <w:t xml:space="preserve">umanjuje  se  za  5.765,30  kn  i  planira  u  ukupnom  iznosu  od 393.013,36 kn. </w:t>
      </w:r>
      <w:r>
        <w:rPr>
          <w:i/>
          <w:w w:val="105"/>
          <w:sz w:val="24"/>
        </w:rPr>
        <w:t>Aktivnost A201310 Obavljanje redovne</w:t>
      </w:r>
      <w:r>
        <w:rPr>
          <w:i/>
          <w:spacing w:val="60"/>
          <w:w w:val="105"/>
          <w:sz w:val="24"/>
        </w:rPr>
        <w:t xml:space="preserve"> </w:t>
      </w:r>
      <w:r>
        <w:rPr>
          <w:i/>
          <w:w w:val="105"/>
          <w:sz w:val="24"/>
        </w:rPr>
        <w:t xml:space="preserve">djelatnosti  Gradske </w:t>
      </w:r>
      <w:r>
        <w:rPr>
          <w:i/>
          <w:w w:val="105"/>
          <w:sz w:val="24"/>
        </w:rPr>
        <w:t>knjižnice i čitaonice umanjuje se za 7.852,80 kn i planira se u</w:t>
      </w:r>
      <w:r>
        <w:rPr>
          <w:i/>
          <w:spacing w:val="60"/>
          <w:w w:val="105"/>
          <w:sz w:val="24"/>
        </w:rPr>
        <w:t xml:space="preserve"> </w:t>
      </w:r>
      <w:r>
        <w:rPr>
          <w:i/>
          <w:w w:val="105"/>
          <w:sz w:val="24"/>
        </w:rPr>
        <w:t>iznosu  od  333.685,86 kn (rashodi za uredski materijal i ostali materijalni rashodi uvećavaju se za 147,20 kn (donacija), intelektualne usluge – ugovori o djelu umanjuju se za 8.000,00 kn). U</w:t>
      </w:r>
      <w:r>
        <w:rPr>
          <w:i/>
          <w:w w:val="105"/>
          <w:sz w:val="24"/>
        </w:rPr>
        <w:t xml:space="preserve"> aktivnosti K201311 Opremanje knjižnice i čitaonice sredstva se uvećavaju za 2.087,50 kn (uredska oprema uvećava se za 3.087,50 – donacija, glazbena oprema umanjuje se za 1.000,00</w:t>
      </w:r>
      <w:r>
        <w:rPr>
          <w:i/>
          <w:spacing w:val="2"/>
          <w:w w:val="105"/>
          <w:sz w:val="24"/>
        </w:rPr>
        <w:t xml:space="preserve"> </w:t>
      </w:r>
      <w:r>
        <w:rPr>
          <w:i/>
          <w:w w:val="105"/>
          <w:sz w:val="24"/>
        </w:rPr>
        <w:t>kn).</w:t>
      </w:r>
    </w:p>
    <w:p w:rsidR="00E22B51" w:rsidRDefault="00E22B51">
      <w:pPr>
        <w:pStyle w:val="Tijeloteksta"/>
        <w:spacing w:before="6"/>
        <w:rPr>
          <w:i/>
          <w:sz w:val="25"/>
        </w:rPr>
      </w:pPr>
    </w:p>
    <w:p w:rsidR="00E22B51" w:rsidRDefault="001154E0">
      <w:pPr>
        <w:spacing w:line="247" w:lineRule="auto"/>
        <w:ind w:left="549" w:right="1132"/>
        <w:jc w:val="both"/>
        <w:rPr>
          <w:i/>
          <w:sz w:val="24"/>
        </w:rPr>
      </w:pPr>
      <w:r>
        <w:rPr>
          <w:w w:val="105"/>
          <w:sz w:val="24"/>
          <w:u w:val="single"/>
        </w:rPr>
        <w:t>PK Dječji vrtić Zvončić Ozalj</w:t>
      </w:r>
      <w:r>
        <w:rPr>
          <w:w w:val="105"/>
          <w:sz w:val="24"/>
        </w:rPr>
        <w:t xml:space="preserve"> – financijski plan  Dječjeg  vrtića  Zvo</w:t>
      </w:r>
      <w:r>
        <w:rPr>
          <w:w w:val="105"/>
          <w:sz w:val="24"/>
        </w:rPr>
        <w:t>nčić  Ozalj</w:t>
      </w:r>
      <w:r>
        <w:rPr>
          <w:spacing w:val="60"/>
          <w:w w:val="105"/>
          <w:sz w:val="24"/>
        </w:rPr>
        <w:t xml:space="preserve"> </w:t>
      </w:r>
      <w:r>
        <w:rPr>
          <w:w w:val="105"/>
          <w:sz w:val="24"/>
        </w:rPr>
        <w:t>uvećava se za iznos od 183.900,00 kn</w:t>
      </w:r>
      <w:r>
        <w:rPr>
          <w:spacing w:val="60"/>
          <w:w w:val="105"/>
          <w:sz w:val="24"/>
        </w:rPr>
        <w:t xml:space="preserve"> </w:t>
      </w:r>
      <w:r>
        <w:rPr>
          <w:w w:val="105"/>
          <w:sz w:val="24"/>
        </w:rPr>
        <w:t xml:space="preserve">i  planira  u  ukupnom  iznosu  od  5.120.265,32 kn. </w:t>
      </w:r>
      <w:r>
        <w:rPr>
          <w:i/>
          <w:w w:val="105"/>
          <w:sz w:val="24"/>
        </w:rPr>
        <w:t xml:space="preserve">Aktivnost A201510  Obavljanje  redovne  djelatnosti  DV  uvećava se za iznos od 173.200,00 kn (uvećavaju se plaće za 150.000,00 kn, doprinosi na plaće za </w:t>
      </w:r>
      <w:r>
        <w:rPr>
          <w:i/>
          <w:w w:val="105"/>
          <w:sz w:val="24"/>
        </w:rPr>
        <w:t>24.000,00 kn, stručno usavršavanje zaposlenika za 4.400,00</w:t>
      </w:r>
      <w:r>
        <w:rPr>
          <w:i/>
          <w:spacing w:val="60"/>
          <w:w w:val="105"/>
          <w:sz w:val="24"/>
        </w:rPr>
        <w:t xml:space="preserve"> </w:t>
      </w:r>
      <w:r>
        <w:rPr>
          <w:i/>
          <w:w w:val="105"/>
          <w:sz w:val="24"/>
        </w:rPr>
        <w:t xml:space="preserve">kn,  umanjuju se rashodi za službena putovanja za 1.000,00 kn, uredski materijal i ostali materijalni rashodi za 3.800,00 kn, namirnice za 30.400,00 kn, energija za 20.000,00 kn. Rashodi za usluge </w:t>
      </w:r>
      <w:r>
        <w:rPr>
          <w:i/>
          <w:w w:val="105"/>
          <w:sz w:val="24"/>
        </w:rPr>
        <w:t>tekućeg i investicijskog održavanja uvećavaju se za 40.000,00 kn, zdravstvene i veterinarske usluge za 2.000,00 kn dok se</w:t>
      </w:r>
      <w:r>
        <w:rPr>
          <w:i/>
          <w:spacing w:val="60"/>
          <w:w w:val="105"/>
          <w:sz w:val="24"/>
        </w:rPr>
        <w:t xml:space="preserve"> </w:t>
      </w:r>
      <w:r>
        <w:rPr>
          <w:i/>
          <w:w w:val="105"/>
          <w:sz w:val="24"/>
        </w:rPr>
        <w:t>umanjuju rashodi za komunalne usluge za 5.000,00 kn</w:t>
      </w:r>
      <w:r>
        <w:rPr>
          <w:i/>
          <w:spacing w:val="60"/>
          <w:w w:val="105"/>
          <w:sz w:val="24"/>
        </w:rPr>
        <w:t xml:space="preserve"> </w:t>
      </w:r>
      <w:r>
        <w:rPr>
          <w:i/>
          <w:w w:val="105"/>
          <w:sz w:val="24"/>
        </w:rPr>
        <w:t xml:space="preserve">te  rashodi  za  ostale  usluge za 1.000,00 kn. ). U aktivnosti K201511 Opremanje </w:t>
      </w:r>
      <w:r>
        <w:rPr>
          <w:i/>
          <w:w w:val="105"/>
          <w:sz w:val="24"/>
        </w:rPr>
        <w:t>DVZO sredstva se uvećavaju za iznos od 10.700,00 kn i planiraju se</w:t>
      </w:r>
      <w:r>
        <w:rPr>
          <w:i/>
          <w:spacing w:val="60"/>
          <w:w w:val="105"/>
          <w:sz w:val="24"/>
        </w:rPr>
        <w:t xml:space="preserve"> </w:t>
      </w:r>
      <w:r>
        <w:rPr>
          <w:i/>
          <w:w w:val="105"/>
          <w:sz w:val="24"/>
        </w:rPr>
        <w:t>u  ukupnom  iznosu  od 142.514,32 kn (uredska oprema i namještaj uvećava se za 2.000,00 kn,</w:t>
      </w:r>
      <w:r>
        <w:rPr>
          <w:i/>
          <w:spacing w:val="46"/>
          <w:w w:val="105"/>
          <w:sz w:val="24"/>
        </w:rPr>
        <w:t xml:space="preserve"> </w:t>
      </w:r>
      <w:r>
        <w:rPr>
          <w:i/>
          <w:w w:val="105"/>
          <w:sz w:val="24"/>
        </w:rPr>
        <w:t>oprema</w:t>
      </w:r>
    </w:p>
    <w:p w:rsidR="00E22B51" w:rsidRDefault="001154E0">
      <w:pPr>
        <w:pStyle w:val="Tijeloteksta"/>
        <w:spacing w:before="58"/>
        <w:ind w:right="358"/>
        <w:jc w:val="center"/>
        <w:rPr>
          <w:rFonts w:ascii="Times New Roman"/>
        </w:rPr>
      </w:pPr>
      <w:r>
        <w:rPr>
          <w:rFonts w:ascii="Times New Roman"/>
        </w:rPr>
        <w:t>9</w:t>
      </w:r>
    </w:p>
    <w:p w:rsidR="00E22B51" w:rsidRDefault="00E22B51">
      <w:pPr>
        <w:jc w:val="center"/>
        <w:rPr>
          <w:rFonts w:ascii="Times New Roman"/>
        </w:rPr>
        <w:sectPr w:rsidR="00E22B51">
          <w:pgSz w:w="11910" w:h="16840"/>
          <w:pgMar w:top="1040" w:right="180" w:bottom="280" w:left="540" w:header="720" w:footer="720" w:gutter="0"/>
          <w:cols w:space="720"/>
        </w:sectPr>
      </w:pPr>
    </w:p>
    <w:p w:rsidR="00E22B51" w:rsidRDefault="001154E0">
      <w:pPr>
        <w:spacing w:before="82" w:line="247" w:lineRule="auto"/>
        <w:ind w:left="549" w:right="1251"/>
        <w:rPr>
          <w:i/>
          <w:sz w:val="24"/>
        </w:rPr>
      </w:pPr>
      <w:r>
        <w:rPr>
          <w:i/>
          <w:w w:val="105"/>
          <w:sz w:val="24"/>
        </w:rPr>
        <w:t>za održavanje i zaštitu za 7.000,00 kn, oprema za 2.400,00 kn dok se glazbena oprema umanjuje za 700,00 kn.</w:t>
      </w:r>
    </w:p>
    <w:p w:rsidR="00E22B51" w:rsidRDefault="00E22B51">
      <w:pPr>
        <w:pStyle w:val="Tijeloteksta"/>
        <w:rPr>
          <w:i/>
          <w:sz w:val="20"/>
        </w:rPr>
      </w:pPr>
    </w:p>
    <w:p w:rsidR="00E22B51" w:rsidRDefault="00E22B51">
      <w:pPr>
        <w:pStyle w:val="Tijeloteksta"/>
        <w:rPr>
          <w:i/>
          <w:sz w:val="20"/>
        </w:rPr>
      </w:pPr>
    </w:p>
    <w:p w:rsidR="00E22B51" w:rsidRDefault="00E22B51">
      <w:pPr>
        <w:pStyle w:val="Tijeloteksta"/>
        <w:rPr>
          <w:i/>
          <w:sz w:val="20"/>
        </w:rPr>
      </w:pPr>
    </w:p>
    <w:p w:rsidR="00E22B51" w:rsidRDefault="00E22B51">
      <w:pPr>
        <w:pStyle w:val="Tijeloteksta"/>
        <w:rPr>
          <w:i/>
          <w:sz w:val="20"/>
        </w:rPr>
      </w:pPr>
    </w:p>
    <w:p w:rsidR="00E22B51" w:rsidRDefault="00E22B51">
      <w:pPr>
        <w:pStyle w:val="Tijeloteksta"/>
        <w:rPr>
          <w:i/>
          <w:sz w:val="20"/>
        </w:rPr>
      </w:pPr>
    </w:p>
    <w:p w:rsidR="00E22B51" w:rsidRDefault="00E22B51">
      <w:pPr>
        <w:pStyle w:val="Tijeloteksta"/>
        <w:rPr>
          <w:i/>
          <w:sz w:val="20"/>
        </w:rPr>
      </w:pPr>
    </w:p>
    <w:p w:rsidR="00E22B51" w:rsidRDefault="00E22B51">
      <w:pPr>
        <w:pStyle w:val="Tijeloteksta"/>
        <w:rPr>
          <w:i/>
          <w:sz w:val="20"/>
        </w:rPr>
      </w:pPr>
    </w:p>
    <w:p w:rsidR="00E22B51" w:rsidRDefault="00E22B51">
      <w:pPr>
        <w:pStyle w:val="Tijeloteksta"/>
        <w:rPr>
          <w:i/>
          <w:sz w:val="20"/>
        </w:rPr>
      </w:pPr>
    </w:p>
    <w:p w:rsidR="00E22B51" w:rsidRDefault="00E22B51">
      <w:pPr>
        <w:pStyle w:val="Tijeloteksta"/>
        <w:rPr>
          <w:i/>
          <w:sz w:val="20"/>
        </w:rPr>
      </w:pPr>
    </w:p>
    <w:p w:rsidR="00E22B51" w:rsidRDefault="00E22B51">
      <w:pPr>
        <w:pStyle w:val="Tijeloteksta"/>
        <w:rPr>
          <w:i/>
          <w:sz w:val="20"/>
        </w:rPr>
      </w:pPr>
    </w:p>
    <w:p w:rsidR="00E22B51" w:rsidRDefault="00E22B51">
      <w:pPr>
        <w:pStyle w:val="Tijeloteksta"/>
        <w:rPr>
          <w:i/>
          <w:sz w:val="20"/>
        </w:rPr>
      </w:pPr>
    </w:p>
    <w:p w:rsidR="00E22B51" w:rsidRDefault="00E22B51">
      <w:pPr>
        <w:pStyle w:val="Tijeloteksta"/>
        <w:rPr>
          <w:i/>
          <w:sz w:val="20"/>
        </w:rPr>
      </w:pPr>
    </w:p>
    <w:p w:rsidR="00E22B51" w:rsidRDefault="00E22B51">
      <w:pPr>
        <w:pStyle w:val="Tijeloteksta"/>
        <w:rPr>
          <w:i/>
          <w:sz w:val="20"/>
        </w:rPr>
      </w:pPr>
    </w:p>
    <w:p w:rsidR="00E22B51" w:rsidRDefault="00E22B51">
      <w:pPr>
        <w:pStyle w:val="Tijeloteksta"/>
        <w:rPr>
          <w:i/>
          <w:sz w:val="20"/>
        </w:rPr>
      </w:pPr>
    </w:p>
    <w:p w:rsidR="00E22B51" w:rsidRDefault="00E22B51">
      <w:pPr>
        <w:pStyle w:val="Tijeloteksta"/>
        <w:rPr>
          <w:i/>
          <w:sz w:val="20"/>
        </w:rPr>
      </w:pPr>
    </w:p>
    <w:p w:rsidR="00E22B51" w:rsidRDefault="00E22B51">
      <w:pPr>
        <w:pStyle w:val="Tijeloteksta"/>
        <w:rPr>
          <w:i/>
          <w:sz w:val="20"/>
        </w:rPr>
      </w:pPr>
    </w:p>
    <w:p w:rsidR="00E22B51" w:rsidRDefault="00E22B51">
      <w:pPr>
        <w:pStyle w:val="Tijeloteksta"/>
        <w:rPr>
          <w:i/>
          <w:sz w:val="20"/>
        </w:rPr>
      </w:pPr>
    </w:p>
    <w:p w:rsidR="00E22B51" w:rsidRDefault="00E22B51">
      <w:pPr>
        <w:pStyle w:val="Tijeloteksta"/>
        <w:rPr>
          <w:i/>
          <w:sz w:val="20"/>
        </w:rPr>
      </w:pPr>
    </w:p>
    <w:p w:rsidR="00E22B51" w:rsidRDefault="00E22B51">
      <w:pPr>
        <w:pStyle w:val="Tijeloteksta"/>
        <w:rPr>
          <w:i/>
          <w:sz w:val="20"/>
        </w:rPr>
      </w:pPr>
    </w:p>
    <w:p w:rsidR="00E22B51" w:rsidRDefault="00E22B51">
      <w:pPr>
        <w:pStyle w:val="Tijeloteksta"/>
        <w:rPr>
          <w:i/>
          <w:sz w:val="20"/>
        </w:rPr>
      </w:pPr>
    </w:p>
    <w:p w:rsidR="00E22B51" w:rsidRDefault="00E22B51">
      <w:pPr>
        <w:pStyle w:val="Tijeloteksta"/>
        <w:rPr>
          <w:i/>
          <w:sz w:val="20"/>
        </w:rPr>
      </w:pPr>
    </w:p>
    <w:p w:rsidR="00E22B51" w:rsidRDefault="00E22B51">
      <w:pPr>
        <w:pStyle w:val="Tijeloteksta"/>
        <w:rPr>
          <w:i/>
          <w:sz w:val="20"/>
        </w:rPr>
      </w:pPr>
    </w:p>
    <w:p w:rsidR="00E22B51" w:rsidRDefault="00E22B51">
      <w:pPr>
        <w:pStyle w:val="Tijeloteksta"/>
        <w:rPr>
          <w:i/>
          <w:sz w:val="20"/>
        </w:rPr>
      </w:pPr>
    </w:p>
    <w:p w:rsidR="00E22B51" w:rsidRDefault="00E22B51">
      <w:pPr>
        <w:pStyle w:val="Tijeloteksta"/>
        <w:rPr>
          <w:i/>
          <w:sz w:val="20"/>
        </w:rPr>
      </w:pPr>
    </w:p>
    <w:p w:rsidR="00E22B51" w:rsidRDefault="00E22B51">
      <w:pPr>
        <w:pStyle w:val="Tijeloteksta"/>
        <w:rPr>
          <w:i/>
          <w:sz w:val="20"/>
        </w:rPr>
      </w:pPr>
    </w:p>
    <w:p w:rsidR="00E22B51" w:rsidRDefault="00E22B51">
      <w:pPr>
        <w:pStyle w:val="Tijeloteksta"/>
        <w:rPr>
          <w:i/>
          <w:sz w:val="20"/>
        </w:rPr>
      </w:pPr>
    </w:p>
    <w:p w:rsidR="00E22B51" w:rsidRDefault="00E22B51">
      <w:pPr>
        <w:pStyle w:val="Tijeloteksta"/>
        <w:rPr>
          <w:i/>
          <w:sz w:val="20"/>
        </w:rPr>
      </w:pPr>
    </w:p>
    <w:p w:rsidR="00E22B51" w:rsidRDefault="00E22B51">
      <w:pPr>
        <w:pStyle w:val="Tijeloteksta"/>
        <w:rPr>
          <w:i/>
          <w:sz w:val="20"/>
        </w:rPr>
      </w:pPr>
    </w:p>
    <w:p w:rsidR="00E22B51" w:rsidRDefault="00E22B51">
      <w:pPr>
        <w:pStyle w:val="Tijeloteksta"/>
        <w:rPr>
          <w:i/>
          <w:sz w:val="20"/>
        </w:rPr>
      </w:pPr>
    </w:p>
    <w:p w:rsidR="00E22B51" w:rsidRDefault="00E22B51">
      <w:pPr>
        <w:pStyle w:val="Tijeloteksta"/>
        <w:rPr>
          <w:i/>
          <w:sz w:val="20"/>
        </w:rPr>
      </w:pPr>
    </w:p>
    <w:p w:rsidR="00E22B51" w:rsidRDefault="00E22B51">
      <w:pPr>
        <w:pStyle w:val="Tijeloteksta"/>
        <w:rPr>
          <w:i/>
          <w:sz w:val="20"/>
        </w:rPr>
      </w:pPr>
    </w:p>
    <w:p w:rsidR="00E22B51" w:rsidRDefault="00E22B51">
      <w:pPr>
        <w:pStyle w:val="Tijeloteksta"/>
        <w:rPr>
          <w:i/>
          <w:sz w:val="20"/>
        </w:rPr>
      </w:pPr>
    </w:p>
    <w:p w:rsidR="00E22B51" w:rsidRDefault="00E22B51">
      <w:pPr>
        <w:pStyle w:val="Tijeloteksta"/>
        <w:rPr>
          <w:i/>
          <w:sz w:val="20"/>
        </w:rPr>
      </w:pPr>
    </w:p>
    <w:p w:rsidR="00E22B51" w:rsidRDefault="00E22B51">
      <w:pPr>
        <w:pStyle w:val="Tijeloteksta"/>
        <w:rPr>
          <w:i/>
          <w:sz w:val="20"/>
        </w:rPr>
      </w:pPr>
    </w:p>
    <w:p w:rsidR="00E22B51" w:rsidRDefault="00E22B51">
      <w:pPr>
        <w:pStyle w:val="Tijeloteksta"/>
        <w:rPr>
          <w:i/>
          <w:sz w:val="20"/>
        </w:rPr>
      </w:pPr>
    </w:p>
    <w:p w:rsidR="00E22B51" w:rsidRDefault="00E22B51">
      <w:pPr>
        <w:pStyle w:val="Tijeloteksta"/>
        <w:rPr>
          <w:i/>
          <w:sz w:val="20"/>
        </w:rPr>
      </w:pPr>
    </w:p>
    <w:p w:rsidR="00E22B51" w:rsidRDefault="00E22B51">
      <w:pPr>
        <w:pStyle w:val="Tijeloteksta"/>
        <w:rPr>
          <w:i/>
          <w:sz w:val="20"/>
        </w:rPr>
      </w:pPr>
    </w:p>
    <w:p w:rsidR="00E22B51" w:rsidRDefault="00E22B51">
      <w:pPr>
        <w:pStyle w:val="Tijeloteksta"/>
        <w:rPr>
          <w:i/>
          <w:sz w:val="20"/>
        </w:rPr>
      </w:pPr>
    </w:p>
    <w:p w:rsidR="00E22B51" w:rsidRDefault="00E22B51">
      <w:pPr>
        <w:pStyle w:val="Tijeloteksta"/>
        <w:rPr>
          <w:i/>
          <w:sz w:val="20"/>
        </w:rPr>
      </w:pPr>
    </w:p>
    <w:p w:rsidR="00E22B51" w:rsidRDefault="00E22B51">
      <w:pPr>
        <w:pStyle w:val="Tijeloteksta"/>
        <w:rPr>
          <w:i/>
          <w:sz w:val="20"/>
        </w:rPr>
      </w:pPr>
    </w:p>
    <w:p w:rsidR="00E22B51" w:rsidRDefault="00E22B51">
      <w:pPr>
        <w:pStyle w:val="Tijeloteksta"/>
        <w:rPr>
          <w:i/>
          <w:sz w:val="20"/>
        </w:rPr>
      </w:pPr>
    </w:p>
    <w:p w:rsidR="00E22B51" w:rsidRDefault="00E22B51">
      <w:pPr>
        <w:pStyle w:val="Tijeloteksta"/>
        <w:rPr>
          <w:i/>
          <w:sz w:val="20"/>
        </w:rPr>
      </w:pPr>
    </w:p>
    <w:p w:rsidR="00E22B51" w:rsidRDefault="00E22B51">
      <w:pPr>
        <w:pStyle w:val="Tijeloteksta"/>
        <w:rPr>
          <w:i/>
          <w:sz w:val="20"/>
        </w:rPr>
      </w:pPr>
    </w:p>
    <w:p w:rsidR="00E22B51" w:rsidRDefault="00E22B51">
      <w:pPr>
        <w:pStyle w:val="Tijeloteksta"/>
        <w:rPr>
          <w:i/>
          <w:sz w:val="20"/>
        </w:rPr>
      </w:pPr>
    </w:p>
    <w:p w:rsidR="00E22B51" w:rsidRDefault="00E22B51">
      <w:pPr>
        <w:pStyle w:val="Tijeloteksta"/>
        <w:rPr>
          <w:i/>
          <w:sz w:val="20"/>
        </w:rPr>
      </w:pPr>
    </w:p>
    <w:p w:rsidR="00E22B51" w:rsidRDefault="00E22B51">
      <w:pPr>
        <w:pStyle w:val="Tijeloteksta"/>
        <w:rPr>
          <w:i/>
          <w:sz w:val="20"/>
        </w:rPr>
      </w:pPr>
    </w:p>
    <w:p w:rsidR="00E22B51" w:rsidRDefault="00E22B51">
      <w:pPr>
        <w:pStyle w:val="Tijeloteksta"/>
        <w:rPr>
          <w:i/>
          <w:sz w:val="20"/>
        </w:rPr>
      </w:pPr>
    </w:p>
    <w:p w:rsidR="00E22B51" w:rsidRDefault="00E22B51">
      <w:pPr>
        <w:pStyle w:val="Tijeloteksta"/>
        <w:rPr>
          <w:i/>
          <w:sz w:val="20"/>
        </w:rPr>
      </w:pPr>
    </w:p>
    <w:p w:rsidR="00E22B51" w:rsidRDefault="00E22B51">
      <w:pPr>
        <w:pStyle w:val="Tijeloteksta"/>
        <w:rPr>
          <w:i/>
          <w:sz w:val="20"/>
        </w:rPr>
      </w:pPr>
    </w:p>
    <w:p w:rsidR="00E22B51" w:rsidRDefault="00E22B51">
      <w:pPr>
        <w:pStyle w:val="Tijeloteksta"/>
        <w:rPr>
          <w:i/>
          <w:sz w:val="20"/>
        </w:rPr>
      </w:pPr>
    </w:p>
    <w:p w:rsidR="00E22B51" w:rsidRDefault="00E22B51">
      <w:pPr>
        <w:pStyle w:val="Tijeloteksta"/>
        <w:rPr>
          <w:i/>
          <w:sz w:val="20"/>
        </w:rPr>
      </w:pPr>
    </w:p>
    <w:p w:rsidR="00E22B51" w:rsidRDefault="00E22B51">
      <w:pPr>
        <w:pStyle w:val="Tijeloteksta"/>
        <w:rPr>
          <w:i/>
          <w:sz w:val="20"/>
        </w:rPr>
      </w:pPr>
    </w:p>
    <w:p w:rsidR="00E22B51" w:rsidRDefault="00E22B51">
      <w:pPr>
        <w:pStyle w:val="Tijeloteksta"/>
        <w:rPr>
          <w:i/>
          <w:sz w:val="20"/>
        </w:rPr>
      </w:pPr>
    </w:p>
    <w:p w:rsidR="00E22B51" w:rsidRDefault="00E22B51">
      <w:pPr>
        <w:pStyle w:val="Tijeloteksta"/>
        <w:rPr>
          <w:i/>
          <w:sz w:val="20"/>
        </w:rPr>
      </w:pPr>
    </w:p>
    <w:p w:rsidR="00E22B51" w:rsidRDefault="00E22B51">
      <w:pPr>
        <w:pStyle w:val="Tijeloteksta"/>
        <w:rPr>
          <w:i/>
          <w:sz w:val="20"/>
        </w:rPr>
      </w:pPr>
    </w:p>
    <w:p w:rsidR="00E22B51" w:rsidRDefault="00E22B51">
      <w:pPr>
        <w:pStyle w:val="Tijeloteksta"/>
        <w:rPr>
          <w:i/>
          <w:sz w:val="20"/>
        </w:rPr>
      </w:pPr>
    </w:p>
    <w:p w:rsidR="00E22B51" w:rsidRDefault="00E22B51">
      <w:pPr>
        <w:pStyle w:val="Tijeloteksta"/>
        <w:rPr>
          <w:i/>
          <w:sz w:val="20"/>
        </w:rPr>
      </w:pPr>
    </w:p>
    <w:p w:rsidR="00E22B51" w:rsidRDefault="00E22B51">
      <w:pPr>
        <w:pStyle w:val="Tijeloteksta"/>
        <w:rPr>
          <w:i/>
          <w:sz w:val="20"/>
        </w:rPr>
      </w:pPr>
    </w:p>
    <w:p w:rsidR="00E22B51" w:rsidRDefault="00E22B51">
      <w:pPr>
        <w:pStyle w:val="Tijeloteksta"/>
        <w:rPr>
          <w:i/>
          <w:sz w:val="20"/>
        </w:rPr>
      </w:pPr>
    </w:p>
    <w:p w:rsidR="00E22B51" w:rsidRDefault="00E22B51">
      <w:pPr>
        <w:pStyle w:val="Tijeloteksta"/>
        <w:rPr>
          <w:i/>
          <w:sz w:val="20"/>
        </w:rPr>
      </w:pPr>
    </w:p>
    <w:p w:rsidR="00E22B51" w:rsidRDefault="00E22B51">
      <w:pPr>
        <w:pStyle w:val="Tijeloteksta"/>
        <w:rPr>
          <w:i/>
          <w:sz w:val="20"/>
        </w:rPr>
      </w:pPr>
    </w:p>
    <w:p w:rsidR="00E22B51" w:rsidRDefault="00E22B51">
      <w:pPr>
        <w:pStyle w:val="Tijeloteksta"/>
        <w:spacing w:before="3"/>
        <w:rPr>
          <w:i/>
          <w:sz w:val="16"/>
        </w:rPr>
      </w:pPr>
    </w:p>
    <w:p w:rsidR="00E22B51" w:rsidRDefault="001154E0">
      <w:pPr>
        <w:pStyle w:val="Tijeloteksta"/>
        <w:spacing w:before="90"/>
        <w:ind w:left="1490" w:right="1848"/>
        <w:jc w:val="center"/>
        <w:rPr>
          <w:rFonts w:ascii="Times New Roman"/>
        </w:rPr>
      </w:pPr>
      <w:r>
        <w:rPr>
          <w:rFonts w:ascii="Times New Roman"/>
        </w:rPr>
        <w:t>10</w:t>
      </w:r>
    </w:p>
    <w:sectPr w:rsidR="00E22B51">
      <w:pgSz w:w="11910" w:h="16840"/>
      <w:pgMar w:top="1040" w:right="18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eX Gyre Bonum">
    <w:altName w:val="Times New Roman"/>
    <w:charset w:val="00"/>
    <w:family w:val="auto"/>
    <w:pitch w:val="variable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73BB"/>
    <w:multiLevelType w:val="multilevel"/>
    <w:tmpl w:val="A6EC47EA"/>
    <w:lvl w:ilvl="0">
      <w:start w:val="1"/>
      <w:numFmt w:val="upperLetter"/>
      <w:lvlText w:val="%1"/>
      <w:lvlJc w:val="left"/>
      <w:pPr>
        <w:ind w:left="1833" w:hanging="576"/>
        <w:jc w:val="left"/>
      </w:pPr>
      <w:rPr>
        <w:rFonts w:hint="default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1833" w:hanging="576"/>
        <w:jc w:val="right"/>
      </w:pPr>
      <w:rPr>
        <w:rFonts w:ascii="TeX Gyre Bonum" w:eastAsia="TeX Gyre Bonum" w:hAnsi="TeX Gyre Bonum" w:cs="TeX Gyre Bonum" w:hint="default"/>
        <w:b/>
        <w:bCs/>
        <w:spacing w:val="-1"/>
        <w:w w:val="100"/>
        <w:sz w:val="24"/>
        <w:szCs w:val="24"/>
        <w:lang w:val="hr-HR" w:eastAsia="en-US" w:bidi="ar-SA"/>
      </w:rPr>
    </w:lvl>
    <w:lvl w:ilvl="2">
      <w:numFmt w:val="bullet"/>
      <w:lvlText w:val="•"/>
      <w:lvlJc w:val="left"/>
      <w:pPr>
        <w:ind w:left="3709" w:hanging="576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4643" w:hanging="576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5578" w:hanging="576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6513" w:hanging="576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7447" w:hanging="576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8382" w:hanging="576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9317" w:hanging="576"/>
      </w:pPr>
      <w:rPr>
        <w:rFonts w:hint="default"/>
        <w:lang w:val="hr-HR" w:eastAsia="en-US" w:bidi="ar-SA"/>
      </w:rPr>
    </w:lvl>
  </w:abstractNum>
  <w:abstractNum w:abstractNumId="1" w15:restartNumberingAfterBreak="0">
    <w:nsid w:val="11CE4693"/>
    <w:multiLevelType w:val="hybridMultilevel"/>
    <w:tmpl w:val="7FE289D8"/>
    <w:lvl w:ilvl="0" w:tplc="99248E7C">
      <w:start w:val="2"/>
      <w:numFmt w:val="upperRoman"/>
      <w:lvlText w:val="%1."/>
      <w:lvlJc w:val="left"/>
      <w:pPr>
        <w:ind w:left="331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hr-HR" w:eastAsia="en-US" w:bidi="ar-SA"/>
      </w:rPr>
    </w:lvl>
    <w:lvl w:ilvl="1" w:tplc="9FDC4476">
      <w:numFmt w:val="bullet"/>
      <w:lvlText w:val="•"/>
      <w:lvlJc w:val="left"/>
      <w:pPr>
        <w:ind w:left="5760" w:hanging="360"/>
      </w:pPr>
      <w:rPr>
        <w:rFonts w:hint="default"/>
        <w:lang w:val="hr-HR" w:eastAsia="en-US" w:bidi="ar-SA"/>
      </w:rPr>
    </w:lvl>
    <w:lvl w:ilvl="2" w:tplc="CC7AE33A">
      <w:numFmt w:val="bullet"/>
      <w:lvlText w:val="•"/>
      <w:lvlJc w:val="left"/>
      <w:pPr>
        <w:ind w:left="6829" w:hanging="360"/>
      </w:pPr>
      <w:rPr>
        <w:rFonts w:hint="default"/>
        <w:lang w:val="hr-HR" w:eastAsia="en-US" w:bidi="ar-SA"/>
      </w:rPr>
    </w:lvl>
    <w:lvl w:ilvl="3" w:tplc="E37ED6DC">
      <w:numFmt w:val="bullet"/>
      <w:lvlText w:val="•"/>
      <w:lvlJc w:val="left"/>
      <w:pPr>
        <w:ind w:left="7898" w:hanging="360"/>
      </w:pPr>
      <w:rPr>
        <w:rFonts w:hint="default"/>
        <w:lang w:val="hr-HR" w:eastAsia="en-US" w:bidi="ar-SA"/>
      </w:rPr>
    </w:lvl>
    <w:lvl w:ilvl="4" w:tplc="2FD2D5E2">
      <w:numFmt w:val="bullet"/>
      <w:lvlText w:val="•"/>
      <w:lvlJc w:val="left"/>
      <w:pPr>
        <w:ind w:left="8968" w:hanging="360"/>
      </w:pPr>
      <w:rPr>
        <w:rFonts w:hint="default"/>
        <w:lang w:val="hr-HR" w:eastAsia="en-US" w:bidi="ar-SA"/>
      </w:rPr>
    </w:lvl>
    <w:lvl w:ilvl="5" w:tplc="BF3609E2">
      <w:numFmt w:val="bullet"/>
      <w:lvlText w:val="•"/>
      <w:lvlJc w:val="left"/>
      <w:pPr>
        <w:ind w:left="10037" w:hanging="360"/>
      </w:pPr>
      <w:rPr>
        <w:rFonts w:hint="default"/>
        <w:lang w:val="hr-HR" w:eastAsia="en-US" w:bidi="ar-SA"/>
      </w:rPr>
    </w:lvl>
    <w:lvl w:ilvl="6" w:tplc="7646EB9C">
      <w:numFmt w:val="bullet"/>
      <w:lvlText w:val="•"/>
      <w:lvlJc w:val="left"/>
      <w:pPr>
        <w:ind w:left="11107" w:hanging="360"/>
      </w:pPr>
      <w:rPr>
        <w:rFonts w:hint="default"/>
        <w:lang w:val="hr-HR" w:eastAsia="en-US" w:bidi="ar-SA"/>
      </w:rPr>
    </w:lvl>
    <w:lvl w:ilvl="7" w:tplc="7E8C21EC">
      <w:numFmt w:val="bullet"/>
      <w:lvlText w:val="•"/>
      <w:lvlJc w:val="left"/>
      <w:pPr>
        <w:ind w:left="12176" w:hanging="360"/>
      </w:pPr>
      <w:rPr>
        <w:rFonts w:hint="default"/>
        <w:lang w:val="hr-HR" w:eastAsia="en-US" w:bidi="ar-SA"/>
      </w:rPr>
    </w:lvl>
    <w:lvl w:ilvl="8" w:tplc="DF30BF14">
      <w:numFmt w:val="bullet"/>
      <w:lvlText w:val="•"/>
      <w:lvlJc w:val="left"/>
      <w:pPr>
        <w:ind w:left="13246" w:hanging="360"/>
      </w:pPr>
      <w:rPr>
        <w:rFonts w:hint="default"/>
        <w:lang w:val="hr-HR" w:eastAsia="en-US" w:bidi="ar-SA"/>
      </w:rPr>
    </w:lvl>
  </w:abstractNum>
  <w:abstractNum w:abstractNumId="2" w15:restartNumberingAfterBreak="0">
    <w:nsid w:val="1C2621E6"/>
    <w:multiLevelType w:val="hybridMultilevel"/>
    <w:tmpl w:val="594070F0"/>
    <w:lvl w:ilvl="0" w:tplc="1AB8835E">
      <w:numFmt w:val="bullet"/>
      <w:lvlText w:val="-"/>
      <w:lvlJc w:val="left"/>
      <w:pPr>
        <w:ind w:left="2323" w:hanging="706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r-HR" w:eastAsia="en-US" w:bidi="ar-SA"/>
      </w:rPr>
    </w:lvl>
    <w:lvl w:ilvl="1" w:tplc="11DA4E94">
      <w:numFmt w:val="bullet"/>
      <w:lvlText w:val="•"/>
      <w:lvlJc w:val="left"/>
      <w:pPr>
        <w:ind w:left="3206" w:hanging="706"/>
      </w:pPr>
      <w:rPr>
        <w:rFonts w:hint="default"/>
        <w:lang w:val="hr-HR" w:eastAsia="en-US" w:bidi="ar-SA"/>
      </w:rPr>
    </w:lvl>
    <w:lvl w:ilvl="2" w:tplc="DEAAB93E">
      <w:numFmt w:val="bullet"/>
      <w:lvlText w:val="•"/>
      <w:lvlJc w:val="left"/>
      <w:pPr>
        <w:ind w:left="4093" w:hanging="706"/>
      </w:pPr>
      <w:rPr>
        <w:rFonts w:hint="default"/>
        <w:lang w:val="hr-HR" w:eastAsia="en-US" w:bidi="ar-SA"/>
      </w:rPr>
    </w:lvl>
    <w:lvl w:ilvl="3" w:tplc="2DA09E7E">
      <w:numFmt w:val="bullet"/>
      <w:lvlText w:val="•"/>
      <w:lvlJc w:val="left"/>
      <w:pPr>
        <w:ind w:left="4979" w:hanging="706"/>
      </w:pPr>
      <w:rPr>
        <w:rFonts w:hint="default"/>
        <w:lang w:val="hr-HR" w:eastAsia="en-US" w:bidi="ar-SA"/>
      </w:rPr>
    </w:lvl>
    <w:lvl w:ilvl="4" w:tplc="D1FA0822">
      <w:numFmt w:val="bullet"/>
      <w:lvlText w:val="•"/>
      <w:lvlJc w:val="left"/>
      <w:pPr>
        <w:ind w:left="5866" w:hanging="706"/>
      </w:pPr>
      <w:rPr>
        <w:rFonts w:hint="default"/>
        <w:lang w:val="hr-HR" w:eastAsia="en-US" w:bidi="ar-SA"/>
      </w:rPr>
    </w:lvl>
    <w:lvl w:ilvl="5" w:tplc="735C268E">
      <w:numFmt w:val="bullet"/>
      <w:lvlText w:val="•"/>
      <w:lvlJc w:val="left"/>
      <w:pPr>
        <w:ind w:left="6753" w:hanging="706"/>
      </w:pPr>
      <w:rPr>
        <w:rFonts w:hint="default"/>
        <w:lang w:val="hr-HR" w:eastAsia="en-US" w:bidi="ar-SA"/>
      </w:rPr>
    </w:lvl>
    <w:lvl w:ilvl="6" w:tplc="6602B436">
      <w:numFmt w:val="bullet"/>
      <w:lvlText w:val="•"/>
      <w:lvlJc w:val="left"/>
      <w:pPr>
        <w:ind w:left="7639" w:hanging="706"/>
      </w:pPr>
      <w:rPr>
        <w:rFonts w:hint="default"/>
        <w:lang w:val="hr-HR" w:eastAsia="en-US" w:bidi="ar-SA"/>
      </w:rPr>
    </w:lvl>
    <w:lvl w:ilvl="7" w:tplc="20163326">
      <w:numFmt w:val="bullet"/>
      <w:lvlText w:val="•"/>
      <w:lvlJc w:val="left"/>
      <w:pPr>
        <w:ind w:left="8526" w:hanging="706"/>
      </w:pPr>
      <w:rPr>
        <w:rFonts w:hint="default"/>
        <w:lang w:val="hr-HR" w:eastAsia="en-US" w:bidi="ar-SA"/>
      </w:rPr>
    </w:lvl>
    <w:lvl w:ilvl="8" w:tplc="893E95FC">
      <w:numFmt w:val="bullet"/>
      <w:lvlText w:val="•"/>
      <w:lvlJc w:val="left"/>
      <w:pPr>
        <w:ind w:left="9413" w:hanging="706"/>
      </w:pPr>
      <w:rPr>
        <w:rFonts w:hint="default"/>
        <w:lang w:val="hr-HR" w:eastAsia="en-US" w:bidi="ar-SA"/>
      </w:rPr>
    </w:lvl>
  </w:abstractNum>
  <w:abstractNum w:abstractNumId="3" w15:restartNumberingAfterBreak="0">
    <w:nsid w:val="37F03955"/>
    <w:multiLevelType w:val="hybridMultilevel"/>
    <w:tmpl w:val="6A5CC5EE"/>
    <w:lvl w:ilvl="0" w:tplc="F188AE24">
      <w:start w:val="2"/>
      <w:numFmt w:val="upperRoman"/>
      <w:lvlText w:val="%1."/>
      <w:lvlJc w:val="left"/>
      <w:pPr>
        <w:ind w:left="3959" w:hanging="569"/>
        <w:jc w:val="left"/>
      </w:pPr>
      <w:rPr>
        <w:rFonts w:ascii="Tahoma" w:eastAsia="Tahoma" w:hAnsi="Tahoma" w:cs="Tahoma" w:hint="default"/>
        <w:b/>
        <w:bCs/>
        <w:spacing w:val="-1"/>
        <w:w w:val="100"/>
        <w:sz w:val="36"/>
        <w:szCs w:val="36"/>
        <w:lang w:val="hr-HR" w:eastAsia="en-US" w:bidi="ar-SA"/>
      </w:rPr>
    </w:lvl>
    <w:lvl w:ilvl="1" w:tplc="07EADD6E">
      <w:start w:val="1"/>
      <w:numFmt w:val="upperRoman"/>
      <w:lvlText w:val="%2."/>
      <w:lvlJc w:val="left"/>
      <w:pPr>
        <w:ind w:left="4825" w:hanging="307"/>
        <w:jc w:val="right"/>
      </w:pPr>
      <w:rPr>
        <w:rFonts w:hint="default"/>
        <w:b/>
        <w:bCs/>
        <w:spacing w:val="-1"/>
        <w:w w:val="100"/>
        <w:lang w:val="hr-HR" w:eastAsia="en-US" w:bidi="ar-SA"/>
      </w:rPr>
    </w:lvl>
    <w:lvl w:ilvl="2" w:tplc="70D067B8">
      <w:numFmt w:val="bullet"/>
      <w:lvlText w:val="•"/>
      <w:lvlJc w:val="left"/>
      <w:pPr>
        <w:ind w:left="5462" w:hanging="307"/>
      </w:pPr>
      <w:rPr>
        <w:rFonts w:hint="default"/>
        <w:lang w:val="hr-HR" w:eastAsia="en-US" w:bidi="ar-SA"/>
      </w:rPr>
    </w:lvl>
    <w:lvl w:ilvl="3" w:tplc="6BA070CC">
      <w:numFmt w:val="bullet"/>
      <w:lvlText w:val="•"/>
      <w:lvlJc w:val="left"/>
      <w:pPr>
        <w:ind w:left="6105" w:hanging="307"/>
      </w:pPr>
      <w:rPr>
        <w:rFonts w:hint="default"/>
        <w:lang w:val="hr-HR" w:eastAsia="en-US" w:bidi="ar-SA"/>
      </w:rPr>
    </w:lvl>
    <w:lvl w:ilvl="4" w:tplc="A81A7666">
      <w:numFmt w:val="bullet"/>
      <w:lvlText w:val="•"/>
      <w:lvlJc w:val="left"/>
      <w:pPr>
        <w:ind w:left="6748" w:hanging="307"/>
      </w:pPr>
      <w:rPr>
        <w:rFonts w:hint="default"/>
        <w:lang w:val="hr-HR" w:eastAsia="en-US" w:bidi="ar-SA"/>
      </w:rPr>
    </w:lvl>
    <w:lvl w:ilvl="5" w:tplc="8542A6F0">
      <w:numFmt w:val="bullet"/>
      <w:lvlText w:val="•"/>
      <w:lvlJc w:val="left"/>
      <w:pPr>
        <w:ind w:left="7391" w:hanging="307"/>
      </w:pPr>
      <w:rPr>
        <w:rFonts w:hint="default"/>
        <w:lang w:val="hr-HR" w:eastAsia="en-US" w:bidi="ar-SA"/>
      </w:rPr>
    </w:lvl>
    <w:lvl w:ilvl="6" w:tplc="F6966F7C">
      <w:numFmt w:val="bullet"/>
      <w:lvlText w:val="•"/>
      <w:lvlJc w:val="left"/>
      <w:pPr>
        <w:ind w:left="8034" w:hanging="307"/>
      </w:pPr>
      <w:rPr>
        <w:rFonts w:hint="default"/>
        <w:lang w:val="hr-HR" w:eastAsia="en-US" w:bidi="ar-SA"/>
      </w:rPr>
    </w:lvl>
    <w:lvl w:ilvl="7" w:tplc="898E9B24">
      <w:numFmt w:val="bullet"/>
      <w:lvlText w:val="•"/>
      <w:lvlJc w:val="left"/>
      <w:pPr>
        <w:ind w:left="8677" w:hanging="307"/>
      </w:pPr>
      <w:rPr>
        <w:rFonts w:hint="default"/>
        <w:lang w:val="hr-HR" w:eastAsia="en-US" w:bidi="ar-SA"/>
      </w:rPr>
    </w:lvl>
    <w:lvl w:ilvl="8" w:tplc="2E6AE08C">
      <w:numFmt w:val="bullet"/>
      <w:lvlText w:val="•"/>
      <w:lvlJc w:val="left"/>
      <w:pPr>
        <w:ind w:left="9319" w:hanging="307"/>
      </w:pPr>
      <w:rPr>
        <w:rFonts w:hint="default"/>
        <w:lang w:val="hr-HR" w:eastAsia="en-US" w:bidi="ar-SA"/>
      </w:rPr>
    </w:lvl>
  </w:abstractNum>
  <w:abstractNum w:abstractNumId="4" w15:restartNumberingAfterBreak="0">
    <w:nsid w:val="42A32785"/>
    <w:multiLevelType w:val="hybridMultilevel"/>
    <w:tmpl w:val="B9266896"/>
    <w:lvl w:ilvl="0" w:tplc="BAFE30CA">
      <w:start w:val="1"/>
      <w:numFmt w:val="decimal"/>
      <w:lvlText w:val="%1."/>
      <w:lvlJc w:val="left"/>
      <w:pPr>
        <w:ind w:left="1416" w:hanging="360"/>
        <w:jc w:val="left"/>
      </w:pPr>
      <w:rPr>
        <w:rFonts w:ascii="TeX Gyre Bonum" w:eastAsia="TeX Gyre Bonum" w:hAnsi="TeX Gyre Bonum" w:cs="TeX Gyre Bonum" w:hint="default"/>
        <w:spacing w:val="0"/>
        <w:w w:val="100"/>
        <w:sz w:val="22"/>
        <w:szCs w:val="22"/>
        <w:lang w:val="hr-HR" w:eastAsia="en-US" w:bidi="ar-SA"/>
      </w:rPr>
    </w:lvl>
    <w:lvl w:ilvl="1" w:tplc="2626EBEC">
      <w:start w:val="1"/>
      <w:numFmt w:val="upperRoman"/>
      <w:lvlText w:val="%2."/>
      <w:lvlJc w:val="left"/>
      <w:pPr>
        <w:ind w:left="718" w:hanging="262"/>
        <w:jc w:val="left"/>
      </w:pPr>
      <w:rPr>
        <w:rFonts w:ascii="Georgia" w:eastAsia="Georgia" w:hAnsi="Georgia" w:cs="Georgia" w:hint="default"/>
        <w:spacing w:val="0"/>
        <w:w w:val="100"/>
        <w:sz w:val="24"/>
        <w:szCs w:val="24"/>
        <w:lang w:val="hr-HR" w:eastAsia="en-US" w:bidi="ar-SA"/>
      </w:rPr>
    </w:lvl>
    <w:lvl w:ilvl="2" w:tplc="4162ADFC">
      <w:numFmt w:val="bullet"/>
      <w:lvlText w:val="•"/>
      <w:lvlJc w:val="left"/>
      <w:pPr>
        <w:ind w:left="2485" w:hanging="262"/>
      </w:pPr>
      <w:rPr>
        <w:rFonts w:hint="default"/>
        <w:lang w:val="hr-HR" w:eastAsia="en-US" w:bidi="ar-SA"/>
      </w:rPr>
    </w:lvl>
    <w:lvl w:ilvl="3" w:tplc="3AC607B4">
      <w:numFmt w:val="bullet"/>
      <w:lvlText w:val="•"/>
      <w:lvlJc w:val="left"/>
      <w:pPr>
        <w:ind w:left="3550" w:hanging="262"/>
      </w:pPr>
      <w:rPr>
        <w:rFonts w:hint="default"/>
        <w:lang w:val="hr-HR" w:eastAsia="en-US" w:bidi="ar-SA"/>
      </w:rPr>
    </w:lvl>
    <w:lvl w:ilvl="4" w:tplc="F2786C0C">
      <w:numFmt w:val="bullet"/>
      <w:lvlText w:val="•"/>
      <w:lvlJc w:val="left"/>
      <w:pPr>
        <w:ind w:left="4615" w:hanging="262"/>
      </w:pPr>
      <w:rPr>
        <w:rFonts w:hint="default"/>
        <w:lang w:val="hr-HR" w:eastAsia="en-US" w:bidi="ar-SA"/>
      </w:rPr>
    </w:lvl>
    <w:lvl w:ilvl="5" w:tplc="5EFAFACC">
      <w:numFmt w:val="bullet"/>
      <w:lvlText w:val="•"/>
      <w:lvlJc w:val="left"/>
      <w:pPr>
        <w:ind w:left="5680" w:hanging="262"/>
      </w:pPr>
      <w:rPr>
        <w:rFonts w:hint="default"/>
        <w:lang w:val="hr-HR" w:eastAsia="en-US" w:bidi="ar-SA"/>
      </w:rPr>
    </w:lvl>
    <w:lvl w:ilvl="6" w:tplc="F060548C">
      <w:numFmt w:val="bullet"/>
      <w:lvlText w:val="•"/>
      <w:lvlJc w:val="left"/>
      <w:pPr>
        <w:ind w:left="6745" w:hanging="262"/>
      </w:pPr>
      <w:rPr>
        <w:rFonts w:hint="default"/>
        <w:lang w:val="hr-HR" w:eastAsia="en-US" w:bidi="ar-SA"/>
      </w:rPr>
    </w:lvl>
    <w:lvl w:ilvl="7" w:tplc="12A24820">
      <w:numFmt w:val="bullet"/>
      <w:lvlText w:val="•"/>
      <w:lvlJc w:val="left"/>
      <w:pPr>
        <w:ind w:left="7810" w:hanging="262"/>
      </w:pPr>
      <w:rPr>
        <w:rFonts w:hint="default"/>
        <w:lang w:val="hr-HR" w:eastAsia="en-US" w:bidi="ar-SA"/>
      </w:rPr>
    </w:lvl>
    <w:lvl w:ilvl="8" w:tplc="86C6C142">
      <w:numFmt w:val="bullet"/>
      <w:lvlText w:val="•"/>
      <w:lvlJc w:val="left"/>
      <w:pPr>
        <w:ind w:left="8876" w:hanging="262"/>
      </w:pPr>
      <w:rPr>
        <w:rFonts w:hint="default"/>
        <w:lang w:val="hr-HR" w:eastAsia="en-US" w:bidi="ar-SA"/>
      </w:rPr>
    </w:lvl>
  </w:abstractNum>
  <w:abstractNum w:abstractNumId="5" w15:restartNumberingAfterBreak="0">
    <w:nsid w:val="45E5279F"/>
    <w:multiLevelType w:val="hybridMultilevel"/>
    <w:tmpl w:val="610A2410"/>
    <w:lvl w:ilvl="0" w:tplc="ECB20CF0">
      <w:numFmt w:val="bullet"/>
      <w:lvlText w:val="-"/>
      <w:lvlJc w:val="left"/>
      <w:pPr>
        <w:ind w:left="974" w:hanging="284"/>
      </w:pPr>
      <w:rPr>
        <w:rFonts w:ascii="Times New Roman" w:eastAsia="Times New Roman" w:hAnsi="Times New Roman" w:cs="Times New Roman" w:hint="default"/>
        <w:spacing w:val="-29"/>
        <w:w w:val="79"/>
        <w:sz w:val="24"/>
        <w:szCs w:val="24"/>
        <w:lang w:val="hr-HR" w:eastAsia="en-US" w:bidi="ar-SA"/>
      </w:rPr>
    </w:lvl>
    <w:lvl w:ilvl="1" w:tplc="9418F362">
      <w:numFmt w:val="bullet"/>
      <w:lvlText w:val="•"/>
      <w:lvlJc w:val="left"/>
      <w:pPr>
        <w:ind w:left="2000" w:hanging="284"/>
      </w:pPr>
      <w:rPr>
        <w:rFonts w:hint="default"/>
        <w:lang w:val="hr-HR" w:eastAsia="en-US" w:bidi="ar-SA"/>
      </w:rPr>
    </w:lvl>
    <w:lvl w:ilvl="2" w:tplc="97426B1E">
      <w:numFmt w:val="bullet"/>
      <w:lvlText w:val="•"/>
      <w:lvlJc w:val="left"/>
      <w:pPr>
        <w:ind w:left="3021" w:hanging="284"/>
      </w:pPr>
      <w:rPr>
        <w:rFonts w:hint="default"/>
        <w:lang w:val="hr-HR" w:eastAsia="en-US" w:bidi="ar-SA"/>
      </w:rPr>
    </w:lvl>
    <w:lvl w:ilvl="3" w:tplc="D5CA41B8">
      <w:numFmt w:val="bullet"/>
      <w:lvlText w:val="•"/>
      <w:lvlJc w:val="left"/>
      <w:pPr>
        <w:ind w:left="4041" w:hanging="284"/>
      </w:pPr>
      <w:rPr>
        <w:rFonts w:hint="default"/>
        <w:lang w:val="hr-HR" w:eastAsia="en-US" w:bidi="ar-SA"/>
      </w:rPr>
    </w:lvl>
    <w:lvl w:ilvl="4" w:tplc="9446CDBA">
      <w:numFmt w:val="bullet"/>
      <w:lvlText w:val="•"/>
      <w:lvlJc w:val="left"/>
      <w:pPr>
        <w:ind w:left="5062" w:hanging="284"/>
      </w:pPr>
      <w:rPr>
        <w:rFonts w:hint="default"/>
        <w:lang w:val="hr-HR" w:eastAsia="en-US" w:bidi="ar-SA"/>
      </w:rPr>
    </w:lvl>
    <w:lvl w:ilvl="5" w:tplc="DD0A50B6">
      <w:numFmt w:val="bullet"/>
      <w:lvlText w:val="•"/>
      <w:lvlJc w:val="left"/>
      <w:pPr>
        <w:ind w:left="6083" w:hanging="284"/>
      </w:pPr>
      <w:rPr>
        <w:rFonts w:hint="default"/>
        <w:lang w:val="hr-HR" w:eastAsia="en-US" w:bidi="ar-SA"/>
      </w:rPr>
    </w:lvl>
    <w:lvl w:ilvl="6" w:tplc="B726E1BA">
      <w:numFmt w:val="bullet"/>
      <w:lvlText w:val="•"/>
      <w:lvlJc w:val="left"/>
      <w:pPr>
        <w:ind w:left="7103" w:hanging="284"/>
      </w:pPr>
      <w:rPr>
        <w:rFonts w:hint="default"/>
        <w:lang w:val="hr-HR" w:eastAsia="en-US" w:bidi="ar-SA"/>
      </w:rPr>
    </w:lvl>
    <w:lvl w:ilvl="7" w:tplc="3F46CD36">
      <w:numFmt w:val="bullet"/>
      <w:lvlText w:val="•"/>
      <w:lvlJc w:val="left"/>
      <w:pPr>
        <w:ind w:left="8124" w:hanging="284"/>
      </w:pPr>
      <w:rPr>
        <w:rFonts w:hint="default"/>
        <w:lang w:val="hr-HR" w:eastAsia="en-US" w:bidi="ar-SA"/>
      </w:rPr>
    </w:lvl>
    <w:lvl w:ilvl="8" w:tplc="18F8535E">
      <w:numFmt w:val="bullet"/>
      <w:lvlText w:val="•"/>
      <w:lvlJc w:val="left"/>
      <w:pPr>
        <w:ind w:left="9145" w:hanging="284"/>
      </w:pPr>
      <w:rPr>
        <w:rFonts w:hint="default"/>
        <w:lang w:val="hr-HR" w:eastAsia="en-US" w:bidi="ar-SA"/>
      </w:rPr>
    </w:lvl>
  </w:abstractNum>
  <w:abstractNum w:abstractNumId="6" w15:restartNumberingAfterBreak="0">
    <w:nsid w:val="51491826"/>
    <w:multiLevelType w:val="hybridMultilevel"/>
    <w:tmpl w:val="2DF6A42E"/>
    <w:lvl w:ilvl="0" w:tplc="E7AC7846">
      <w:start w:val="2"/>
      <w:numFmt w:val="upperRoman"/>
      <w:lvlText w:val="%1."/>
      <w:lvlJc w:val="left"/>
      <w:pPr>
        <w:ind w:left="3311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hr-HR" w:eastAsia="en-US" w:bidi="ar-SA"/>
      </w:rPr>
    </w:lvl>
    <w:lvl w:ilvl="1" w:tplc="B0566C10">
      <w:numFmt w:val="bullet"/>
      <w:lvlText w:val="•"/>
      <w:lvlJc w:val="left"/>
      <w:pPr>
        <w:ind w:left="5700" w:hanging="360"/>
      </w:pPr>
      <w:rPr>
        <w:rFonts w:hint="default"/>
        <w:lang w:val="hr-HR" w:eastAsia="en-US" w:bidi="ar-SA"/>
      </w:rPr>
    </w:lvl>
    <w:lvl w:ilvl="2" w:tplc="415CD160">
      <w:numFmt w:val="bullet"/>
      <w:lvlText w:val="•"/>
      <w:lvlJc w:val="left"/>
      <w:pPr>
        <w:ind w:left="6776" w:hanging="360"/>
      </w:pPr>
      <w:rPr>
        <w:rFonts w:hint="default"/>
        <w:lang w:val="hr-HR" w:eastAsia="en-US" w:bidi="ar-SA"/>
      </w:rPr>
    </w:lvl>
    <w:lvl w:ilvl="3" w:tplc="CC2C6106">
      <w:numFmt w:val="bullet"/>
      <w:lvlText w:val="•"/>
      <w:lvlJc w:val="left"/>
      <w:pPr>
        <w:ind w:left="7852" w:hanging="360"/>
      </w:pPr>
      <w:rPr>
        <w:rFonts w:hint="default"/>
        <w:lang w:val="hr-HR" w:eastAsia="en-US" w:bidi="ar-SA"/>
      </w:rPr>
    </w:lvl>
    <w:lvl w:ilvl="4" w:tplc="9BF80A1A">
      <w:numFmt w:val="bullet"/>
      <w:lvlText w:val="•"/>
      <w:lvlJc w:val="left"/>
      <w:pPr>
        <w:ind w:left="8928" w:hanging="360"/>
      </w:pPr>
      <w:rPr>
        <w:rFonts w:hint="default"/>
        <w:lang w:val="hr-HR" w:eastAsia="en-US" w:bidi="ar-SA"/>
      </w:rPr>
    </w:lvl>
    <w:lvl w:ilvl="5" w:tplc="CE90E742">
      <w:numFmt w:val="bullet"/>
      <w:lvlText w:val="•"/>
      <w:lvlJc w:val="left"/>
      <w:pPr>
        <w:ind w:left="10004" w:hanging="360"/>
      </w:pPr>
      <w:rPr>
        <w:rFonts w:hint="default"/>
        <w:lang w:val="hr-HR" w:eastAsia="en-US" w:bidi="ar-SA"/>
      </w:rPr>
    </w:lvl>
    <w:lvl w:ilvl="6" w:tplc="68E81BE0">
      <w:numFmt w:val="bullet"/>
      <w:lvlText w:val="•"/>
      <w:lvlJc w:val="left"/>
      <w:pPr>
        <w:ind w:left="11080" w:hanging="360"/>
      </w:pPr>
      <w:rPr>
        <w:rFonts w:hint="default"/>
        <w:lang w:val="hr-HR" w:eastAsia="en-US" w:bidi="ar-SA"/>
      </w:rPr>
    </w:lvl>
    <w:lvl w:ilvl="7" w:tplc="E976E788">
      <w:numFmt w:val="bullet"/>
      <w:lvlText w:val="•"/>
      <w:lvlJc w:val="left"/>
      <w:pPr>
        <w:ind w:left="12156" w:hanging="360"/>
      </w:pPr>
      <w:rPr>
        <w:rFonts w:hint="default"/>
        <w:lang w:val="hr-HR" w:eastAsia="en-US" w:bidi="ar-SA"/>
      </w:rPr>
    </w:lvl>
    <w:lvl w:ilvl="8" w:tplc="EAE60F28">
      <w:numFmt w:val="bullet"/>
      <w:lvlText w:val="•"/>
      <w:lvlJc w:val="left"/>
      <w:pPr>
        <w:ind w:left="13232" w:hanging="360"/>
      </w:pPr>
      <w:rPr>
        <w:rFonts w:hint="default"/>
        <w:lang w:val="hr-HR" w:eastAsia="en-US" w:bidi="ar-SA"/>
      </w:rPr>
    </w:lvl>
  </w:abstractNum>
  <w:abstractNum w:abstractNumId="7" w15:restartNumberingAfterBreak="0">
    <w:nsid w:val="5B0C2095"/>
    <w:multiLevelType w:val="hybridMultilevel"/>
    <w:tmpl w:val="57DAAA40"/>
    <w:lvl w:ilvl="0" w:tplc="EDAC6706">
      <w:numFmt w:val="bullet"/>
      <w:lvlText w:val="*"/>
      <w:lvlJc w:val="left"/>
      <w:pPr>
        <w:ind w:left="1414" w:hanging="183"/>
      </w:pPr>
      <w:rPr>
        <w:rFonts w:ascii="Georgia" w:eastAsia="Georgia" w:hAnsi="Georgia" w:cs="Georgia" w:hint="default"/>
        <w:w w:val="93"/>
        <w:sz w:val="24"/>
        <w:szCs w:val="24"/>
        <w:lang w:val="hr-HR" w:eastAsia="en-US" w:bidi="ar-SA"/>
      </w:rPr>
    </w:lvl>
    <w:lvl w:ilvl="1" w:tplc="C7AC956E">
      <w:numFmt w:val="bullet"/>
      <w:lvlText w:val="•"/>
      <w:lvlJc w:val="left"/>
      <w:pPr>
        <w:ind w:left="2396" w:hanging="183"/>
      </w:pPr>
      <w:rPr>
        <w:rFonts w:hint="default"/>
        <w:lang w:val="hr-HR" w:eastAsia="en-US" w:bidi="ar-SA"/>
      </w:rPr>
    </w:lvl>
    <w:lvl w:ilvl="2" w:tplc="0966F9B6">
      <w:numFmt w:val="bullet"/>
      <w:lvlText w:val="•"/>
      <w:lvlJc w:val="left"/>
      <w:pPr>
        <w:ind w:left="3373" w:hanging="183"/>
      </w:pPr>
      <w:rPr>
        <w:rFonts w:hint="default"/>
        <w:lang w:val="hr-HR" w:eastAsia="en-US" w:bidi="ar-SA"/>
      </w:rPr>
    </w:lvl>
    <w:lvl w:ilvl="3" w:tplc="599AC0F0">
      <w:numFmt w:val="bullet"/>
      <w:lvlText w:val="•"/>
      <w:lvlJc w:val="left"/>
      <w:pPr>
        <w:ind w:left="4349" w:hanging="183"/>
      </w:pPr>
      <w:rPr>
        <w:rFonts w:hint="default"/>
        <w:lang w:val="hr-HR" w:eastAsia="en-US" w:bidi="ar-SA"/>
      </w:rPr>
    </w:lvl>
    <w:lvl w:ilvl="4" w:tplc="2CC25CEC">
      <w:numFmt w:val="bullet"/>
      <w:lvlText w:val="•"/>
      <w:lvlJc w:val="left"/>
      <w:pPr>
        <w:ind w:left="5326" w:hanging="183"/>
      </w:pPr>
      <w:rPr>
        <w:rFonts w:hint="default"/>
        <w:lang w:val="hr-HR" w:eastAsia="en-US" w:bidi="ar-SA"/>
      </w:rPr>
    </w:lvl>
    <w:lvl w:ilvl="5" w:tplc="5C383330">
      <w:numFmt w:val="bullet"/>
      <w:lvlText w:val="•"/>
      <w:lvlJc w:val="left"/>
      <w:pPr>
        <w:ind w:left="6303" w:hanging="183"/>
      </w:pPr>
      <w:rPr>
        <w:rFonts w:hint="default"/>
        <w:lang w:val="hr-HR" w:eastAsia="en-US" w:bidi="ar-SA"/>
      </w:rPr>
    </w:lvl>
    <w:lvl w:ilvl="6" w:tplc="1B8C3F44">
      <w:numFmt w:val="bullet"/>
      <w:lvlText w:val="•"/>
      <w:lvlJc w:val="left"/>
      <w:pPr>
        <w:ind w:left="7279" w:hanging="183"/>
      </w:pPr>
      <w:rPr>
        <w:rFonts w:hint="default"/>
        <w:lang w:val="hr-HR" w:eastAsia="en-US" w:bidi="ar-SA"/>
      </w:rPr>
    </w:lvl>
    <w:lvl w:ilvl="7" w:tplc="6504CE14">
      <w:numFmt w:val="bullet"/>
      <w:lvlText w:val="•"/>
      <w:lvlJc w:val="left"/>
      <w:pPr>
        <w:ind w:left="8256" w:hanging="183"/>
      </w:pPr>
      <w:rPr>
        <w:rFonts w:hint="default"/>
        <w:lang w:val="hr-HR" w:eastAsia="en-US" w:bidi="ar-SA"/>
      </w:rPr>
    </w:lvl>
    <w:lvl w:ilvl="8" w:tplc="8646C4FC">
      <w:numFmt w:val="bullet"/>
      <w:lvlText w:val="•"/>
      <w:lvlJc w:val="left"/>
      <w:pPr>
        <w:ind w:left="9233" w:hanging="183"/>
      </w:pPr>
      <w:rPr>
        <w:rFonts w:hint="default"/>
        <w:lang w:val="hr-HR" w:eastAsia="en-US" w:bidi="ar-SA"/>
      </w:rPr>
    </w:lvl>
  </w:abstractNum>
  <w:abstractNum w:abstractNumId="8" w15:restartNumberingAfterBreak="0">
    <w:nsid w:val="5B4D6A13"/>
    <w:multiLevelType w:val="multilevel"/>
    <w:tmpl w:val="3296296A"/>
    <w:lvl w:ilvl="0">
      <w:start w:val="3"/>
      <w:numFmt w:val="decimal"/>
      <w:lvlText w:val="%1"/>
      <w:lvlJc w:val="left"/>
      <w:pPr>
        <w:ind w:left="691" w:hanging="1196"/>
        <w:jc w:val="left"/>
      </w:pPr>
      <w:rPr>
        <w:rFonts w:hint="default"/>
        <w:lang w:val="hr-HR" w:eastAsia="en-US" w:bidi="ar-SA"/>
      </w:rPr>
    </w:lvl>
    <w:lvl w:ilvl="1">
      <w:start w:val="303"/>
      <w:numFmt w:val="decimal"/>
      <w:lvlText w:val="%1.%2"/>
      <w:lvlJc w:val="left"/>
      <w:pPr>
        <w:ind w:left="691" w:hanging="1196"/>
        <w:jc w:val="left"/>
      </w:pPr>
      <w:rPr>
        <w:rFonts w:hint="default"/>
        <w:lang w:val="hr-HR" w:eastAsia="en-US" w:bidi="ar-SA"/>
      </w:rPr>
    </w:lvl>
    <w:lvl w:ilvl="2">
      <w:numFmt w:val="decimalZero"/>
      <w:lvlText w:val="%1.%2.%3"/>
      <w:lvlJc w:val="left"/>
      <w:pPr>
        <w:ind w:left="691" w:hanging="1196"/>
        <w:jc w:val="left"/>
      </w:pPr>
      <w:rPr>
        <w:rFonts w:ascii="Georgia" w:eastAsia="Georgia" w:hAnsi="Georgia" w:cs="Georgia" w:hint="default"/>
        <w:spacing w:val="-1"/>
        <w:w w:val="107"/>
        <w:sz w:val="22"/>
        <w:szCs w:val="22"/>
        <w:lang w:val="hr-HR" w:eastAsia="en-US" w:bidi="ar-SA"/>
      </w:rPr>
    </w:lvl>
    <w:lvl w:ilvl="3">
      <w:start w:val="1"/>
      <w:numFmt w:val="decimal"/>
      <w:lvlText w:val="%4)"/>
      <w:lvlJc w:val="left"/>
      <w:pPr>
        <w:ind w:left="1258" w:hanging="360"/>
        <w:jc w:val="left"/>
      </w:pPr>
      <w:rPr>
        <w:rFonts w:ascii="Georgia" w:eastAsia="Georgia" w:hAnsi="Georgia" w:cs="Georgia" w:hint="default"/>
        <w:spacing w:val="-1"/>
        <w:w w:val="114"/>
        <w:sz w:val="24"/>
        <w:szCs w:val="24"/>
        <w:lang w:val="hr-HR" w:eastAsia="en-US" w:bidi="ar-SA"/>
      </w:rPr>
    </w:lvl>
    <w:lvl w:ilvl="4">
      <w:numFmt w:val="bullet"/>
      <w:lvlText w:val="•"/>
      <w:lvlJc w:val="left"/>
      <w:pPr>
        <w:ind w:left="4568" w:hanging="36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5671" w:hanging="36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6774" w:hanging="36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7877" w:hanging="36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8980" w:hanging="360"/>
      </w:pPr>
      <w:rPr>
        <w:rFonts w:hint="default"/>
        <w:lang w:val="hr-HR" w:eastAsia="en-US" w:bidi="ar-SA"/>
      </w:rPr>
    </w:lvl>
  </w:abstractNum>
  <w:abstractNum w:abstractNumId="9" w15:restartNumberingAfterBreak="0">
    <w:nsid w:val="6BFB4E5C"/>
    <w:multiLevelType w:val="hybridMultilevel"/>
    <w:tmpl w:val="D73244C6"/>
    <w:lvl w:ilvl="0" w:tplc="B10E0A44">
      <w:start w:val="2"/>
      <w:numFmt w:val="upperRoman"/>
      <w:lvlText w:val="%1."/>
      <w:lvlJc w:val="left"/>
      <w:pPr>
        <w:ind w:left="3314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hr-HR" w:eastAsia="en-US" w:bidi="ar-SA"/>
      </w:rPr>
    </w:lvl>
    <w:lvl w:ilvl="1" w:tplc="4F4A1D00">
      <w:numFmt w:val="bullet"/>
      <w:lvlText w:val="•"/>
      <w:lvlJc w:val="left"/>
      <w:pPr>
        <w:ind w:left="5760" w:hanging="360"/>
      </w:pPr>
      <w:rPr>
        <w:rFonts w:hint="default"/>
        <w:lang w:val="hr-HR" w:eastAsia="en-US" w:bidi="ar-SA"/>
      </w:rPr>
    </w:lvl>
    <w:lvl w:ilvl="2" w:tplc="FAF648CA">
      <w:numFmt w:val="bullet"/>
      <w:lvlText w:val="•"/>
      <w:lvlJc w:val="left"/>
      <w:pPr>
        <w:ind w:left="6829" w:hanging="360"/>
      </w:pPr>
      <w:rPr>
        <w:rFonts w:hint="default"/>
        <w:lang w:val="hr-HR" w:eastAsia="en-US" w:bidi="ar-SA"/>
      </w:rPr>
    </w:lvl>
    <w:lvl w:ilvl="3" w:tplc="BAAE58FA">
      <w:numFmt w:val="bullet"/>
      <w:lvlText w:val="•"/>
      <w:lvlJc w:val="left"/>
      <w:pPr>
        <w:ind w:left="7898" w:hanging="360"/>
      </w:pPr>
      <w:rPr>
        <w:rFonts w:hint="default"/>
        <w:lang w:val="hr-HR" w:eastAsia="en-US" w:bidi="ar-SA"/>
      </w:rPr>
    </w:lvl>
    <w:lvl w:ilvl="4" w:tplc="091A7B5C">
      <w:numFmt w:val="bullet"/>
      <w:lvlText w:val="•"/>
      <w:lvlJc w:val="left"/>
      <w:pPr>
        <w:ind w:left="8968" w:hanging="360"/>
      </w:pPr>
      <w:rPr>
        <w:rFonts w:hint="default"/>
        <w:lang w:val="hr-HR" w:eastAsia="en-US" w:bidi="ar-SA"/>
      </w:rPr>
    </w:lvl>
    <w:lvl w:ilvl="5" w:tplc="13EC81CE">
      <w:numFmt w:val="bullet"/>
      <w:lvlText w:val="•"/>
      <w:lvlJc w:val="left"/>
      <w:pPr>
        <w:ind w:left="10037" w:hanging="360"/>
      </w:pPr>
      <w:rPr>
        <w:rFonts w:hint="default"/>
        <w:lang w:val="hr-HR" w:eastAsia="en-US" w:bidi="ar-SA"/>
      </w:rPr>
    </w:lvl>
    <w:lvl w:ilvl="6" w:tplc="52D07622">
      <w:numFmt w:val="bullet"/>
      <w:lvlText w:val="•"/>
      <w:lvlJc w:val="left"/>
      <w:pPr>
        <w:ind w:left="11107" w:hanging="360"/>
      </w:pPr>
      <w:rPr>
        <w:rFonts w:hint="default"/>
        <w:lang w:val="hr-HR" w:eastAsia="en-US" w:bidi="ar-SA"/>
      </w:rPr>
    </w:lvl>
    <w:lvl w:ilvl="7" w:tplc="6D54A622">
      <w:numFmt w:val="bullet"/>
      <w:lvlText w:val="•"/>
      <w:lvlJc w:val="left"/>
      <w:pPr>
        <w:ind w:left="12176" w:hanging="360"/>
      </w:pPr>
      <w:rPr>
        <w:rFonts w:hint="default"/>
        <w:lang w:val="hr-HR" w:eastAsia="en-US" w:bidi="ar-SA"/>
      </w:rPr>
    </w:lvl>
    <w:lvl w:ilvl="8" w:tplc="0F405DF8">
      <w:numFmt w:val="bullet"/>
      <w:lvlText w:val="•"/>
      <w:lvlJc w:val="left"/>
      <w:pPr>
        <w:ind w:left="13246" w:hanging="360"/>
      </w:pPr>
      <w:rPr>
        <w:rFonts w:hint="default"/>
        <w:lang w:val="hr-HR" w:eastAsia="en-US" w:bidi="ar-SA"/>
      </w:rPr>
    </w:lvl>
  </w:abstractNum>
  <w:abstractNum w:abstractNumId="10" w15:restartNumberingAfterBreak="0">
    <w:nsid w:val="6F415DFC"/>
    <w:multiLevelType w:val="hybridMultilevel"/>
    <w:tmpl w:val="98AA4CAA"/>
    <w:lvl w:ilvl="0" w:tplc="78C0F0B4">
      <w:start w:val="2"/>
      <w:numFmt w:val="upperRoman"/>
      <w:lvlText w:val="%1."/>
      <w:lvlJc w:val="left"/>
      <w:pPr>
        <w:ind w:left="3314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hr-HR" w:eastAsia="en-US" w:bidi="ar-SA"/>
      </w:rPr>
    </w:lvl>
    <w:lvl w:ilvl="1" w:tplc="BBEE18C0">
      <w:numFmt w:val="bullet"/>
      <w:lvlText w:val="•"/>
      <w:lvlJc w:val="left"/>
      <w:pPr>
        <w:ind w:left="5720" w:hanging="360"/>
      </w:pPr>
      <w:rPr>
        <w:rFonts w:hint="default"/>
        <w:lang w:val="hr-HR" w:eastAsia="en-US" w:bidi="ar-SA"/>
      </w:rPr>
    </w:lvl>
    <w:lvl w:ilvl="2" w:tplc="FFCE1A24">
      <w:numFmt w:val="bullet"/>
      <w:lvlText w:val="•"/>
      <w:lvlJc w:val="left"/>
      <w:pPr>
        <w:ind w:left="6793" w:hanging="360"/>
      </w:pPr>
      <w:rPr>
        <w:rFonts w:hint="default"/>
        <w:lang w:val="hr-HR" w:eastAsia="en-US" w:bidi="ar-SA"/>
      </w:rPr>
    </w:lvl>
    <w:lvl w:ilvl="3" w:tplc="2C0AD104">
      <w:numFmt w:val="bullet"/>
      <w:lvlText w:val="•"/>
      <w:lvlJc w:val="left"/>
      <w:pPr>
        <w:ind w:left="7867" w:hanging="360"/>
      </w:pPr>
      <w:rPr>
        <w:rFonts w:hint="default"/>
        <w:lang w:val="hr-HR" w:eastAsia="en-US" w:bidi="ar-SA"/>
      </w:rPr>
    </w:lvl>
    <w:lvl w:ilvl="4" w:tplc="078E288E">
      <w:numFmt w:val="bullet"/>
      <w:lvlText w:val="•"/>
      <w:lvlJc w:val="left"/>
      <w:pPr>
        <w:ind w:left="8941" w:hanging="360"/>
      </w:pPr>
      <w:rPr>
        <w:rFonts w:hint="default"/>
        <w:lang w:val="hr-HR" w:eastAsia="en-US" w:bidi="ar-SA"/>
      </w:rPr>
    </w:lvl>
    <w:lvl w:ilvl="5" w:tplc="46326B48">
      <w:numFmt w:val="bullet"/>
      <w:lvlText w:val="•"/>
      <w:lvlJc w:val="left"/>
      <w:pPr>
        <w:ind w:left="10015" w:hanging="360"/>
      </w:pPr>
      <w:rPr>
        <w:rFonts w:hint="default"/>
        <w:lang w:val="hr-HR" w:eastAsia="en-US" w:bidi="ar-SA"/>
      </w:rPr>
    </w:lvl>
    <w:lvl w:ilvl="6" w:tplc="1332A818">
      <w:numFmt w:val="bullet"/>
      <w:lvlText w:val="•"/>
      <w:lvlJc w:val="left"/>
      <w:pPr>
        <w:ind w:left="11089" w:hanging="360"/>
      </w:pPr>
      <w:rPr>
        <w:rFonts w:hint="default"/>
        <w:lang w:val="hr-HR" w:eastAsia="en-US" w:bidi="ar-SA"/>
      </w:rPr>
    </w:lvl>
    <w:lvl w:ilvl="7" w:tplc="1C6E0B24">
      <w:numFmt w:val="bullet"/>
      <w:lvlText w:val="•"/>
      <w:lvlJc w:val="left"/>
      <w:pPr>
        <w:ind w:left="12163" w:hanging="360"/>
      </w:pPr>
      <w:rPr>
        <w:rFonts w:hint="default"/>
        <w:lang w:val="hr-HR" w:eastAsia="en-US" w:bidi="ar-SA"/>
      </w:rPr>
    </w:lvl>
    <w:lvl w:ilvl="8" w:tplc="D2361CC6">
      <w:numFmt w:val="bullet"/>
      <w:lvlText w:val="•"/>
      <w:lvlJc w:val="left"/>
      <w:pPr>
        <w:ind w:left="13237" w:hanging="360"/>
      </w:pPr>
      <w:rPr>
        <w:rFonts w:hint="default"/>
        <w:lang w:val="hr-HR" w:eastAsia="en-US" w:bidi="ar-SA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10"/>
  </w:num>
  <w:num w:numId="9">
    <w:abstractNumId w:val="1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51"/>
    <w:rsid w:val="001154E0"/>
    <w:rsid w:val="00E2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569C1"/>
  <w15:docId w15:val="{C373C7AE-04A0-449E-A547-5DC658EFB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  <w:rPr>
      <w:rFonts w:ascii="Georgia" w:eastAsia="Georgia" w:hAnsi="Georgia" w:cs="Georgia"/>
      <w:lang w:val="hr-HR"/>
    </w:rPr>
  </w:style>
  <w:style w:type="paragraph" w:styleId="Naslov1">
    <w:name w:val="heading 1"/>
    <w:basedOn w:val="Normal"/>
    <w:uiPriority w:val="1"/>
    <w:qFormat/>
    <w:pPr>
      <w:spacing w:before="108"/>
      <w:ind w:left="3162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slov2">
    <w:name w:val="heading 2"/>
    <w:basedOn w:val="Normal"/>
    <w:uiPriority w:val="1"/>
    <w:qFormat/>
    <w:pPr>
      <w:spacing w:before="1"/>
      <w:ind w:left="1258"/>
      <w:outlineLvl w:val="1"/>
    </w:pPr>
    <w:rPr>
      <w:rFonts w:ascii="TeX Gyre Bonum" w:eastAsia="TeX Gyre Bonum" w:hAnsi="TeX Gyre Bonum" w:cs="TeX Gyre Bonum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Naslov">
    <w:name w:val="Title"/>
    <w:basedOn w:val="Normal"/>
    <w:uiPriority w:val="1"/>
    <w:qFormat/>
    <w:pPr>
      <w:spacing w:before="87"/>
      <w:ind w:left="3959" w:right="470" w:hanging="3601"/>
    </w:pPr>
    <w:rPr>
      <w:rFonts w:ascii="Tahoma" w:eastAsia="Tahoma" w:hAnsi="Tahoma" w:cs="Tahoma"/>
      <w:b/>
      <w:bCs/>
      <w:sz w:val="36"/>
      <w:szCs w:val="36"/>
    </w:rPr>
  </w:style>
  <w:style w:type="paragraph" w:styleId="Odlomakpopisa">
    <w:name w:val="List Paragraph"/>
    <w:basedOn w:val="Normal"/>
    <w:uiPriority w:val="1"/>
    <w:qFormat/>
    <w:pPr>
      <w:ind w:left="1416" w:hanging="361"/>
    </w:pPr>
  </w:style>
  <w:style w:type="paragraph" w:customStyle="1" w:styleId="TableParagraph">
    <w:name w:val="Table Paragraph"/>
    <w:basedOn w:val="Normal"/>
    <w:uiPriority w:val="1"/>
    <w:qFormat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zalj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kalni.proracuni@mfin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43</Pages>
  <Words>13927</Words>
  <Characters>79385</Characters>
  <Application>Microsoft Office Word</Application>
  <DocSecurity>0</DocSecurity>
  <Lines>661</Lines>
  <Paragraphs>186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GRAD OZALJ</cp:lastModifiedBy>
  <cp:revision>2</cp:revision>
  <dcterms:created xsi:type="dcterms:W3CDTF">2021-10-15T12:20:00Z</dcterms:created>
  <dcterms:modified xsi:type="dcterms:W3CDTF">2021-10-15T12:20:00Z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2021-10-15T00:00:00Z</vt:filetime>
  </property>
</Properties>
</file>