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50"/>
          <w:pgMar w:top="1600" w:bottom="280" w:left="1280" w:right="148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ind w:left="139"/>
      </w:pPr>
      <w:r>
        <w:rPr/>
        <w:t>Podnositelj zahtjeva: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9"/>
      </w:pPr>
      <w:r>
        <w:rPr/>
        <w:pict>
          <v:rect style="position:absolute;margin-left:69.528pt;margin-top:-1.562151pt;width:456.74pt;height:.72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(ime i prezime, tvrtka, odnosno naziv)</w:t>
      </w:r>
    </w:p>
    <w:p>
      <w:pPr>
        <w:pStyle w:val="BodyText"/>
        <w:spacing w:before="96"/>
        <w:ind w:left="139" w:right="2675" w:hanging="5"/>
        <w:jc w:val="center"/>
      </w:pPr>
      <w:r>
        <w:rPr/>
        <w:br w:type="column"/>
      </w:r>
      <w:r>
        <w:rPr/>
        <w:t>GRAD OZALJ OZALJ KURILOVAC 1</w:t>
      </w:r>
    </w:p>
    <w:p>
      <w:pPr>
        <w:spacing w:after="0"/>
        <w:jc w:val="center"/>
        <w:sectPr>
          <w:type w:val="continuous"/>
          <w:pgSz w:w="11910" w:h="16850"/>
          <w:pgMar w:top="1600" w:bottom="280" w:left="1280" w:right="1480"/>
          <w:cols w:num="2" w:equalWidth="0">
            <w:col w:w="3829" w:space="1041"/>
            <w:col w:w="4280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6"/>
        <w:ind w:left="139"/>
      </w:pPr>
      <w:r>
        <w:rPr/>
        <w:pict>
          <v:rect style="position:absolute;margin-left:69.528pt;margin-top:4.317898pt;width:456.74pt;height:.7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(adresa odnosno sjedište)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6"/>
        <w:ind w:left="139"/>
      </w:pPr>
      <w:r>
        <w:rPr/>
        <w:pict>
          <v:rect style="position:absolute;margin-left:69.528pt;margin-top:4.317898pt;width:456.74pt;height:.7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(telefon; e-mail)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Title"/>
        <w:tabs>
          <w:tab w:pos="1558" w:val="left" w:leader="none"/>
        </w:tabs>
        <w:rPr>
          <w:i/>
        </w:rPr>
      </w:pPr>
      <w:r>
        <w:rPr>
          <w:b w:val="0"/>
          <w:i w:val="0"/>
        </w:rPr>
        <w:t>PREDMET:</w:t>
        <w:tab/>
      </w:r>
      <w:r>
        <w:rPr>
          <w:i/>
        </w:rPr>
        <w:t>Zahtjev za </w:t>
      </w:r>
      <w:r>
        <w:rPr>
          <w:i/>
          <w:spacing w:val="-3"/>
        </w:rPr>
        <w:t>ponovnu </w:t>
      </w:r>
      <w:r>
        <w:rPr>
          <w:i/>
        </w:rPr>
        <w:t>uporabu</w:t>
      </w:r>
      <w:r>
        <w:rPr>
          <w:i/>
          <w:spacing w:val="-9"/>
        </w:rPr>
        <w:t> </w:t>
      </w:r>
      <w:r>
        <w:rPr>
          <w:i/>
        </w:rPr>
        <w:t>informacija</w:t>
      </w:r>
    </w:p>
    <w:p>
      <w:pPr>
        <w:pStyle w:val="BodyText"/>
        <w:rPr>
          <w:b/>
          <w:i/>
          <w:sz w:val="25"/>
        </w:rPr>
      </w:pPr>
    </w:p>
    <w:p>
      <w:pPr>
        <w:pStyle w:val="BodyText"/>
        <w:ind w:left="139"/>
      </w:pPr>
      <w:r>
        <w:rPr/>
        <w:pict>
          <v:line style="position:absolute;mso-position-horizontal-relative:page;mso-position-vertical-relative:paragraph;z-index:15730176" from="70.968002pt,38.310928pt" to="523.540579pt,38.310928pt" stroked="true" strokeweight=".993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70.968002pt,63.900925pt" to="523.487944pt,63.900925pt" stroked="true" strokeweight=".993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70.968002pt,89.100937pt" to="523.487944pt,89.100937pt" stroked="true" strokeweight=".99324pt" strokecolor="#000000">
            <v:stroke dashstyle="solid"/>
            <w10:wrap type="none"/>
          </v:line>
        </w:pict>
      </w:r>
      <w:r>
        <w:rPr/>
        <w:t>Informacija koja se želi ponovno upotrijebiti: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6"/>
        <w:ind w:left="139"/>
      </w:pPr>
      <w:r>
        <w:rPr/>
        <w:pict>
          <v:shape style="position:absolute;margin-left:70.968002pt;margin-top:-48.019073pt;width:452.75pt;height:.1pt;mso-position-horizontal-relative:page;mso-position-vertical-relative:paragraph;z-index:15731712" coordorigin="1419,-960" coordsize="9055,0" path="m1419,-960l7539,-960m7543,-960l10474,-960e" filled="false" stroked="true" strokeweight=".9932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32224" from="70.968002pt,-22.439058pt" to="523.487944pt,-22.439058pt" stroked="true" strokeweight=".99324pt" strokecolor="#000000">
            <v:stroke dashstyle="solid"/>
            <w10:wrap type="none"/>
          </v:line>
        </w:pict>
      </w:r>
      <w:r>
        <w:rPr/>
        <w:t>Način primanja tražene informacije: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2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u </w:t>
      </w:r>
      <w:r>
        <w:rPr>
          <w:spacing w:val="-3"/>
          <w:sz w:val="22"/>
        </w:rPr>
        <w:t>elektronskom</w:t>
      </w:r>
      <w:r>
        <w:rPr>
          <w:spacing w:val="12"/>
          <w:sz w:val="22"/>
        </w:rPr>
        <w:t> </w:t>
      </w:r>
      <w:r>
        <w:rPr>
          <w:spacing w:val="-3"/>
          <w:sz w:val="22"/>
        </w:rPr>
        <w:t>obliku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2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na drugi </w:t>
      </w:r>
      <w:r>
        <w:rPr>
          <w:spacing w:val="-3"/>
          <w:sz w:val="22"/>
        </w:rPr>
        <w:t>prikladan</w:t>
      </w:r>
      <w:r>
        <w:rPr>
          <w:spacing w:val="-1"/>
          <w:sz w:val="22"/>
        </w:rPr>
        <w:t> </w:t>
      </w:r>
      <w:r>
        <w:rPr>
          <w:sz w:val="22"/>
        </w:rPr>
        <w:t>način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39"/>
      </w:pPr>
      <w:r>
        <w:rPr/>
        <w:t>Svrhu u koju se želi ponovno upotrijebiti informacije: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252" w:lineRule="exact" w:before="0" w:after="0"/>
        <w:ind w:left="845" w:right="0" w:hanging="347"/>
        <w:jc w:val="left"/>
        <w:rPr>
          <w:sz w:val="22"/>
        </w:rPr>
      </w:pPr>
      <w:r>
        <w:rPr>
          <w:spacing w:val="-3"/>
          <w:sz w:val="22"/>
        </w:rPr>
        <w:t>komercijalna</w:t>
      </w:r>
      <w:r>
        <w:rPr>
          <w:spacing w:val="-6"/>
          <w:sz w:val="22"/>
        </w:rPr>
        <w:t> </w:t>
      </w:r>
      <w:r>
        <w:rPr>
          <w:sz w:val="22"/>
        </w:rPr>
        <w:t>svrha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252" w:lineRule="exact" w:before="0" w:after="0"/>
        <w:ind w:left="845" w:right="0" w:hanging="347"/>
        <w:jc w:val="left"/>
        <w:rPr>
          <w:sz w:val="22"/>
        </w:rPr>
      </w:pPr>
      <w:r>
        <w:rPr>
          <w:spacing w:val="-3"/>
          <w:sz w:val="22"/>
        </w:rPr>
        <w:t>nekomercijalna</w:t>
      </w:r>
      <w:r>
        <w:rPr>
          <w:spacing w:val="-6"/>
          <w:sz w:val="22"/>
        </w:rPr>
        <w:t> </w:t>
      </w:r>
      <w:r>
        <w:rPr>
          <w:sz w:val="22"/>
        </w:rPr>
        <w:t>svrha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6"/>
        <w:ind w:left="5095"/>
      </w:pPr>
      <w:r>
        <w:rPr/>
        <w:pict>
          <v:rect style="position:absolute;margin-left:317.350006pt;margin-top:4.317905pt;width:208.92pt;height:.71997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(vlastoručni potpis podnositelja zahtjeva)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441" w:val="left" w:leader="none"/>
          <w:tab w:pos="4331" w:val="left" w:leader="none"/>
          <w:tab w:pos="4999" w:val="left" w:leader="none"/>
        </w:tabs>
        <w:spacing w:before="187"/>
        <w:ind w:left="139"/>
      </w:pPr>
      <w:r>
        <w:rPr/>
        <w:t>U</w: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>
          <w:spacing w:val="-4"/>
        </w:rPr>
        <w:t>dana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godine</w:t>
      </w:r>
    </w:p>
    <w:sectPr>
      <w:type w:val="continuous"/>
      <w:pgSz w:w="11910" w:h="16850"/>
      <w:pgMar w:top="1600" w:bottom="280" w:left="12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45" w:hanging="347"/>
        <w:jc w:val="left"/>
      </w:pPr>
      <w:rPr>
        <w:rFonts w:hint="default" w:ascii="Arial" w:hAnsi="Arial" w:eastAsia="Arial" w:cs="Arial"/>
        <w:spacing w:val="-2"/>
        <w:w w:val="101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670" w:hanging="347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01" w:hanging="347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332" w:hanging="347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163" w:hanging="347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994" w:hanging="347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825" w:hanging="347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656" w:hanging="347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487" w:hanging="347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59" w:hanging="361"/>
        <w:jc w:val="left"/>
      </w:pPr>
      <w:rPr>
        <w:rFonts w:hint="default" w:ascii="Arial" w:hAnsi="Arial" w:eastAsia="Arial" w:cs="Arial"/>
        <w:spacing w:val="-2"/>
        <w:w w:val="101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688" w:hanging="36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17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346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175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004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833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662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491" w:hanging="361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ind w:left="139"/>
    </w:pPr>
    <w:rPr>
      <w:rFonts w:ascii="Arial" w:hAnsi="Arial" w:eastAsia="Arial" w:cs="Arial"/>
      <w:b/>
      <w:bCs/>
      <w:i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845" w:hanging="361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Bušić</dc:creator>
  <dc:title>ZAHTJEV ZA PRISTUP INFORMACIJAMA</dc:title>
  <dcterms:created xsi:type="dcterms:W3CDTF">2021-01-05T08:10:41Z</dcterms:created>
  <dcterms:modified xsi:type="dcterms:W3CDTF">2021-01-05T08:10:41Z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