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E" w:rsidRDefault="00DA5AD8">
      <w:pPr>
        <w:pStyle w:val="Tijeloteksta"/>
        <w:ind w:left="471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82182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82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0E" w:rsidRDefault="00DA5AD8">
      <w:pPr>
        <w:spacing w:before="37" w:line="300" w:lineRule="auto"/>
        <w:ind w:left="4100" w:right="4287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  <w:sz w:val="18"/>
        </w:rPr>
        <w:t xml:space="preserve">REPUBLIKA HRVATSKA </w:t>
      </w:r>
      <w:r>
        <w:rPr>
          <w:rFonts w:ascii="Times New Roman" w:hAnsi="Times New Roman"/>
          <w:sz w:val="18"/>
        </w:rPr>
        <w:t xml:space="preserve">KARLOVAČKA ŽUPANIJA </w:t>
      </w:r>
      <w:r>
        <w:rPr>
          <w:rFonts w:ascii="Times New Roman" w:hAnsi="Times New Roman"/>
          <w:w w:val="105"/>
        </w:rPr>
        <w:t>GRAD OZALJ</w:t>
      </w:r>
    </w:p>
    <w:p w:rsidR="00E8440E" w:rsidRDefault="00DA5AD8">
      <w:pPr>
        <w:pStyle w:val="Tijeloteksta"/>
        <w:spacing w:line="20" w:lineRule="exact"/>
        <w:ind w:left="29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79090" cy="1905"/>
                <wp:effectExtent l="12065" t="7620" r="13970" b="9525"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905"/>
                          <a:chOff x="0" y="0"/>
                          <a:chExt cx="4534" cy="3"/>
                        </a:xfrm>
                      </wpg:grpSpPr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453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DE567" id="Group 136" o:spid="_x0000_s1026" style="width:226.7pt;height:.15pt;mso-position-horizontal-relative:char;mso-position-vertical-relative:line" coordsize="453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">
                <v:line id="Line 137" o:spid="_x0000_s1027" style="position:absolute;visibility:visible;mso-wrap-style:square" from="0,1" to="453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" strokeweight=".12pt"/>
                <w10:anchorlock/>
              </v:group>
            </w:pict>
          </mc:Fallback>
        </mc:AlternateContent>
      </w:r>
    </w:p>
    <w:p w:rsidR="00E8440E" w:rsidRDefault="00DA5AD8">
      <w:pPr>
        <w:spacing w:before="20" w:line="249" w:lineRule="auto"/>
        <w:ind w:left="13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Temeljem članka 7. Zakona o proračunu (Narodne novine 8/07, 136/12 i 15/15) i članka 33. Statuta Grada Ozlja (Službeni glasnik Grada Ozlja 2/18-pročišćeni tekst) Gradsko vijeće Grada Ozlja, na svojoj 19. sjednici, dana 2</w:t>
      </w:r>
      <w:r>
        <w:rPr>
          <w:rFonts w:ascii="Times New Roman" w:hAnsi="Times New Roman"/>
          <w:w w:val="110"/>
          <w:sz w:val="20"/>
        </w:rPr>
        <w:t>5.09.2019. godine, donosi:</w:t>
      </w:r>
    </w:p>
    <w:p w:rsidR="00E8440E" w:rsidRDefault="00DA5AD8">
      <w:pPr>
        <w:spacing w:before="105" w:line="252" w:lineRule="auto"/>
        <w:ind w:left="414" w:right="5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w w:val="110"/>
          <w:sz w:val="36"/>
        </w:rPr>
        <w:t>II</w:t>
      </w:r>
      <w:r>
        <w:rPr>
          <w:rFonts w:ascii="Times New Roman" w:hAnsi="Times New Roman"/>
          <w:spacing w:val="-40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IZMJENE</w:t>
      </w:r>
      <w:r>
        <w:rPr>
          <w:rFonts w:ascii="Times New Roman" w:hAnsi="Times New Roman"/>
          <w:spacing w:val="-41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I</w:t>
      </w:r>
      <w:r>
        <w:rPr>
          <w:rFonts w:ascii="Times New Roman" w:hAnsi="Times New Roman"/>
          <w:spacing w:val="-38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DOPUNE</w:t>
      </w:r>
      <w:r>
        <w:rPr>
          <w:rFonts w:ascii="Times New Roman" w:hAnsi="Times New Roman"/>
          <w:spacing w:val="-41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PRORAČUNA</w:t>
      </w:r>
      <w:r>
        <w:rPr>
          <w:rFonts w:ascii="Times New Roman" w:hAnsi="Times New Roman"/>
          <w:spacing w:val="-39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GRADA</w:t>
      </w:r>
      <w:r>
        <w:rPr>
          <w:rFonts w:ascii="Times New Roman" w:hAnsi="Times New Roman"/>
          <w:spacing w:val="-39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>OZLJA</w:t>
      </w:r>
      <w:r>
        <w:rPr>
          <w:rFonts w:ascii="Times New Roman" w:hAnsi="Times New Roman"/>
          <w:spacing w:val="-38"/>
          <w:w w:val="110"/>
          <w:sz w:val="36"/>
        </w:rPr>
        <w:t xml:space="preserve"> </w:t>
      </w:r>
      <w:r>
        <w:rPr>
          <w:rFonts w:ascii="Times New Roman" w:hAnsi="Times New Roman"/>
          <w:w w:val="110"/>
          <w:sz w:val="36"/>
        </w:rPr>
        <w:t xml:space="preserve">ZA </w:t>
      </w:r>
      <w:r>
        <w:rPr>
          <w:rFonts w:ascii="Times New Roman" w:hAnsi="Times New Roman"/>
          <w:w w:val="115"/>
          <w:sz w:val="36"/>
        </w:rPr>
        <w:t>2019.</w:t>
      </w:r>
      <w:r>
        <w:rPr>
          <w:rFonts w:ascii="Times New Roman" w:hAnsi="Times New Roman"/>
          <w:spacing w:val="1"/>
          <w:w w:val="115"/>
          <w:sz w:val="36"/>
        </w:rPr>
        <w:t xml:space="preserve"> </w:t>
      </w:r>
      <w:r>
        <w:rPr>
          <w:rFonts w:ascii="Times New Roman" w:hAnsi="Times New Roman"/>
          <w:w w:val="115"/>
          <w:sz w:val="36"/>
        </w:rPr>
        <w:t>GODINU</w:t>
      </w:r>
    </w:p>
    <w:p w:rsidR="00E8440E" w:rsidRDefault="00DA5AD8">
      <w:pPr>
        <w:spacing w:before="34"/>
        <w:ind w:left="414" w:right="426"/>
        <w:jc w:val="center"/>
        <w:rPr>
          <w:rFonts w:ascii="Times New Roman"/>
          <w:sz w:val="28"/>
        </w:rPr>
      </w:pPr>
      <w:r>
        <w:rPr>
          <w:rFonts w:ascii="Times New Roman"/>
          <w:w w:val="105"/>
          <w:sz w:val="28"/>
        </w:rPr>
        <w:t>NASLOVNICA</w:t>
      </w:r>
    </w:p>
    <w:p w:rsidR="00E8440E" w:rsidRDefault="00DA5AD8">
      <w:pPr>
        <w:pStyle w:val="Odlomakpopisa"/>
        <w:numPr>
          <w:ilvl w:val="0"/>
          <w:numId w:val="5"/>
        </w:numPr>
        <w:tabs>
          <w:tab w:val="left" w:pos="4828"/>
        </w:tabs>
        <w:spacing w:before="268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20"/>
          <w:sz w:val="28"/>
        </w:rPr>
        <w:t>OPĆI</w:t>
      </w:r>
      <w:r>
        <w:rPr>
          <w:rFonts w:ascii="Times New Roman" w:hAnsi="Times New Roman"/>
          <w:spacing w:val="-2"/>
          <w:w w:val="120"/>
          <w:sz w:val="28"/>
        </w:rPr>
        <w:t xml:space="preserve"> </w:t>
      </w:r>
      <w:r>
        <w:rPr>
          <w:rFonts w:ascii="Times New Roman" w:hAnsi="Times New Roman"/>
          <w:w w:val="120"/>
          <w:sz w:val="28"/>
        </w:rPr>
        <w:t>DIO</w:t>
      </w:r>
    </w:p>
    <w:p w:rsidR="00E8440E" w:rsidRDefault="00DA5AD8">
      <w:pPr>
        <w:spacing w:before="104"/>
        <w:ind w:left="414" w:right="36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1.</w:t>
      </w:r>
    </w:p>
    <w:p w:rsidR="00E8440E" w:rsidRDefault="00DA5AD8">
      <w:pPr>
        <w:spacing w:before="87" w:line="249" w:lineRule="auto"/>
        <w:ind w:left="13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U Proračunu Grada Ozlja (Službeni glasnik Grada Ozlja 8/18, 3/19), u članku 1. mijenja se i glasi: A. Račun prihoda i rashoda:</w:t>
      </w:r>
    </w:p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spacing w:before="10"/>
        <w:rPr>
          <w:sz w:val="19"/>
        </w:rPr>
      </w:pPr>
    </w:p>
    <w:p w:rsidR="00E8440E" w:rsidRDefault="00DA5AD8">
      <w:pPr>
        <w:pStyle w:val="Tijeloteksta"/>
        <w:spacing w:before="90" w:after="27"/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-146685</wp:posOffset>
                </wp:positionV>
                <wp:extent cx="3422650" cy="326390"/>
                <wp:effectExtent l="2540" t="0" r="381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814"/>
                              <w:gridCol w:w="1756"/>
                            </w:tblGrid>
                            <w:tr w:rsidR="00E8440E">
                              <w:trPr>
                                <w:trHeight w:val="506"/>
                              </w:trPr>
                              <w:tc>
                                <w:tcPr>
                                  <w:tcW w:w="1814" w:type="dxa"/>
                                </w:tcPr>
                                <w:p w:rsidR="00E8440E" w:rsidRDefault="00DA5AD8">
                                  <w:pPr>
                                    <w:pStyle w:val="TableParagraph"/>
                                    <w:spacing w:before="27" w:line="249" w:lineRule="auto"/>
                                    <w:ind w:left="640" w:right="226" w:hanging="44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8"/>
                                    </w:rPr>
                                    <w:t>Rebalans 1.2019. godine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E8440E" w:rsidRDefault="00DA5AD8">
                                  <w:pPr>
                                    <w:pStyle w:val="TableParagraph"/>
                                    <w:spacing w:before="27" w:line="249" w:lineRule="auto"/>
                                    <w:ind w:left="499" w:right="226" w:hanging="8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15"/>
                                      <w:sz w:val="18"/>
                                    </w:rPr>
                                    <w:t xml:space="preserve">Povećanje /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10"/>
                                      <w:sz w:val="18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E8440E" w:rsidRDefault="00DA5AD8">
                                  <w:pPr>
                                    <w:pStyle w:val="TableParagraph"/>
                                    <w:spacing w:before="27" w:line="249" w:lineRule="auto"/>
                                    <w:ind w:left="612" w:right="196" w:hanging="44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10"/>
                                      <w:sz w:val="18"/>
                                    </w:rPr>
                                    <w:t>Rebalans 2.2019. godine</w:t>
                                  </w:r>
                                </w:p>
                              </w:tc>
                            </w:tr>
                          </w:tbl>
                          <w:p w:rsidR="00E8440E" w:rsidRDefault="00E8440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291.95pt;margin-top:-11.55pt;width:269.5pt;height:25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814"/>
                        <w:gridCol w:w="1756"/>
                      </w:tblGrid>
                      <w:tr w:rsidR="00E8440E">
                        <w:trPr>
                          <w:trHeight w:val="506"/>
                        </w:trPr>
                        <w:tc>
                          <w:tcPr>
                            <w:tcW w:w="1814" w:type="dxa"/>
                          </w:tcPr>
                          <w:p w:rsidR="00E8440E" w:rsidRDefault="00DA5AD8">
                            <w:pPr>
                              <w:pStyle w:val="TableParagraph"/>
                              <w:spacing w:before="27" w:line="249" w:lineRule="auto"/>
                              <w:ind w:left="640" w:right="226" w:hanging="4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8"/>
                              </w:rPr>
                              <w:t>Rebalans 1.2019. godine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:rsidR="00E8440E" w:rsidRDefault="00DA5AD8">
                            <w:pPr>
                              <w:pStyle w:val="TableParagraph"/>
                              <w:spacing w:before="27" w:line="249" w:lineRule="auto"/>
                              <w:ind w:left="499" w:right="226" w:hanging="8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15"/>
                                <w:sz w:val="18"/>
                              </w:rPr>
                              <w:t xml:space="preserve">Povećanje / </w:t>
                            </w:r>
                            <w:r>
                              <w:rPr>
                                <w:rFonts w:ascii="Times New Roman" w:hAnsi="Times New Roman"/>
                                <w:w w:val="110"/>
                                <w:sz w:val="18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E8440E" w:rsidRDefault="00DA5AD8">
                            <w:pPr>
                              <w:pStyle w:val="TableParagraph"/>
                              <w:spacing w:before="27" w:line="249" w:lineRule="auto"/>
                              <w:ind w:left="612" w:right="196" w:hanging="44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18"/>
                              </w:rPr>
                              <w:t>Rebalans 2.2019. godine</w:t>
                            </w:r>
                          </w:p>
                        </w:tc>
                      </w:tr>
                    </w:tbl>
                    <w:p w:rsidR="00E8440E" w:rsidRDefault="00E8440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RAČUN PRIHODA I RASHODA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11"/>
        <w:gridCol w:w="1815"/>
        <w:gridCol w:w="1757"/>
      </w:tblGrid>
      <w:tr w:rsidR="00E8440E">
        <w:trPr>
          <w:trHeight w:val="450"/>
        </w:trPr>
        <w:tc>
          <w:tcPr>
            <w:tcW w:w="4991" w:type="dxa"/>
            <w:tcBorders>
              <w:bottom w:val="double" w:sz="1" w:space="0" w:color="000000"/>
            </w:tcBorders>
          </w:tcPr>
          <w:p w:rsidR="00E8440E" w:rsidRDefault="00DA5AD8">
            <w:pPr>
              <w:pStyle w:val="TableParagraph"/>
              <w:spacing w:before="28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Prihodi poslovanja</w:t>
            </w: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41.733.407,77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27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2.935.794,51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27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44.669.202,28 kn</w:t>
            </w:r>
          </w:p>
        </w:tc>
      </w:tr>
      <w:tr w:rsidR="00E8440E">
        <w:trPr>
          <w:trHeight w:val="443"/>
        </w:trPr>
        <w:tc>
          <w:tcPr>
            <w:tcW w:w="4991" w:type="dxa"/>
            <w:tcBorders>
              <w:top w:val="double" w:sz="1" w:space="0" w:color="000000"/>
              <w:right w:val="single" w:sz="8" w:space="0" w:color="FFFFFF"/>
            </w:tcBorders>
          </w:tcPr>
          <w:p w:rsidR="00E8440E" w:rsidRDefault="00DA5AD8">
            <w:pPr>
              <w:pStyle w:val="TableParagraph"/>
              <w:spacing w:before="15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Prihodi od prodaje nefinancijske imovine</w:t>
            </w:r>
          </w:p>
        </w:tc>
        <w:tc>
          <w:tcPr>
            <w:tcW w:w="1811" w:type="dxa"/>
            <w:tcBorders>
              <w:left w:val="single" w:sz="8" w:space="0" w:color="FFFFFF"/>
            </w:tcBorders>
          </w:tcPr>
          <w:p w:rsidR="00E8440E" w:rsidRDefault="00DA5AD8">
            <w:pPr>
              <w:pStyle w:val="TableParagraph"/>
              <w:spacing w:before="22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4.447.897,04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22"/>
              <w:ind w:right="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14.168,90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22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4.462.065,94 kn</w:t>
            </w:r>
          </w:p>
        </w:tc>
      </w:tr>
      <w:tr w:rsidR="00E8440E">
        <w:trPr>
          <w:trHeight w:val="460"/>
        </w:trPr>
        <w:tc>
          <w:tcPr>
            <w:tcW w:w="4991" w:type="dxa"/>
            <w:tcBorders>
              <w:left w:val="nil"/>
            </w:tcBorders>
          </w:tcPr>
          <w:p w:rsidR="00E8440E" w:rsidRDefault="00DA5AD8">
            <w:pPr>
              <w:pStyle w:val="TableParagraph"/>
              <w:spacing w:before="25"/>
              <w:ind w:left="326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UKUPNO PRIHODA</w:t>
            </w: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34"/>
              <w:ind w:right="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46.181.304,81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34"/>
              <w:ind w:right="7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2.949.963,41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34"/>
              <w:ind w:right="7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49.131.268,22 kn</w:t>
            </w:r>
          </w:p>
        </w:tc>
      </w:tr>
      <w:tr w:rsidR="00E8440E">
        <w:trPr>
          <w:trHeight w:val="455"/>
        </w:trPr>
        <w:tc>
          <w:tcPr>
            <w:tcW w:w="4991" w:type="dxa"/>
          </w:tcPr>
          <w:p w:rsidR="00E8440E" w:rsidRDefault="00DA5AD8">
            <w:pPr>
              <w:pStyle w:val="TableParagraph"/>
              <w:spacing w:before="28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Rashodi poslovanja</w:t>
            </w: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26.376.034,83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27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1.971.653,64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27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28.347.688,47 kn</w:t>
            </w:r>
          </w:p>
        </w:tc>
      </w:tr>
      <w:tr w:rsidR="00E8440E">
        <w:trPr>
          <w:trHeight w:val="453"/>
        </w:trPr>
        <w:tc>
          <w:tcPr>
            <w:tcW w:w="4991" w:type="dxa"/>
          </w:tcPr>
          <w:p w:rsidR="00E8440E" w:rsidRDefault="00DA5AD8">
            <w:pPr>
              <w:pStyle w:val="TableParagraph"/>
              <w:spacing w:before="28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Rashodi za nabavu nefinancijske imovine</w:t>
            </w: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27"/>
              <w:ind w:right="5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22.429.476,05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27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980.409,77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27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23.409.885,82 kn</w:t>
            </w:r>
          </w:p>
        </w:tc>
      </w:tr>
      <w:tr w:rsidR="00E8440E">
        <w:trPr>
          <w:trHeight w:val="455"/>
        </w:trPr>
        <w:tc>
          <w:tcPr>
            <w:tcW w:w="4991" w:type="dxa"/>
            <w:vMerge w:val="restart"/>
            <w:tcBorders>
              <w:left w:val="nil"/>
              <w:bottom w:val="nil"/>
            </w:tcBorders>
          </w:tcPr>
          <w:p w:rsidR="00E8440E" w:rsidRDefault="00DA5AD8">
            <w:pPr>
              <w:pStyle w:val="TableParagraph"/>
              <w:spacing w:before="27"/>
              <w:ind w:left="323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UKUPNO</w:t>
            </w:r>
            <w:r>
              <w:rPr>
                <w:rFonts w:asci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RASHODA</w:t>
            </w:r>
          </w:p>
          <w:p w:rsidR="00E8440E" w:rsidRDefault="00E8440E">
            <w:pPr>
              <w:pStyle w:val="TableParagraph"/>
              <w:spacing w:before="1"/>
              <w:rPr>
                <w:rFonts w:ascii="Times New Roman"/>
              </w:rPr>
            </w:pPr>
          </w:p>
          <w:p w:rsidR="00E8440E" w:rsidRDefault="00DA5AD8">
            <w:pPr>
              <w:pStyle w:val="TableParagraph"/>
              <w:spacing w:before="1"/>
              <w:ind w:left="2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w w:val="108"/>
                <w:sz w:val="20"/>
              </w:rPr>
              <w:t>R</w:t>
            </w:r>
            <w:r>
              <w:rPr>
                <w:rFonts w:ascii="Times New Roman" w:hAnsi="Times New Roman"/>
                <w:w w:val="94"/>
                <w:sz w:val="20"/>
              </w:rPr>
              <w:t>A</w:t>
            </w:r>
            <w:r>
              <w:rPr>
                <w:rFonts w:ascii="Times New Roman" w:hAnsi="Times New Roman"/>
                <w:w w:val="101"/>
                <w:sz w:val="20"/>
              </w:rPr>
              <w:t>Z</w:t>
            </w:r>
            <w:r>
              <w:rPr>
                <w:rFonts w:ascii="Times New Roman" w:hAnsi="Times New Roman"/>
                <w:spacing w:val="1"/>
                <w:w w:val="93"/>
                <w:sz w:val="20"/>
              </w:rPr>
              <w:t>L</w:t>
            </w:r>
            <w:r>
              <w:rPr>
                <w:rFonts w:ascii="Times New Roman" w:hAnsi="Times New Roman"/>
                <w:w w:val="145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6"/>
                <w:sz w:val="20"/>
              </w:rPr>
              <w:t>K</w:t>
            </w:r>
            <w:r>
              <w:rPr>
                <w:rFonts w:ascii="Times New Roman" w:hAnsi="Times New Roman"/>
                <w:w w:val="94"/>
                <w:sz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w w:val="93"/>
                <w:sz w:val="20"/>
              </w:rPr>
              <w:t>V</w:t>
            </w:r>
            <w:r>
              <w:rPr>
                <w:rFonts w:ascii="Times New Roman" w:hAnsi="Times New Roman"/>
                <w:spacing w:val="-3"/>
                <w:w w:val="145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w w:val="113"/>
                <w:sz w:val="20"/>
              </w:rPr>
              <w:t>Š</w:t>
            </w:r>
            <w:r>
              <w:rPr>
                <w:rFonts w:ascii="Times New Roman" w:hAnsi="Times New Roman"/>
                <w:w w:val="94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6"/>
                <w:sz w:val="20"/>
              </w:rPr>
              <w:t>K</w:t>
            </w:r>
            <w:r>
              <w:rPr>
                <w:rFonts w:ascii="Times New Roman" w:hAnsi="Times New Roman"/>
                <w:w w:val="207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w w:val="94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106"/>
                <w:sz w:val="20"/>
              </w:rPr>
              <w:t>N</w:t>
            </w:r>
            <w:r>
              <w:rPr>
                <w:rFonts w:ascii="Times New Roman" w:hAnsi="Times New Roman"/>
                <w:spacing w:val="2"/>
                <w:w w:val="128"/>
                <w:sz w:val="20"/>
              </w:rPr>
              <w:t>J</w:t>
            </w:r>
            <w:r>
              <w:rPr>
                <w:rFonts w:ascii="Times New Roman" w:hAnsi="Times New Roman"/>
                <w:w w:val="94"/>
                <w:sz w:val="20"/>
              </w:rPr>
              <w:t>A</w:t>
            </w:r>
            <w:r>
              <w:rPr>
                <w:rFonts w:ascii="Times New Roman" w:hAnsi="Times New Roman"/>
                <w:w w:val="96"/>
                <w:sz w:val="20"/>
              </w:rPr>
              <w:t>K</w:t>
            </w: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30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48.805.510,88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30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2.952.063,41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30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51.757.574,29 kn</w:t>
            </w:r>
          </w:p>
        </w:tc>
      </w:tr>
      <w:tr w:rsidR="00E8440E">
        <w:trPr>
          <w:trHeight w:val="455"/>
        </w:trPr>
        <w:tc>
          <w:tcPr>
            <w:tcW w:w="4991" w:type="dxa"/>
            <w:vMerge/>
            <w:tcBorders>
              <w:top w:val="nil"/>
              <w:left w:val="nil"/>
              <w:bottom w:val="nil"/>
            </w:tcBorders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E8440E" w:rsidRDefault="00DA5AD8">
            <w:pPr>
              <w:pStyle w:val="TableParagraph"/>
              <w:spacing w:before="27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-2.624.206,07 kn</w:t>
            </w:r>
          </w:p>
        </w:tc>
        <w:tc>
          <w:tcPr>
            <w:tcW w:w="1815" w:type="dxa"/>
          </w:tcPr>
          <w:p w:rsidR="00E8440E" w:rsidRDefault="00DA5AD8">
            <w:pPr>
              <w:pStyle w:val="TableParagraph"/>
              <w:spacing w:before="27"/>
              <w:ind w:right="7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-2.100,00 kn</w:t>
            </w:r>
          </w:p>
        </w:tc>
        <w:tc>
          <w:tcPr>
            <w:tcW w:w="1757" w:type="dxa"/>
          </w:tcPr>
          <w:p w:rsidR="00E8440E" w:rsidRDefault="00DA5AD8">
            <w:pPr>
              <w:pStyle w:val="TableParagraph"/>
              <w:spacing w:before="27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-2.626.306,07 kn</w:t>
            </w:r>
          </w:p>
        </w:tc>
      </w:tr>
    </w:tbl>
    <w:p w:rsidR="00E8440E" w:rsidRDefault="00E8440E">
      <w:pPr>
        <w:pStyle w:val="Tijeloteksta"/>
        <w:spacing w:before="5"/>
        <w:rPr>
          <w:sz w:val="23"/>
        </w:rPr>
      </w:pPr>
    </w:p>
    <w:p w:rsidR="00E8440E" w:rsidRDefault="00DA5AD8">
      <w:pPr>
        <w:pStyle w:val="Tijeloteksta"/>
        <w:spacing w:before="1" w:after="30"/>
        <w:ind w:left="128"/>
      </w:pPr>
      <w:r>
        <w:rPr>
          <w:w w:val="110"/>
        </w:rPr>
        <w:t>RASPOLOŽIVA SREDSTAVA IZ PRETHODNIH GODINA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8440E">
        <w:trPr>
          <w:trHeight w:val="453"/>
        </w:trPr>
        <w:tc>
          <w:tcPr>
            <w:tcW w:w="4987" w:type="dxa"/>
          </w:tcPr>
          <w:p w:rsidR="00E8440E" w:rsidRDefault="00DA5AD8">
            <w:pPr>
              <w:pStyle w:val="TableParagraph"/>
              <w:spacing w:before="28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Ukupan donos viška/manjka iz prethodnih godina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27"/>
              <w:ind w:right="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2.774.206,07 kn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27"/>
              <w:ind w:right="7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2.100,00 kn</w:t>
            </w:r>
          </w:p>
        </w:tc>
        <w:tc>
          <w:tcPr>
            <w:tcW w:w="1756" w:type="dxa"/>
          </w:tcPr>
          <w:p w:rsidR="00E8440E" w:rsidRDefault="00DA5AD8">
            <w:pPr>
              <w:pStyle w:val="TableParagraph"/>
              <w:spacing w:before="27"/>
              <w:ind w:right="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2.776.306,07 kn</w:t>
            </w:r>
          </w:p>
        </w:tc>
      </w:tr>
      <w:tr w:rsidR="00E8440E">
        <w:trPr>
          <w:trHeight w:val="455"/>
        </w:trPr>
        <w:tc>
          <w:tcPr>
            <w:tcW w:w="4987" w:type="dxa"/>
          </w:tcPr>
          <w:p w:rsidR="00E8440E" w:rsidRDefault="00DA5AD8">
            <w:pPr>
              <w:pStyle w:val="TableParagraph"/>
              <w:spacing w:before="30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Dio koji će se rasporediti/pokriti u razdoblju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30"/>
              <w:ind w:right="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2.774.206,07 kn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30"/>
              <w:ind w:right="5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2.100,00 kn</w:t>
            </w:r>
          </w:p>
        </w:tc>
        <w:tc>
          <w:tcPr>
            <w:tcW w:w="1756" w:type="dxa"/>
          </w:tcPr>
          <w:p w:rsidR="00E8440E" w:rsidRDefault="00DA5AD8">
            <w:pPr>
              <w:pStyle w:val="TableParagraph"/>
              <w:spacing w:before="30"/>
              <w:ind w:right="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2.776.306,07 kn</w:t>
            </w:r>
          </w:p>
        </w:tc>
      </w:tr>
    </w:tbl>
    <w:p w:rsidR="00E8440E" w:rsidRDefault="00E8440E">
      <w:pPr>
        <w:pStyle w:val="Tijeloteksta"/>
        <w:spacing w:before="4"/>
        <w:rPr>
          <w:sz w:val="21"/>
        </w:rPr>
      </w:pPr>
    </w:p>
    <w:p w:rsidR="00E8440E" w:rsidRDefault="00DA5AD8">
      <w:pPr>
        <w:pStyle w:val="Tijeloteksta"/>
        <w:spacing w:before="1"/>
        <w:ind w:left="128"/>
      </w:pPr>
      <w:r>
        <w:rPr>
          <w:w w:val="110"/>
        </w:rPr>
        <w:t>RAČUN FINANCIRANJA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8440E">
        <w:trPr>
          <w:trHeight w:val="455"/>
        </w:trPr>
        <w:tc>
          <w:tcPr>
            <w:tcW w:w="4987" w:type="dxa"/>
          </w:tcPr>
          <w:p w:rsidR="00E8440E" w:rsidRDefault="00DA5AD8">
            <w:pPr>
              <w:pStyle w:val="TableParagraph"/>
              <w:spacing w:before="9"/>
              <w:ind w:left="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Primici od financijske imovine i zaduživanja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9"/>
              <w:ind w:right="5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0,00 kn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9"/>
              <w:ind w:right="6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0,00 kn</w:t>
            </w:r>
          </w:p>
        </w:tc>
        <w:tc>
          <w:tcPr>
            <w:tcW w:w="1756" w:type="dxa"/>
          </w:tcPr>
          <w:p w:rsidR="00E8440E" w:rsidRDefault="00DA5AD8">
            <w:pPr>
              <w:pStyle w:val="TableParagraph"/>
              <w:spacing w:before="9"/>
              <w:ind w:right="5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0,00 kn</w:t>
            </w:r>
          </w:p>
        </w:tc>
      </w:tr>
      <w:tr w:rsidR="00E8440E">
        <w:trPr>
          <w:trHeight w:val="455"/>
        </w:trPr>
        <w:tc>
          <w:tcPr>
            <w:tcW w:w="4987" w:type="dxa"/>
          </w:tcPr>
          <w:p w:rsidR="00E8440E" w:rsidRDefault="00DA5AD8">
            <w:pPr>
              <w:pStyle w:val="TableParagraph"/>
              <w:spacing w:before="7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Izdaci za financijsku imovinu i otplate zajmova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6"/>
              <w:ind w:right="5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150.000,00 kn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6"/>
              <w:ind w:right="6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0,00 kn</w:t>
            </w:r>
          </w:p>
        </w:tc>
        <w:tc>
          <w:tcPr>
            <w:tcW w:w="1756" w:type="dxa"/>
          </w:tcPr>
          <w:p w:rsidR="00E8440E" w:rsidRDefault="00DA5AD8">
            <w:pPr>
              <w:pStyle w:val="TableParagraph"/>
              <w:spacing w:before="6"/>
              <w:ind w:right="5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150.000,00 kn</w:t>
            </w:r>
          </w:p>
        </w:tc>
      </w:tr>
      <w:tr w:rsidR="00E8440E">
        <w:trPr>
          <w:trHeight w:val="453"/>
        </w:trPr>
        <w:tc>
          <w:tcPr>
            <w:tcW w:w="4987" w:type="dxa"/>
            <w:tcBorders>
              <w:left w:val="nil"/>
              <w:bottom w:val="nil"/>
            </w:tcBorders>
          </w:tcPr>
          <w:p w:rsidR="00E8440E" w:rsidRDefault="00DA5AD8">
            <w:pPr>
              <w:pStyle w:val="TableParagraph"/>
              <w:spacing w:before="7"/>
              <w:ind w:left="28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NETO FINANCIRANJE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6"/>
              <w:ind w:right="7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-150.000,00 kn</w:t>
            </w:r>
          </w:p>
        </w:tc>
        <w:tc>
          <w:tcPr>
            <w:tcW w:w="1814" w:type="dxa"/>
          </w:tcPr>
          <w:p w:rsidR="00E8440E" w:rsidRDefault="00DA5AD8">
            <w:pPr>
              <w:pStyle w:val="TableParagraph"/>
              <w:spacing w:before="6"/>
              <w:ind w:right="7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0,00 kn</w:t>
            </w:r>
          </w:p>
        </w:tc>
        <w:tc>
          <w:tcPr>
            <w:tcW w:w="1756" w:type="dxa"/>
          </w:tcPr>
          <w:p w:rsidR="00E8440E" w:rsidRDefault="00DA5AD8">
            <w:pPr>
              <w:pStyle w:val="TableParagraph"/>
              <w:spacing w:before="6"/>
              <w:ind w:right="7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-150.000,00 kn</w:t>
            </w:r>
          </w:p>
        </w:tc>
      </w:tr>
    </w:tbl>
    <w:p w:rsidR="00E8440E" w:rsidRDefault="00E8440E">
      <w:pPr>
        <w:pStyle w:val="Tijeloteksta"/>
        <w:spacing w:before="1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8440E">
        <w:trPr>
          <w:trHeight w:val="681"/>
        </w:trPr>
        <w:tc>
          <w:tcPr>
            <w:tcW w:w="4987" w:type="dxa"/>
          </w:tcPr>
          <w:p w:rsidR="00E8440E" w:rsidRDefault="00DA5AD8">
            <w:pPr>
              <w:pStyle w:val="TableParagraph"/>
              <w:spacing w:before="27" w:line="249" w:lineRule="auto"/>
              <w:ind w:left="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93"/>
                <w:sz w:val="18"/>
              </w:rPr>
              <w:t>V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13"/>
                <w:sz w:val="18"/>
              </w:rPr>
              <w:t>Š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w w:val="207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M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96"/>
                <w:sz w:val="18"/>
              </w:rPr>
              <w:t>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>+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ET</w:t>
            </w:r>
            <w:r>
              <w:rPr>
                <w:rFonts w:ascii="Times New Roman" w:hAnsi="Times New Roman"/>
                <w:w w:val="106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04"/>
                <w:sz w:val="18"/>
              </w:rPr>
              <w:t>F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w w:val="145"/>
                <w:sz w:val="18"/>
              </w:rPr>
              <w:t>I</w:t>
            </w:r>
            <w:r>
              <w:rPr>
                <w:rFonts w:ascii="Times New Roman" w:hAnsi="Times New Roman"/>
                <w:w w:val="108"/>
                <w:sz w:val="18"/>
              </w:rPr>
              <w:t>R</w:t>
            </w:r>
            <w:r>
              <w:rPr>
                <w:rFonts w:ascii="Times New Roman" w:hAnsi="Times New Roman"/>
                <w:w w:val="94"/>
                <w:sz w:val="18"/>
              </w:rPr>
              <w:t>A</w:t>
            </w:r>
            <w:r>
              <w:rPr>
                <w:rFonts w:ascii="Times New Roman" w:hAnsi="Times New Roman"/>
                <w:w w:val="106"/>
                <w:sz w:val="18"/>
              </w:rPr>
              <w:t>N</w:t>
            </w:r>
            <w:r>
              <w:rPr>
                <w:rFonts w:ascii="Times New Roman" w:hAnsi="Times New Roman"/>
                <w:w w:val="128"/>
                <w:sz w:val="18"/>
              </w:rPr>
              <w:t>J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w w:val="145"/>
                <w:sz w:val="18"/>
              </w:rPr>
              <w:t xml:space="preserve">+ </w:t>
            </w:r>
            <w:r>
              <w:rPr>
                <w:rFonts w:ascii="Times New Roman" w:hAnsi="Times New Roman"/>
                <w:w w:val="105"/>
                <w:sz w:val="18"/>
              </w:rPr>
              <w:t>RASPOLOŽIVA SREDSTVA IZ PRETHODNIH GODINA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27"/>
              <w:ind w:left="105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0,00 kn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27"/>
              <w:ind w:left="105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0,00 kn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27"/>
              <w:ind w:left="994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25"/>
                <w:sz w:val="18"/>
              </w:rPr>
              <w:t>0,00 kn</w:t>
            </w:r>
          </w:p>
        </w:tc>
      </w:tr>
    </w:tbl>
    <w:p w:rsidR="00E8440E" w:rsidRDefault="00E8440E">
      <w:pPr>
        <w:pStyle w:val="Tijeloteksta"/>
        <w:spacing w:before="1"/>
        <w:rPr>
          <w:sz w:val="21"/>
        </w:rPr>
      </w:pPr>
    </w:p>
    <w:p w:rsidR="00E8440E" w:rsidRDefault="00DA5AD8">
      <w:pPr>
        <w:spacing w:before="1"/>
        <w:ind w:left="349" w:right="526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Članak 2.</w:t>
      </w:r>
    </w:p>
    <w:p w:rsidR="00E8440E" w:rsidRDefault="00DA5AD8">
      <w:pPr>
        <w:spacing w:before="87" w:line="249" w:lineRule="auto"/>
        <w:ind w:left="13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Prihodi i rashodi, primici i izdaci, po proračunskim klasifikacijama, utvrđeni u Računu prihoda i rashoda i Računu financiranja, mijenjaju se kako slijedi:</w:t>
      </w:r>
    </w:p>
    <w:p w:rsidR="00E8440E" w:rsidRDefault="00E8440E">
      <w:pPr>
        <w:spacing w:line="249" w:lineRule="auto"/>
        <w:rPr>
          <w:rFonts w:ascii="Times New Roman" w:hAnsi="Times New Roman"/>
          <w:sz w:val="20"/>
        </w:rPr>
        <w:sectPr w:rsidR="00E8440E">
          <w:type w:val="continuous"/>
          <w:pgSz w:w="11910" w:h="16840"/>
          <w:pgMar w:top="260" w:right="560" w:bottom="280" w:left="74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8440E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98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OZLJA ZA 2019. GODINU</w:t>
            </w:r>
          </w:p>
          <w:p w:rsidR="00E8440E" w:rsidRDefault="00DA5AD8">
            <w:pPr>
              <w:pStyle w:val="TableParagraph"/>
              <w:numPr>
                <w:ilvl w:val="0"/>
                <w:numId w:val="4"/>
              </w:numPr>
              <w:tabs>
                <w:tab w:val="left" w:pos="5729"/>
              </w:tabs>
              <w:spacing w:before="74"/>
              <w:ind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E8440E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E8440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8440E" w:rsidRDefault="00DA5AD8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109" w:right="147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93" w:right="158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41.733.407,77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2.935.794,51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44.669.202,28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107,03%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22.836.860,00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4.206.000,00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27.042.860,00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118,42%</w:t>
            </w:r>
          </w:p>
        </w:tc>
      </w:tr>
      <w:tr w:rsidR="00E8440E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22.022.000,00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4.206.000,00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598"/>
              <w:rPr>
                <w:sz w:val="18"/>
              </w:rPr>
            </w:pPr>
            <w:r>
              <w:rPr>
                <w:sz w:val="18"/>
              </w:rPr>
              <w:t>26.228.000,00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119,10%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684.860,00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849"/>
              <w:rPr>
                <w:sz w:val="18"/>
              </w:rPr>
            </w:pPr>
            <w:r>
              <w:rPr>
                <w:sz w:val="18"/>
              </w:rPr>
              <w:t>684.860,00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849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15.540.247,77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-1.774.420,84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13.765.826,93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88,58%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736.694,59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849"/>
              <w:rPr>
                <w:sz w:val="18"/>
              </w:rPr>
            </w:pPr>
            <w:r>
              <w:rPr>
                <w:sz w:val="18"/>
              </w:rPr>
              <w:t>736.694,59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2.762.232,96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2.227.181,60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696"/>
              <w:rPr>
                <w:sz w:val="18"/>
              </w:rPr>
            </w:pPr>
            <w:r>
              <w:rPr>
                <w:sz w:val="18"/>
              </w:rPr>
              <w:t>4.989.414,56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180,63%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752.800,00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849"/>
              <w:rPr>
                <w:sz w:val="18"/>
              </w:rPr>
            </w:pPr>
            <w:r>
              <w:rPr>
                <w:sz w:val="18"/>
              </w:rPr>
              <w:t>801.800,00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1636,33%</w:t>
            </w:r>
          </w:p>
        </w:tc>
      </w:tr>
      <w:tr w:rsidR="00E8440E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iz proračuna koji im nije nadležan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79.420,00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947"/>
              <w:rPr>
                <w:sz w:val="18"/>
              </w:rPr>
            </w:pPr>
            <w:r>
              <w:rPr>
                <w:sz w:val="18"/>
              </w:rPr>
              <w:t>79.420,00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11.912.900,22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-4.754.402,44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696"/>
              <w:rPr>
                <w:sz w:val="18"/>
              </w:rPr>
            </w:pPr>
            <w:r>
              <w:rPr>
                <w:sz w:val="18"/>
              </w:rPr>
              <w:t>7.158.497,78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60,09%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70.001,00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713"/>
              <w:rPr>
                <w:b/>
                <w:sz w:val="18"/>
              </w:rPr>
            </w:pPr>
            <w:r>
              <w:rPr>
                <w:b/>
                <w:sz w:val="18"/>
              </w:rPr>
              <w:t>327.201,00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127,22%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045"/>
              <w:rPr>
                <w:sz w:val="18"/>
              </w:rPr>
            </w:pPr>
            <w:r>
              <w:rPr>
                <w:sz w:val="18"/>
              </w:rPr>
              <w:t>5.001,00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100,02%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849"/>
              <w:rPr>
                <w:sz w:val="18"/>
              </w:rPr>
            </w:pPr>
            <w:r>
              <w:rPr>
                <w:sz w:val="18"/>
              </w:rPr>
              <w:t>322.200,00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127,76%</w:t>
            </w:r>
          </w:p>
        </w:tc>
      </w:tr>
      <w:tr w:rsidR="00E8440E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2.967.000,00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>2.947.000,00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99,33%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947"/>
              <w:rPr>
                <w:sz w:val="18"/>
              </w:rPr>
            </w:pPr>
            <w:r>
              <w:rPr>
                <w:sz w:val="18"/>
              </w:rPr>
              <w:t>53.000,00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1.693.000,00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696"/>
              <w:rPr>
                <w:sz w:val="18"/>
              </w:rPr>
            </w:pPr>
            <w:r>
              <w:rPr>
                <w:sz w:val="18"/>
              </w:rPr>
              <w:t>1.743.000,00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102,95%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1.221.000,00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696"/>
              <w:rPr>
                <w:sz w:val="18"/>
              </w:rPr>
            </w:pPr>
            <w:r>
              <w:rPr>
                <w:sz w:val="18"/>
              </w:rPr>
              <w:t>1.151.000,00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9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94,27%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 donacija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1.614,35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713"/>
              <w:rPr>
                <w:b/>
                <w:sz w:val="18"/>
              </w:rPr>
            </w:pPr>
            <w:r>
              <w:rPr>
                <w:b/>
                <w:sz w:val="18"/>
              </w:rPr>
              <w:t>129.314,35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101,26%</w:t>
            </w:r>
          </w:p>
        </w:tc>
      </w:tr>
      <w:tr w:rsidR="00E8440E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947"/>
              <w:rPr>
                <w:sz w:val="18"/>
              </w:rPr>
            </w:pPr>
            <w:r>
              <w:rPr>
                <w:sz w:val="18"/>
              </w:rPr>
              <w:t>97.000,00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30.700,00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1.614,35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947"/>
              <w:rPr>
                <w:sz w:val="18"/>
              </w:rPr>
            </w:pPr>
            <w:r>
              <w:rPr>
                <w:sz w:val="18"/>
              </w:rPr>
              <w:t>32.314,35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452.600,00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left="713" w:right="-101"/>
              <w:rPr>
                <w:b/>
                <w:sz w:val="18"/>
              </w:rPr>
            </w:pPr>
            <w:r>
              <w:rPr>
                <w:b/>
                <w:sz w:val="18"/>
              </w:rPr>
              <w:t>457.000,00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0386,36%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04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452.600,00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849"/>
              <w:rPr>
                <w:sz w:val="18"/>
              </w:rPr>
            </w:pPr>
            <w:r>
              <w:rPr>
                <w:sz w:val="18"/>
              </w:rPr>
              <w:t>454.000,00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32428,57%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7308"/>
        <w:gridCol w:w="1834"/>
        <w:gridCol w:w="1834"/>
        <w:gridCol w:w="1833"/>
        <w:gridCol w:w="1118"/>
      </w:tblGrid>
      <w:tr w:rsidR="00E8440E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230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230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4.447.897,04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14.168,90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230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4.462.065,94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 w:line="230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100,32%</w:t>
            </w:r>
          </w:p>
        </w:tc>
      </w:tr>
      <w:tr w:rsidR="00E8440E">
        <w:trPr>
          <w:trHeight w:val="255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13.631,10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14.168,90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27.800,00</w:t>
            </w:r>
          </w:p>
        </w:tc>
        <w:tc>
          <w:tcPr>
            <w:tcW w:w="1118" w:type="dxa"/>
            <w:tcBorders>
              <w:left w:val="single" w:sz="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203,95%</w:t>
            </w:r>
          </w:p>
        </w:tc>
      </w:tr>
      <w:tr w:rsidR="00E8440E">
        <w:trPr>
          <w:trHeight w:val="276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5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13.631,10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14.168,90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27.800,00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203,95%</w:t>
            </w:r>
          </w:p>
        </w:tc>
      </w:tr>
    </w:tbl>
    <w:p w:rsidR="00E8440E" w:rsidRDefault="00E8440E">
      <w:pPr>
        <w:jc w:val="right"/>
        <w:rPr>
          <w:sz w:val="16"/>
        </w:rPr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19"/>
      </w:tblGrid>
      <w:tr w:rsidR="00E8440E">
        <w:trPr>
          <w:trHeight w:val="829"/>
        </w:trPr>
        <w:tc>
          <w:tcPr>
            <w:tcW w:w="1538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98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OZLJA ZA 2019. GODINU</w:t>
            </w:r>
          </w:p>
          <w:p w:rsidR="00E8440E" w:rsidRDefault="00DA5AD8">
            <w:pPr>
              <w:pStyle w:val="TableParagraph"/>
              <w:numPr>
                <w:ilvl w:val="0"/>
                <w:numId w:val="3"/>
              </w:numPr>
              <w:tabs>
                <w:tab w:val="left" w:pos="5725"/>
              </w:tabs>
              <w:spacing w:before="74"/>
              <w:ind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E8440E">
        <w:trPr>
          <w:trHeight w:val="535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26" w:hanging="497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73" w:right="39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10" w:hanging="497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381" w:right="271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E8440E">
        <w:trPr>
          <w:trHeight w:val="306"/>
        </w:trPr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4.434.265,94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4.434.265,94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8440E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4.434.265,94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4.434.265,94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8440E">
        <w:trPr>
          <w:trHeight w:val="422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46.181.304,81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2.949.963,41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49.131.268,22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106,39%</w:t>
            </w:r>
          </w:p>
        </w:tc>
      </w:tr>
    </w:tbl>
    <w:p w:rsidR="00E8440E" w:rsidRDefault="00E8440E">
      <w:pPr>
        <w:rPr>
          <w:rFonts w:ascii="Times New Roman"/>
          <w:sz w:val="24"/>
        </w:rPr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8440E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98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OZLJA ZA 2019. GODINU</w:t>
            </w:r>
          </w:p>
          <w:p w:rsidR="00E8440E" w:rsidRDefault="00DA5AD8">
            <w:pPr>
              <w:pStyle w:val="TableParagraph"/>
              <w:numPr>
                <w:ilvl w:val="0"/>
                <w:numId w:val="2"/>
              </w:numPr>
              <w:tabs>
                <w:tab w:val="left" w:pos="5712"/>
              </w:tabs>
              <w:spacing w:before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E8440E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E8440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8440E" w:rsidRDefault="00DA5AD8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109" w:right="147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93" w:right="158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26.376.034,83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1.971.653,64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28.347.688,47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107,48%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6.066.479,50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6.216.479,50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102,47%</w:t>
            </w:r>
          </w:p>
        </w:tc>
      </w:tr>
      <w:tr w:rsidR="00E8440E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4.964.900,78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5.093.400,78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102,59%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267.950,00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267.950,00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833.628,72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855.128,72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102,58%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9.643.021,11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1.447.046,87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11.090.067,98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115,01%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504.240,00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510.240,00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101,19%</w:t>
            </w:r>
          </w:p>
        </w:tc>
      </w:tr>
      <w:tr w:rsidR="00E8440E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2.051.103,90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2.062.503,90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100,56%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6.450.695,37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1.329.246,87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7.779.942,24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120,61%</w:t>
            </w:r>
          </w:p>
        </w:tc>
      </w:tr>
      <w:tr w:rsidR="00E8440E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66.093,02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-32.200,00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33.893,02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51,28%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570.888,82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132.600,00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703.488,82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123,23%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100,17%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100,29%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 w:right="1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1.306.000,00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117,66%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593.000,00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-79.500,00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513.500,00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86,59%</w:t>
            </w:r>
          </w:p>
        </w:tc>
      </w:tr>
      <w:tr w:rsidR="00E8440E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792.500,00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153,29%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1.197.000,00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left="13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1.197.000,00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1.197.000,00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7.359.534,22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178.506,77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7.538.040,99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102,43%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1.823.270,05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1.934.270,05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106,09%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209.280,00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209.280,00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57.093,23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62.906,77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210,18%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5.269.890,94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5.274.490,94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100,09%</w:t>
            </w:r>
          </w:p>
        </w:tc>
      </w:tr>
    </w:tbl>
    <w:p w:rsidR="00E8440E" w:rsidRDefault="00E8440E">
      <w:pPr>
        <w:jc w:val="right"/>
        <w:rPr>
          <w:sz w:val="16"/>
        </w:rPr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19"/>
      </w:tblGrid>
      <w:tr w:rsidR="00E8440E">
        <w:trPr>
          <w:trHeight w:val="829"/>
        </w:trPr>
        <w:tc>
          <w:tcPr>
            <w:tcW w:w="15383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98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OZLJA ZA 2019. GODINU</w:t>
            </w:r>
          </w:p>
          <w:p w:rsidR="00E8440E" w:rsidRDefault="00DA5AD8">
            <w:pPr>
              <w:pStyle w:val="TableParagraph"/>
              <w:numPr>
                <w:ilvl w:val="0"/>
                <w:numId w:val="1"/>
              </w:numPr>
              <w:tabs>
                <w:tab w:val="left" w:pos="5708"/>
              </w:tabs>
              <w:spacing w:before="74"/>
              <w:ind w:hanging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 PRIHODA I RASHODA -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E8440E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E8440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8440E" w:rsidRDefault="00DA5AD8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spacing w:before="1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106" w:right="150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21" w:right="398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89" w:right="16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234" w:right="29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22.429.476,05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980.409,77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23.409.885,82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104,37%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593.693,15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1.065.783,25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1.659.476,40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279,52%</w:t>
            </w:r>
          </w:p>
        </w:tc>
      </w:tr>
      <w:tr w:rsidR="00E8440E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523.693,15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1.015.783,25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1.539.476,40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293,97%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171,43%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9.733.651,65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473.425,00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10.207.076,65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104,86%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8.227.250,00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473.125,00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8.700.375,00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105,75%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743.501,65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56.300,00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799.801,65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107,57%</w:t>
            </w:r>
          </w:p>
        </w:tc>
      </w:tr>
      <w:tr w:rsidR="00E8440E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-60.000,00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34,07%</w:t>
            </w:r>
          </w:p>
        </w:tc>
      </w:tr>
      <w:tr w:rsidR="00E8440E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639.900,00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643.900,00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100,63%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12.102.131,25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-558.798,48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11.543.332,77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95,38%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12.087.444,87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-558.798,48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11.528.646,39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95,38%</w:t>
            </w:r>
          </w:p>
        </w:tc>
      </w:tr>
      <w:tr w:rsidR="00E8440E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14.686,38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14.686,38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spacing w:before="8" w:after="1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8440E">
        <w:trPr>
          <w:trHeight w:val="422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48.805.510,88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2.952.063,41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51.757.574,29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106,05%</w:t>
            </w:r>
          </w:p>
        </w:tc>
      </w:tr>
    </w:tbl>
    <w:p w:rsidR="00E8440E" w:rsidRDefault="00E8440E">
      <w:pPr>
        <w:rPr>
          <w:rFonts w:ascii="Times New Roman"/>
          <w:sz w:val="24"/>
        </w:rPr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8440E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968" w:right="30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4"/>
              <w:ind w:left="2968" w:right="30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RASPOLOŽIVA SREDSTVA IZ PRETHODNOG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RAZDOBLJA</w:t>
            </w:r>
          </w:p>
        </w:tc>
      </w:tr>
      <w:tr w:rsidR="00E8440E">
        <w:trPr>
          <w:trHeight w:val="535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78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27" w:hanging="497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74" w:right="398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11" w:hanging="497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382" w:right="272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E8440E">
        <w:trPr>
          <w:trHeight w:val="306"/>
        </w:trPr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2.774.206,07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2.776.306,07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100,08%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2.774.206,07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2.776.306,07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100,08%</w:t>
            </w:r>
          </w:p>
        </w:tc>
      </w:tr>
      <w:tr w:rsidR="00E8440E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2.774.206,07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2.776.306,07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100,08%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8440E">
        <w:trPr>
          <w:trHeight w:val="421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2.774.206,07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4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2.776.306,07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100,08%</w:t>
            </w:r>
          </w:p>
        </w:tc>
      </w:tr>
    </w:tbl>
    <w:p w:rsidR="00E8440E" w:rsidRDefault="00E8440E">
      <w:pPr>
        <w:rPr>
          <w:rFonts w:ascii="Times New Roman"/>
          <w:sz w:val="24"/>
        </w:rPr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p w:rsidR="00E8440E" w:rsidRDefault="00E8440E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8440E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6"/>
              <w:ind w:left="288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GRADA OZALJA ZA 2019. GODINU</w:t>
            </w:r>
          </w:p>
          <w:p w:rsidR="00E8440E" w:rsidRDefault="00DA5AD8">
            <w:pPr>
              <w:pStyle w:val="TableParagraph"/>
              <w:spacing w:before="74"/>
              <w:ind w:left="63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</w:t>
            </w:r>
          </w:p>
        </w:tc>
      </w:tr>
      <w:tr w:rsidR="00E8440E">
        <w:trPr>
          <w:trHeight w:val="535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3"/>
              <w:ind w:left="77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26" w:hanging="497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473" w:right="399" w:hanging="32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610" w:hanging="497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5"/>
              <w:ind w:left="381" w:right="273" w:hanging="147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E8440E">
        <w:trPr>
          <w:trHeight w:val="306"/>
        </w:trPr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8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4" w:line="231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Izdaci za dionice i udjele u glavnici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0E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Dionice i udjeli u glavnici trgovačkih društava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0E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8440E">
        <w:trPr>
          <w:trHeight w:val="48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E8440E">
      <w:pPr>
        <w:pStyle w:val="Tijeloteksta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8440E">
        <w:trPr>
          <w:trHeight w:val="426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9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5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5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5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5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:rsidR="00E8440E" w:rsidRDefault="00E8440E">
      <w:pPr>
        <w:pStyle w:val="Tijeloteksta"/>
        <w:rPr>
          <w:sz w:val="20"/>
        </w:rPr>
      </w:pPr>
    </w:p>
    <w:p w:rsidR="00E8440E" w:rsidRDefault="00DA5AD8">
      <w:pPr>
        <w:pStyle w:val="Tijeloteksta"/>
        <w:spacing w:before="196"/>
        <w:ind w:left="234"/>
      </w:pPr>
      <w:r>
        <w:t>POSEBNI DIO</w:t>
      </w:r>
    </w:p>
    <w:p w:rsidR="00E8440E" w:rsidRDefault="00E8440E">
      <w:pPr>
        <w:pStyle w:val="Tijeloteksta"/>
        <w:spacing w:before="8"/>
        <w:rPr>
          <w:sz w:val="32"/>
        </w:rPr>
      </w:pPr>
    </w:p>
    <w:p w:rsidR="00E8440E" w:rsidRDefault="00DA5AD8">
      <w:pPr>
        <w:pStyle w:val="Tijeloteksta"/>
        <w:spacing w:line="283" w:lineRule="auto"/>
        <w:ind w:left="234" w:right="537"/>
      </w:pPr>
      <w:r>
        <w:t>Rashodi</w:t>
      </w:r>
      <w:r>
        <w:rPr>
          <w:spacing w:val="-6"/>
        </w:rPr>
        <w:t xml:space="preserve"> </w:t>
      </w:r>
      <w:r>
        <w:t>poslovanja,</w:t>
      </w:r>
      <w:r>
        <w:rPr>
          <w:spacing w:val="-6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nabavu</w:t>
      </w:r>
      <w:r>
        <w:rPr>
          <w:spacing w:val="-6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izdaci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financijsku</w:t>
      </w:r>
      <w:r>
        <w:rPr>
          <w:spacing w:val="-6"/>
        </w:rPr>
        <w:t xml:space="preserve"> </w:t>
      </w:r>
      <w:r>
        <w:t>imovinu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otplate</w:t>
      </w:r>
      <w:r>
        <w:rPr>
          <w:spacing w:val="-6"/>
        </w:rPr>
        <w:t xml:space="preserve"> </w:t>
      </w:r>
      <w:r>
        <w:t>zajmova,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ukupnom</w:t>
      </w:r>
      <w:r>
        <w:rPr>
          <w:spacing w:val="-6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51.907.574,29</w:t>
      </w:r>
      <w:r>
        <w:rPr>
          <w:spacing w:val="-6"/>
        </w:rPr>
        <w:t xml:space="preserve"> </w:t>
      </w:r>
      <w:r>
        <w:t>kn</w:t>
      </w:r>
      <w:r>
        <w:rPr>
          <w:spacing w:val="-6"/>
        </w:rPr>
        <w:t xml:space="preserve"> </w:t>
      </w:r>
      <w:r>
        <w:t>za 2019.</w:t>
      </w:r>
      <w:r>
        <w:rPr>
          <w:spacing w:val="-6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raspoređuju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korisnicima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programima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posebnom</w:t>
      </w:r>
      <w:r>
        <w:rPr>
          <w:spacing w:val="-5"/>
        </w:rPr>
        <w:t xml:space="preserve"> </w:t>
      </w:r>
      <w:r>
        <w:t>dijelu</w:t>
      </w:r>
      <w:r>
        <w:rPr>
          <w:spacing w:val="-5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slijedi:</w:t>
      </w:r>
    </w:p>
    <w:p w:rsidR="00E8440E" w:rsidRDefault="00E8440E">
      <w:pPr>
        <w:spacing w:line="283" w:lineRule="auto"/>
        <w:sectPr w:rsidR="00E8440E">
          <w:pgSz w:w="16840" w:h="11910" w:orient="landscape"/>
          <w:pgMar w:top="1100" w:right="4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3"/>
        <w:gridCol w:w="113"/>
        <w:gridCol w:w="113"/>
        <w:gridCol w:w="114"/>
        <w:gridCol w:w="89"/>
        <w:gridCol w:w="3201"/>
        <w:gridCol w:w="1763"/>
        <w:gridCol w:w="1763"/>
        <w:gridCol w:w="1759"/>
        <w:gridCol w:w="1080"/>
      </w:tblGrid>
      <w:tr w:rsidR="00E8440E">
        <w:trPr>
          <w:trHeight w:val="834"/>
        </w:trPr>
        <w:tc>
          <w:tcPr>
            <w:tcW w:w="10846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2" w:right="7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8440E" w:rsidRDefault="00DA5AD8">
            <w:pPr>
              <w:pStyle w:val="TableParagraph"/>
              <w:spacing w:before="75"/>
              <w:ind w:left="722" w:right="7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39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135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6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0" w:right="126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503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8440E" w:rsidRDefault="00DA5AD8">
            <w:pPr>
              <w:pStyle w:val="TableParagraph"/>
              <w:spacing w:before="92" w:line="190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GRADSKO VIJEĆE, URED GRADONAČELNIKA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105,76%</w:t>
            </w:r>
          </w:p>
        </w:tc>
      </w:tr>
      <w:tr w:rsidR="00E8440E">
        <w:trPr>
          <w:trHeight w:val="501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GRADSKO VIJEĆE, URED GRADONAČELNIKA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105,76%</w:t>
            </w:r>
          </w:p>
        </w:tc>
      </w:tr>
      <w:tr w:rsidR="00E8440E">
        <w:trPr>
          <w:trHeight w:val="731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REDOVNA DJELATNOST GRADSKOG VIJEĆA I UREDA GRADONAČELNIKA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105,76%</w:t>
            </w:r>
          </w:p>
        </w:tc>
      </w:tr>
      <w:tr w:rsidR="00E8440E">
        <w:trPr>
          <w:trHeight w:val="226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A100110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POSLOVANJE GRADSKOG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5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 w:right="1458"/>
              <w:rPr>
                <w:b/>
                <w:sz w:val="16"/>
              </w:rPr>
            </w:pPr>
            <w:r>
              <w:rPr>
                <w:b/>
                <w:sz w:val="16"/>
              </w:rPr>
              <w:t>POSLOVANJE UREDA GRADONAČELNIKA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231.000,00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109,48%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136,36%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A100113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POLITIČKIM STRANKAMA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3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E8440E" w:rsidRDefault="00DA5AD8">
            <w:pPr>
              <w:pStyle w:val="TableParagraph"/>
              <w:spacing w:before="92" w:line="190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48.608.510,88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2.932.063,41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51.540.574,29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106,03%</w:t>
            </w:r>
          </w:p>
        </w:tc>
      </w:tr>
      <w:tr w:rsidR="00E8440E">
        <w:trPr>
          <w:trHeight w:val="506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00201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42.180.656,29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2.932.063,41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45.112.719,70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106,95%</w:t>
            </w:r>
          </w:p>
        </w:tc>
      </w:tr>
      <w:tr w:rsidR="00E8440E">
        <w:trPr>
          <w:trHeight w:val="501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3" w:right="132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4.612.834,89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260.131,77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4.872.966,66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105,64%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A201110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2.952.400,00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2.981.300,00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100,98%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2.050.000,00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2.050.000,00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223.400,00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223.400,00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157,58%</w:t>
            </w:r>
          </w:p>
        </w:tc>
      </w:tr>
      <w:tr w:rsidR="00E8440E">
        <w:trPr>
          <w:trHeight w:val="402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43" w:right="22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-32.200,00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31,49%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134,43%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31.100,00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100,32%</w:t>
            </w:r>
          </w:p>
        </w:tc>
      </w:tr>
      <w:tr w:rsidR="00E8440E">
        <w:trPr>
          <w:trHeight w:val="419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 USLUGA ZA RAD UPRAVE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1.600.434,89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227.231,77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1.827.666,66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114,20%</w:t>
            </w:r>
          </w:p>
        </w:tc>
      </w:tr>
      <w:tr w:rsidR="00E8440E">
        <w:trPr>
          <w:trHeight w:val="19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312.000,00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100,64%</w:t>
            </w:r>
          </w:p>
        </w:tc>
      </w:tr>
      <w:tr w:rsidR="00E8440E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1.144.341,66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70.325,00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1.214.666,66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106,15%</w:t>
            </w:r>
          </w:p>
        </w:tc>
      </w:tr>
      <w:tr w:rsidR="00E8440E">
        <w:trPr>
          <w:trHeight w:val="412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3" w:right="22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208,24%</w:t>
            </w:r>
          </w:p>
        </w:tc>
      </w:tr>
      <w:tr w:rsidR="00E8440E">
        <w:trPr>
          <w:trHeight w:val="26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57.093,23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62.906,77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210,18%</w:t>
            </w:r>
          </w:p>
        </w:tc>
      </w:tr>
      <w:tr w:rsidR="00E8440E">
        <w:trPr>
          <w:trHeight w:val="414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K201112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 ADMINISTRACIJE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99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110,00%</w:t>
            </w:r>
          </w:p>
        </w:tc>
      </w:tr>
      <w:tr w:rsidR="00E8440E">
        <w:trPr>
          <w:trHeight w:val="512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125,51%</w:t>
            </w:r>
          </w:p>
        </w:tc>
      </w:tr>
    </w:tbl>
    <w:p w:rsidR="00E8440E" w:rsidRDefault="00E8440E">
      <w:pPr>
        <w:jc w:val="right"/>
        <w:rPr>
          <w:sz w:val="20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5"/>
        <w:gridCol w:w="113"/>
        <w:gridCol w:w="113"/>
        <w:gridCol w:w="114"/>
        <w:gridCol w:w="89"/>
        <w:gridCol w:w="3201"/>
        <w:gridCol w:w="1763"/>
        <w:gridCol w:w="1763"/>
        <w:gridCol w:w="1759"/>
        <w:gridCol w:w="1080"/>
      </w:tblGrid>
      <w:tr w:rsidR="00E8440E">
        <w:trPr>
          <w:trHeight w:val="834"/>
        </w:trPr>
        <w:tc>
          <w:tcPr>
            <w:tcW w:w="10846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16" w:right="72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5"/>
              <w:ind w:left="722" w:right="7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95" w:right="32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387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9" w:right="141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7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 w:right="13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4" w:right="21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419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7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ZAKUP PROSTORA ZA RAD USTANOVA 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0820 Službe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5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PROJEKATA U KULTURI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E8440E">
        <w:trPr>
          <w:trHeight w:val="495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ŠKOLSTVU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1.068.000,00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1.343.500,00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125,80%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  <w:p w:rsidR="00E8440E" w:rsidRDefault="00DA5AD8">
            <w:pPr>
              <w:pStyle w:val="TableParagraph"/>
              <w:spacing w:before="47"/>
              <w:ind w:left="3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462.000,00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159,63%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Pomoći proračunskim korisnicima drugih</w:t>
            </w:r>
          </w:p>
          <w:p w:rsidR="00E8440E" w:rsidRDefault="00DA5AD8">
            <w:pPr>
              <w:pStyle w:val="TableParagraph"/>
              <w:spacing w:before="1"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362.000,00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275.500,00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637.500,00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176,10%</w:t>
            </w:r>
          </w:p>
        </w:tc>
      </w:tr>
      <w:tr w:rsidR="00E8440E">
        <w:trPr>
          <w:trHeight w:val="40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37" w:right="8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839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  <w:p w:rsidR="00E8440E" w:rsidRDefault="00E8440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8440E" w:rsidRDefault="00DA5AD8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 STUDENATA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41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37" w:right="8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4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PRIJEVOZA ZA SREDNJE ŠKOLE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111.000,00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0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  <w:p w:rsidR="00E8440E" w:rsidRDefault="00DA5AD8">
            <w:pPr>
              <w:pStyle w:val="TableParagraph"/>
              <w:spacing w:before="1"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</w:t>
            </w:r>
          </w:p>
          <w:p w:rsidR="00E8440E" w:rsidRDefault="00DA5AD8">
            <w:pPr>
              <w:pStyle w:val="TableParagraph"/>
              <w:spacing w:before="47"/>
              <w:ind w:left="37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  <w:p w:rsidR="00E8440E" w:rsidRDefault="00DA5AD8">
            <w:pPr>
              <w:pStyle w:val="TableParagraph"/>
              <w:spacing w:before="1"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UDŽBENIKA- SREDNJE ŠKOLE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6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  <w:p w:rsidR="00E8440E" w:rsidRDefault="00DA5AD8">
            <w:pPr>
              <w:pStyle w:val="TableParagraph"/>
              <w:spacing w:before="1" w:line="181" w:lineRule="exact"/>
              <w:ind w:left="37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A201715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STUDENATA</w:t>
            </w:r>
          </w:p>
          <w:p w:rsidR="00E8440E" w:rsidRDefault="00DA5AD8">
            <w:pPr>
              <w:pStyle w:val="TableParagraph"/>
              <w:spacing w:before="42"/>
              <w:ind w:left="37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1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37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</w:p>
          <w:p w:rsidR="00E8440E" w:rsidRDefault="00DA5AD8">
            <w:pPr>
              <w:pStyle w:val="TableParagraph"/>
              <w:spacing w:before="1" w:line="186" w:lineRule="exact"/>
              <w:ind w:left="37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6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511.000,00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844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  <w:p w:rsidR="00E8440E" w:rsidRDefault="00E8440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E8440E" w:rsidRDefault="00DA5AD8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1 3 4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  <w:p w:rsidR="00E8440E" w:rsidRDefault="00DA5AD8">
            <w:pPr>
              <w:pStyle w:val="TableParagraph"/>
              <w:spacing w:before="43"/>
              <w:ind w:left="37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511.000,00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511.000,00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599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4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5" w:line="194" w:lineRule="exact"/>
              <w:ind w:left="37" w:right="90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39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37" w:right="8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491.000,00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93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703.921,12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764.921,12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108,67%</w:t>
            </w:r>
          </w:p>
        </w:tc>
      </w:tr>
      <w:tr w:rsidR="00E8440E">
        <w:trPr>
          <w:trHeight w:val="851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  <w:p w:rsidR="00E8440E" w:rsidRDefault="00E8440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8440E" w:rsidRDefault="00DA5AD8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1 3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 DRUŠTVA I OSTALIH ORGANIZACIJA</w:t>
            </w:r>
          </w:p>
          <w:p w:rsidR="00E8440E" w:rsidRDefault="00DA5AD8">
            <w:pPr>
              <w:pStyle w:val="TableParagraph"/>
              <w:spacing w:before="42"/>
              <w:ind w:left="37" w:right="226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703.921,12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764.921,12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108,67%</w:t>
            </w:r>
          </w:p>
        </w:tc>
      </w:tr>
    </w:tbl>
    <w:p w:rsidR="00E8440E" w:rsidRDefault="00DA5AD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5496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4544695</wp:posOffset>
                </wp:positionV>
                <wp:extent cx="588645" cy="147320"/>
                <wp:effectExtent l="1270" t="10795" r="635" b="1333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47320"/>
                          <a:chOff x="617" y="7157"/>
                          <a:chExt cx="927" cy="232"/>
                        </a:xfrm>
                      </wpg:grpSpPr>
                      <wps:wsp>
                        <wps:cNvPr id="10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17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30" y="715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17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27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30" y="715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53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30" y="736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0" y="715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42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956" y="715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42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3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56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79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56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56" y="715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69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92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69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79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81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05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81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92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95" y="715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17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295" y="736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305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10" y="715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34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0" y="736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420" y="71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45DA" id="Group 102" o:spid="_x0000_s1026" style="position:absolute;margin-left:30.85pt;margin-top:357.85pt;width:46.35pt;height:11.6pt;z-index:-370984;mso-position-horizontal-relative:page;mso-position-vertical-relative:page" coordorigin="617,7157" coordsize="92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">
                <v:rect id="Rectangle 134" o:spid="_x0000_s1027" style="position:absolute;left:617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33" o:spid="_x0000_s1028" style="position:absolute;left:730;top:715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32" o:spid="_x0000_s1029" style="position:absolute;left:617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31" o:spid="_x0000_s1030" style="position:absolute;visibility:visible;mso-wrap-style:square" from="627,7157" to="627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" strokeweight=".35592mm"/>
                <v:rect id="Rectangle 130" o:spid="_x0000_s1031" style="position:absolute;left:730;top:715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29" o:spid="_x0000_s1032" style="position:absolute;visibility:visible;mso-wrap-style:square" from="853,7157" to="853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" strokeweight=".35592mm"/>
                <v:rect id="Rectangle 128" o:spid="_x0000_s1033" style="position:absolute;left:730;top:736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27" o:spid="_x0000_s1034" style="position:absolute;left:730;top:715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26" o:spid="_x0000_s1035" style="position:absolute;left:842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25" o:spid="_x0000_s1036" style="position:absolute;left:956;top:715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124" o:spid="_x0000_s1037" style="position:absolute;left:842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23" o:spid="_x0000_s1038" style="position:absolute;visibility:visible;mso-wrap-style:square" from="853,7157" to="853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" strokeweight=".35592mm"/>
                <v:rect id="Rectangle 122" o:spid="_x0000_s1039" style="position:absolute;left:956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21" o:spid="_x0000_s1040" style="position:absolute;visibility:visible;mso-wrap-style:square" from="1079,7157" to="107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" strokeweight=".35592mm"/>
                <v:rect id="Rectangle 120" o:spid="_x0000_s1041" style="position:absolute;left:956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19" o:spid="_x0000_s1042" style="position:absolute;left:956;top:715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18" o:spid="_x0000_s1043" style="position:absolute;left:1069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17" o:spid="_x0000_s1044" style="position:absolute;visibility:visible;mso-wrap-style:square" from="1192,7157" to="1192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XY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+PCMT6PwXAAD//wMAUEsBAi0AFAAGAAgAAAAhANvh9svuAAAAhQEAABMAAAAAAAAA&#10;AAAAAAAAAAAAAFtDb250ZW50X1R5cGVzXS54bWxQSwECLQAUAAYACAAAACEAWvQsW78AAAAVAQAA&#10;CwAAAAAAAAAAAAAAAAAfAQAAX3JlbHMvLnJlbHNQSwECLQAUAAYACAAAACEAnMQl2MYAAADcAAAA&#10;DwAAAAAAAAAAAAAAAAAHAgAAZHJzL2Rvd25yZXYueG1sUEsFBgAAAAADAAMAtwAAAPoCAAAAAA==&#10;" strokeweight=".35592mm"/>
                <v:rect id="Rectangle 116" o:spid="_x0000_s1045" style="position:absolute;left:1069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15" o:spid="_x0000_s1046" style="position:absolute;visibility:visible;mso-wrap-style:square" from="1079,7157" to="107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" strokeweight=".35592mm"/>
                <v:rect id="Rectangle 114" o:spid="_x0000_s1047" style="position:absolute;left:1181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13" o:spid="_x0000_s1048" style="position:absolute;visibility:visible;mso-wrap-style:square" from="1305,7157" to="1305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" strokeweight=".35592mm"/>
                <v:rect id="Rectangle 112" o:spid="_x0000_s1049" style="position:absolute;left:1181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11" o:spid="_x0000_s1050" style="position:absolute;visibility:visible;mso-wrap-style:square" from="1192,7157" to="1192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" strokeweight=".35592mm"/>
                <v:rect id="Rectangle 110" o:spid="_x0000_s1051" style="position:absolute;left:1295;top:715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09" o:spid="_x0000_s1052" style="position:absolute;visibility:visible;mso-wrap-style:square" from="1417,7157" to="1417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" strokeweight=".35592mm"/>
                <v:rect id="Rectangle 108" o:spid="_x0000_s1053" style="position:absolute;left:1295;top:736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07" o:spid="_x0000_s1054" style="position:absolute;visibility:visible;mso-wrap-style:square" from="1305,7157" to="1305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" strokeweight=".35592mm"/>
                <v:rect id="Rectangle 106" o:spid="_x0000_s1055" style="position:absolute;left:1410;top:715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05" o:spid="_x0000_s1056" style="position:absolute;visibility:visible;mso-wrap-style:square" from="1534,7157" to="1534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" strokeweight=".35592mm"/>
                <v:rect id="Rectangle 104" o:spid="_x0000_s1057" style="position:absolute;left:1410;top:736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03" o:spid="_x0000_s1058" style="position:absolute;visibility:visible;mso-wrap-style:square" from="1420,7157" to="1420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" strokeweight=".3559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945520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8449945</wp:posOffset>
                </wp:positionV>
                <wp:extent cx="588645" cy="147320"/>
                <wp:effectExtent l="1270" t="10795" r="635" b="1333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47320"/>
                          <a:chOff x="617" y="13307"/>
                          <a:chExt cx="927" cy="232"/>
                        </a:xfrm>
                      </wpg:grpSpPr>
                      <wps:wsp>
                        <wps:cNvPr id="7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7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30" y="133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7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27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30" y="1330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53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30" y="135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30" y="133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42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56" y="133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42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53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56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79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56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6" y="1330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69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92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69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79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81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5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81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92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95" y="1330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17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95" y="135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05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10" y="1330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34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0" y="135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20" y="1330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FAA51" id="Group 69" o:spid="_x0000_s1026" style="position:absolute;margin-left:30.85pt;margin-top:665.35pt;width:46.35pt;height:11.6pt;z-index:-370960;mso-position-horizontal-relative:page;mso-position-vertical-relative:page" coordorigin="617,13307" coordsize="92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">
                <v:rect id="Rectangle 101" o:spid="_x0000_s1027" style="position:absolute;left:617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00" o:spid="_x0000_s1028" style="position:absolute;left:730;top:133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99" o:spid="_x0000_s1029" style="position:absolute;left:617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98" o:spid="_x0000_s1030" style="position:absolute;visibility:visible;mso-wrap-style:square" from="627,13307" to="627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" strokeweight=".35592mm"/>
                <v:rect id="Rectangle 97" o:spid="_x0000_s1031" style="position:absolute;left:730;top:1330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96" o:spid="_x0000_s1032" style="position:absolute;visibility:visible;mso-wrap-style:square" from="853,13307" to="853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" strokeweight=".35592mm"/>
                <v:rect id="Rectangle 95" o:spid="_x0000_s1033" style="position:absolute;left:730;top:135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94" o:spid="_x0000_s1034" style="position:absolute;left:730;top:133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93" o:spid="_x0000_s1035" style="position:absolute;left:842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92" o:spid="_x0000_s1036" style="position:absolute;left:956;top:133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91" o:spid="_x0000_s1037" style="position:absolute;left:842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90" o:spid="_x0000_s1038" style="position:absolute;visibility:visible;mso-wrap-style:square" from="853,13307" to="853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" strokeweight=".35592mm"/>
                <v:rect id="Rectangle 89" o:spid="_x0000_s1039" style="position:absolute;left:956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8" o:spid="_x0000_s1040" style="position:absolute;visibility:visible;mso-wrap-style:square" from="1079,13307" to="1079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" strokeweight=".35592mm"/>
                <v:rect id="Rectangle 87" o:spid="_x0000_s1041" style="position:absolute;left:956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6" o:spid="_x0000_s1042" style="position:absolute;left:956;top:1330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85" o:spid="_x0000_s1043" style="position:absolute;left:1069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4" o:spid="_x0000_s1044" style="position:absolute;visibility:visible;mso-wrap-style:square" from="1192,13307" to="1192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" strokeweight=".35592mm"/>
                <v:rect id="Rectangle 83" o:spid="_x0000_s1045" style="position:absolute;left:1069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2" o:spid="_x0000_s1046" style="position:absolute;visibility:visible;mso-wrap-style:square" from="1079,13307" to="1079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" strokeweight=".35592mm"/>
                <v:rect id="Rectangle 81" o:spid="_x0000_s1047" style="position:absolute;left:1181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48" style="position:absolute;visibility:visible;mso-wrap-style:square" from="1305,13307" to="1305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" strokeweight=".35592mm"/>
                <v:rect id="Rectangle 79" o:spid="_x0000_s1049" style="position:absolute;left:1181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78" o:spid="_x0000_s1050" style="position:absolute;visibility:visible;mso-wrap-style:square" from="1192,13307" to="1192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" strokeweight=".35592mm"/>
                <v:rect id="Rectangle 77" o:spid="_x0000_s1051" style="position:absolute;left:1295;top:1330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line id="Line 76" o:spid="_x0000_s1052" style="position:absolute;visibility:visible;mso-wrap-style:square" from="1417,13307" to="1417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" strokeweight=".35592mm"/>
                <v:rect id="Rectangle 75" o:spid="_x0000_s1053" style="position:absolute;left:1295;top:135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74" o:spid="_x0000_s1054" style="position:absolute;visibility:visible;mso-wrap-style:square" from="1305,13307" to="1305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" strokeweight=".35592mm"/>
                <v:rect id="Rectangle 73" o:spid="_x0000_s1055" style="position:absolute;left:1410;top:1330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72" o:spid="_x0000_s1056" style="position:absolute;visibility:visible;mso-wrap-style:square" from="1534,13307" to="1534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" strokeweight=".35592mm"/>
                <v:rect id="Rectangle 71" o:spid="_x0000_s1057" style="position:absolute;left:1410;top:135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70" o:spid="_x0000_s1058" style="position:absolute;visibility:visible;mso-wrap-style:square" from="1420,13307" to="1420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" strokeweight=".35592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2945544" behindDoc="1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9999980</wp:posOffset>
                </wp:positionV>
                <wp:extent cx="588645" cy="147955"/>
                <wp:effectExtent l="1270" t="8255" r="635" b="1524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147955"/>
                          <a:chOff x="617" y="15748"/>
                          <a:chExt cx="927" cy="233"/>
                        </a:xfrm>
                      </wpg:grpSpPr>
                      <wps:wsp>
                        <wps:cNvPr id="3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7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30" y="1574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17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7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0" y="1574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53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30" y="1596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0" y="1574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2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6" y="1574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2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53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6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79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6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6" y="15748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9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92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69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79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1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05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81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2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95" y="15748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7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5" y="15960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5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0" y="15748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4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0" y="15960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20" y="15748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6CF1" id="Group 36" o:spid="_x0000_s1026" style="position:absolute;margin-left:30.85pt;margin-top:787.4pt;width:46.35pt;height:11.65pt;z-index:-370936;mso-position-horizontal-relative:page;mso-position-vertical-relative:page" coordorigin="617,15748" coordsize="9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">
                <v:rect id="Rectangle 68" o:spid="_x0000_s1027" style="position:absolute;left:617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67" o:spid="_x0000_s1028" style="position:absolute;left:730;top:1574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66" o:spid="_x0000_s1029" style="position:absolute;left:617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65" o:spid="_x0000_s1030" style="position:absolute;visibility:visible;mso-wrap-style:square" from="627,15748" to="627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" strokeweight=".35592mm"/>
                <v:rect id="Rectangle 64" o:spid="_x0000_s1031" style="position:absolute;left:730;top:1574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63" o:spid="_x0000_s1032" style="position:absolute;visibility:visible;mso-wrap-style:square" from="853,15748" to="853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" strokeweight=".35592mm"/>
                <v:rect id="Rectangle 62" o:spid="_x0000_s1033" style="position:absolute;left:730;top:1596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61" o:spid="_x0000_s1034" style="position:absolute;left:730;top:1574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60" o:spid="_x0000_s1035" style="position:absolute;left:842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59" o:spid="_x0000_s1036" style="position:absolute;left:956;top:1574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58" o:spid="_x0000_s1037" style="position:absolute;left:842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7" o:spid="_x0000_s1038" style="position:absolute;visibility:visible;mso-wrap-style:square" from="853,15748" to="853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" strokeweight=".35592mm"/>
                <v:rect id="Rectangle 56" o:spid="_x0000_s1039" style="position:absolute;left:956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55" o:spid="_x0000_s1040" style="position:absolute;visibility:visible;mso-wrap-style:square" from="1079,15748" to="1079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" strokeweight=".35592mm"/>
                <v:rect id="Rectangle 54" o:spid="_x0000_s1041" style="position:absolute;left:956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53" o:spid="_x0000_s1042" style="position:absolute;left:956;top:15748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52" o:spid="_x0000_s1043" style="position:absolute;left:1069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51" o:spid="_x0000_s1044" style="position:absolute;visibility:visible;mso-wrap-style:square" from="1192,15748" to="1192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" strokeweight=".35592mm"/>
                <v:rect id="Rectangle 50" o:spid="_x0000_s1045" style="position:absolute;left:1069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49" o:spid="_x0000_s1046" style="position:absolute;visibility:visible;mso-wrap-style:square" from="1079,15748" to="1079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" strokeweight=".35592mm"/>
                <v:rect id="Rectangle 48" o:spid="_x0000_s1047" style="position:absolute;left:1181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48" style="position:absolute;visibility:visible;mso-wrap-style:square" from="1305,15748" to="1305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" strokeweight=".35592mm"/>
                <v:rect id="Rectangle 46" o:spid="_x0000_s1049" style="position:absolute;left:1181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5" o:spid="_x0000_s1050" style="position:absolute;visibility:visible;mso-wrap-style:square" from="1192,15748" to="1192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" strokeweight=".35592mm"/>
                <v:rect id="Rectangle 44" o:spid="_x0000_s1051" style="position:absolute;left:1295;top:15748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43" o:spid="_x0000_s1052" style="position:absolute;visibility:visible;mso-wrap-style:square" from="1417,15748" to="1417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" strokeweight=".35592mm"/>
                <v:rect id="Rectangle 42" o:spid="_x0000_s1053" style="position:absolute;left:1295;top:15960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41" o:spid="_x0000_s1054" style="position:absolute;visibility:visible;mso-wrap-style:square" from="1305,15748" to="1305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" strokeweight=".35592mm"/>
                <v:rect id="Rectangle 40" o:spid="_x0000_s1055" style="position:absolute;left:1410;top:15748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39" o:spid="_x0000_s1056" style="position:absolute;visibility:visible;mso-wrap-style:square" from="1534,15748" to="1534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" strokeweight=".35592mm"/>
                <v:rect id="Rectangle 38" o:spid="_x0000_s1057" style="position:absolute;left:1410;top:15960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37" o:spid="_x0000_s1058" style="position:absolute;visibility:visible;mso-wrap-style:square" from="1420,15748" to="1420,15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" strokeweight=".35592mm"/>
                <w10:wrap anchorx="page" anchory="page"/>
              </v:group>
            </w:pict>
          </mc:Fallback>
        </mc:AlternateContent>
      </w:r>
    </w:p>
    <w:p w:rsidR="00E8440E" w:rsidRDefault="00E8440E">
      <w:pPr>
        <w:rPr>
          <w:sz w:val="2"/>
          <w:szCs w:val="2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4"/>
        <w:gridCol w:w="113"/>
        <w:gridCol w:w="113"/>
        <w:gridCol w:w="114"/>
        <w:gridCol w:w="88"/>
        <w:gridCol w:w="3205"/>
        <w:gridCol w:w="1761"/>
        <w:gridCol w:w="1761"/>
        <w:gridCol w:w="1754"/>
        <w:gridCol w:w="1090"/>
      </w:tblGrid>
      <w:tr w:rsidR="00E8440E">
        <w:trPr>
          <w:trHeight w:val="834"/>
        </w:trPr>
        <w:tc>
          <w:tcPr>
            <w:tcW w:w="10850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5" w:right="72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5"/>
              <w:ind w:left="728" w:right="72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398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 w:right="138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3" w:right="12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43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41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4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603.921,12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664.921,12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110,10%</w:t>
            </w:r>
          </w:p>
        </w:tc>
      </w:tr>
      <w:tr w:rsidR="00E8440E">
        <w:trPr>
          <w:trHeight w:val="495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609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 SPORTSKIH UDRUGA I ŠPORTSKIH DRUŠTAVA</w:t>
            </w:r>
          </w:p>
          <w:p w:rsidR="00E8440E" w:rsidRDefault="00DA5AD8">
            <w:pPr>
              <w:pStyle w:val="TableParagraph"/>
              <w:spacing w:before="43"/>
              <w:ind w:left="44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8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K202014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 NA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OTVORENOM</w:t>
            </w:r>
          </w:p>
          <w:p w:rsidR="00E8440E" w:rsidRDefault="00DA5AD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0810 Službe rekreacije 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29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4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POLJOPRIVREDNE PROIZVODNJE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223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 w:rsidR="00E8440E" w:rsidRDefault="00DA5AD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56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</w:p>
          <w:p w:rsidR="00E8440E" w:rsidRDefault="00DA5AD8">
            <w:pPr>
              <w:pStyle w:val="TableParagraph"/>
              <w:spacing w:before="1" w:line="190" w:lineRule="atLeast"/>
              <w:ind w:left="44" w:right="87"/>
              <w:rPr>
                <w:sz w:val="16"/>
              </w:rPr>
            </w:pPr>
            <w:r>
              <w:rPr>
                <w:sz w:val="16"/>
              </w:rPr>
              <w:t>zadrugama, poljoprivrednicima i obrtnicima izvan javnog sektora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808"/>
        </w:trPr>
        <w:tc>
          <w:tcPr>
            <w:tcW w:w="12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4" w:right="105"/>
              <w:rPr>
                <w:b/>
                <w:sz w:val="16"/>
              </w:rPr>
            </w:pPr>
            <w:r>
              <w:rPr>
                <w:b/>
                <w:sz w:val="16"/>
              </w:rPr>
              <w:t>PROJEKT ZAŠTITE I REVITALIZACIJE AUTOHTONIH SORTA VINOVE LOZE OZALJSKO-VIVODINSKOG VINOGORJA</w:t>
            </w:r>
          </w:p>
          <w:p w:rsidR="00E8440E" w:rsidRDefault="00DA5AD8">
            <w:pPr>
              <w:pStyle w:val="TableParagraph"/>
              <w:spacing w:before="44"/>
              <w:ind w:left="4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Pomoći proračunskim korisnicima drugih</w:t>
            </w:r>
          </w:p>
          <w:p w:rsidR="00E8440E" w:rsidRDefault="00DA5AD8">
            <w:pPr>
              <w:pStyle w:val="TableParagraph"/>
              <w:spacing w:before="1"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PROJEKT ODRŽAVANJE TRAVNJAKA NATURA 2000</w:t>
            </w:r>
          </w:p>
          <w:p w:rsidR="00E8440E" w:rsidRDefault="00DA5AD8"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Pomoći proračunskim korisnicima drugih</w:t>
            </w:r>
          </w:p>
          <w:p w:rsidR="00E8440E" w:rsidRDefault="00DA5AD8">
            <w:pPr>
              <w:pStyle w:val="TableParagraph"/>
              <w:spacing w:before="1" w:line="183" w:lineRule="exact"/>
              <w:ind w:left="44"/>
              <w:rPr>
                <w:sz w:val="16"/>
              </w:rPr>
            </w:pPr>
            <w:r>
              <w:rPr>
                <w:sz w:val="16"/>
              </w:rPr>
              <w:t>proračuna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29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left="44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PROGRAM ORGANIZIRANJA I PROVOĐENJA ZAŠTITE I</w:t>
            </w:r>
          </w:p>
          <w:p w:rsidR="00E8440E" w:rsidRDefault="00DA5AD8">
            <w:pPr>
              <w:pStyle w:val="TableParagraph"/>
              <w:spacing w:line="221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SPAŠAVANJA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228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E8440E" w:rsidRDefault="00DA5AD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  <w:p w:rsidR="00E8440E" w:rsidRDefault="00DA5AD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6"/>
        </w:trPr>
        <w:tc>
          <w:tcPr>
            <w:tcW w:w="12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4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RAZVOJA TURIZMA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1.606.878,72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1.621.878,72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100,93%</w:t>
            </w:r>
          </w:p>
        </w:tc>
      </w:tr>
      <w:tr w:rsidR="00E8440E">
        <w:trPr>
          <w:trHeight w:val="424"/>
        </w:trPr>
        <w:tc>
          <w:tcPr>
            <w:tcW w:w="1279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  <w:p w:rsidR="00E8440E" w:rsidRDefault="00DA5AD8"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8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T301418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SAJMOVI I MANIFESTACIJE</w:t>
            </w:r>
          </w:p>
          <w:p w:rsidR="00E8440E" w:rsidRDefault="00DA5AD8">
            <w:pPr>
              <w:pStyle w:val="TableParagraph"/>
              <w:spacing w:before="47"/>
              <w:ind w:left="44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415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4" w:right="921"/>
              <w:rPr>
                <w:b/>
                <w:sz w:val="16"/>
              </w:rPr>
            </w:pPr>
            <w:r>
              <w:rPr>
                <w:b/>
                <w:sz w:val="16"/>
              </w:rPr>
              <w:t>SUBVENCIJA SMJEŠTAJNIH KAPACITETA U TURIZMU</w:t>
            </w:r>
          </w:p>
          <w:p w:rsidR="00E8440E" w:rsidRDefault="00DA5AD8"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86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3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</w:tbl>
    <w:p w:rsidR="00E8440E" w:rsidRDefault="00E8440E">
      <w:pPr>
        <w:rPr>
          <w:sz w:val="2"/>
          <w:szCs w:val="2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4"/>
        <w:gridCol w:w="113"/>
        <w:gridCol w:w="113"/>
        <w:gridCol w:w="114"/>
        <w:gridCol w:w="89"/>
        <w:gridCol w:w="3201"/>
        <w:gridCol w:w="1763"/>
        <w:gridCol w:w="1763"/>
        <w:gridCol w:w="1759"/>
        <w:gridCol w:w="1080"/>
      </w:tblGrid>
      <w:tr w:rsidR="00E8440E">
        <w:trPr>
          <w:trHeight w:val="834"/>
        </w:trPr>
        <w:tc>
          <w:tcPr>
            <w:tcW w:w="10846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2" w:right="7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8440E" w:rsidRDefault="00DA5AD8">
            <w:pPr>
              <w:pStyle w:val="TableParagraph"/>
              <w:spacing w:before="75"/>
              <w:ind w:left="722" w:right="7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39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135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6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0" w:right="126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604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3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5" w:line="194" w:lineRule="exact"/>
              <w:ind w:left="43" w:right="84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T301421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PROJEKT ENJOYHERITAGE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T301422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SUSRET S RIJEKOM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1.186.678,72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1.186.678,72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8.628,72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8.628,72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771.250,00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771.250,00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293.800,00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293.800,00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T301423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POUČNA STAZA - ŠUMSKA STAZA</w:t>
            </w:r>
          </w:p>
          <w:p w:rsidR="00E8440E" w:rsidRDefault="00DA5AD8">
            <w:pPr>
              <w:pStyle w:val="TableParagraph"/>
              <w:spacing w:before="48"/>
              <w:ind w:left="43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506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KREDITNOG ZADUŽENJA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176.000,00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20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3" w:type="dxa"/>
            <w:gridSpan w:val="5"/>
            <w:tcBorders>
              <w:top w:val="double" w:sz="3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8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94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4" w:lineRule="exact"/>
              <w:ind w:left="43" w:right="337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96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VATROGASTVU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737.128,93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737.128,93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4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737.128,93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737.128,93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478.348,93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478.348,93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43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209.280,00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209.280,00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1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3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MALOG I SREDNJEG PODUZETNIŠTVA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24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A301711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569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</w:p>
          <w:p w:rsidR="00E8440E" w:rsidRDefault="00DA5AD8">
            <w:pPr>
              <w:pStyle w:val="TableParagraph"/>
              <w:spacing w:before="1" w:line="190" w:lineRule="atLeast"/>
              <w:ind w:left="43" w:right="84"/>
              <w:rPr>
                <w:sz w:val="16"/>
              </w:rPr>
            </w:pPr>
            <w:r>
              <w:rPr>
                <w:sz w:val="16"/>
              </w:rPr>
              <w:t>zadrugama, poljoprivrednicima i obrtnicima izvan javnog sektora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3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3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PROGRAM UPRAVLJANJA IMOVINOM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11.530.539,70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-1.737.798,48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9.792.741,22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84,93%</w:t>
            </w:r>
          </w:p>
        </w:tc>
      </w:tr>
      <w:tr w:rsidR="00E8440E">
        <w:trPr>
          <w:trHeight w:val="420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A301813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ULAGANJE U UDJELE U GLAVNICI TRGOVAČKIH DRUŠTAVA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 (ništa)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6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543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Dionice i udjeli u glavnici trgovačkih</w:t>
            </w:r>
          </w:p>
          <w:p w:rsidR="00E8440E" w:rsidRDefault="00DA5AD8">
            <w:pPr>
              <w:pStyle w:val="TableParagraph"/>
              <w:spacing w:before="1" w:line="181" w:lineRule="exact"/>
              <w:ind w:left="43"/>
              <w:rPr>
                <w:sz w:val="16"/>
              </w:rPr>
            </w:pPr>
            <w:r>
              <w:rPr>
                <w:sz w:val="16"/>
              </w:rPr>
              <w:t>društava u javnom sektoru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415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K301812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DJEČJEG VRTIĆA ZVONČIĆ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21"/>
              <w:rPr>
                <w:b/>
                <w:sz w:val="16"/>
              </w:rPr>
            </w:pPr>
            <w:r>
              <w:rPr>
                <w:b/>
                <w:sz w:val="16"/>
              </w:rPr>
              <w:t>11.253.444,87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-1.807.798,48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9.445.646,39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83,94%</w:t>
            </w:r>
          </w:p>
        </w:tc>
      </w:tr>
      <w:tr w:rsidR="00E8440E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1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</w:tbl>
    <w:p w:rsidR="00E8440E" w:rsidRDefault="00E8440E">
      <w:pPr>
        <w:rPr>
          <w:sz w:val="2"/>
          <w:szCs w:val="2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3"/>
        <w:gridCol w:w="113"/>
        <w:gridCol w:w="113"/>
        <w:gridCol w:w="114"/>
        <w:gridCol w:w="88"/>
        <w:gridCol w:w="3205"/>
        <w:gridCol w:w="1761"/>
        <w:gridCol w:w="1761"/>
        <w:gridCol w:w="1754"/>
        <w:gridCol w:w="1090"/>
      </w:tblGrid>
      <w:tr w:rsidR="00E8440E">
        <w:trPr>
          <w:trHeight w:val="834"/>
        </w:trPr>
        <w:tc>
          <w:tcPr>
            <w:tcW w:w="10849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8" w:right="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5"/>
              <w:ind w:left="728" w:right="7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400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6" w:right="138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6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45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0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5" w:right="68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10.997.444,87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-1.807.798,48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9.189.646,39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83,56%</w:t>
            </w:r>
          </w:p>
        </w:tc>
      </w:tr>
      <w:tr w:rsidR="00E8440E">
        <w:trPr>
          <w:trHeight w:val="415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T301810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207.094,83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227.094,83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109,66%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207.094,83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227.094,83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109,66%</w:t>
            </w:r>
          </w:p>
        </w:tc>
      </w:tr>
      <w:tr w:rsidR="00E8440E">
        <w:trPr>
          <w:trHeight w:val="22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T301812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ULAGANJE U TUĐU IMOVINU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171,43%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171,43%</w:t>
            </w:r>
          </w:p>
        </w:tc>
      </w:tr>
      <w:tr w:rsidR="00E8440E">
        <w:trPr>
          <w:trHeight w:val="731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5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PROGRAM IZGRADNJE KOMUNALNE INFRASTRUKTURE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12.575.265,94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1.420.625,00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13.995.890,94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111,30%</w:t>
            </w:r>
          </w:p>
        </w:tc>
      </w:tr>
      <w:tr w:rsidR="00E8440E">
        <w:trPr>
          <w:trHeight w:val="413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639"/>
              <w:rPr>
                <w:b/>
                <w:sz w:val="16"/>
              </w:rPr>
            </w:pPr>
            <w:r>
              <w:rPr>
                <w:b/>
                <w:sz w:val="16"/>
              </w:rPr>
              <w:t>6.300.000,00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614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 (PROČISTAČA OTPADNIH VODA)</w:t>
            </w:r>
          </w:p>
          <w:p w:rsidR="00E8440E" w:rsidRDefault="00DA5AD8">
            <w:pPr>
              <w:pStyle w:val="TableParagraph"/>
              <w:spacing w:before="44"/>
              <w:ind w:left="45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622"/>
              <w:rPr>
                <w:b/>
                <w:sz w:val="16"/>
              </w:rPr>
            </w:pPr>
            <w:r>
              <w:rPr>
                <w:b/>
                <w:sz w:val="16"/>
              </w:rPr>
              <w:t>4.414.265,94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639"/>
              <w:rPr>
                <w:b/>
                <w:sz w:val="16"/>
              </w:rPr>
            </w:pPr>
            <w:r>
              <w:rPr>
                <w:b/>
                <w:sz w:val="16"/>
              </w:rPr>
              <w:t>4.414.265,94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4.414.265,94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4.414.265,94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0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K401120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OBJEKATA NA GROBLJIMA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155,56%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8440E" w:rsidRDefault="00DA5AD8">
            <w:pPr>
              <w:pStyle w:val="TableParagraph"/>
              <w:spacing w:before="1"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155,56%</w:t>
            </w:r>
          </w:p>
        </w:tc>
      </w:tr>
      <w:tr w:rsidR="00E8440E">
        <w:trPr>
          <w:trHeight w:val="415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K401129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JAVNE RASVJETE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288.000,00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K401132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SANACIJA KLIZIŠTA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1.149.000,00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9"/>
              <w:rPr>
                <w:b/>
                <w:sz w:val="16"/>
              </w:rPr>
            </w:pPr>
            <w:r>
              <w:rPr>
                <w:b/>
                <w:sz w:val="16"/>
              </w:rPr>
              <w:t>1.149.000,00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6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Dodatna ulaganja na građevinskim</w:t>
            </w:r>
          </w:p>
          <w:p w:rsidR="00E8440E" w:rsidRDefault="00DA5AD8">
            <w:pPr>
              <w:pStyle w:val="TableParagraph"/>
              <w:spacing w:before="1" w:line="181" w:lineRule="exact"/>
              <w:ind w:left="45"/>
              <w:rPr>
                <w:sz w:val="16"/>
              </w:rPr>
            </w:pPr>
            <w:r>
              <w:rPr>
                <w:sz w:val="16"/>
              </w:rPr>
              <w:t>objektima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1.149.000,00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1.149.000,00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415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K401134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GORNJE POKUPJE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4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45" w:right="1458"/>
              <w:rPr>
                <w:b/>
                <w:sz w:val="16"/>
              </w:rPr>
            </w:pPr>
            <w:r>
              <w:rPr>
                <w:b/>
                <w:sz w:val="16"/>
              </w:rPr>
              <w:t>IZGRADNJA ŠUMSKE INFRASTRUKTURE</w:t>
            </w:r>
          </w:p>
          <w:p w:rsidR="00E8440E" w:rsidRDefault="00DA5AD8">
            <w:pPr>
              <w:pStyle w:val="TableParagraph"/>
              <w:spacing w:before="43"/>
              <w:ind w:left="45"/>
              <w:rPr>
                <w:sz w:val="14"/>
              </w:rPr>
            </w:pPr>
            <w:r>
              <w:rPr>
                <w:sz w:val="14"/>
              </w:rPr>
              <w:t>Funkcija: 0422 Šumarstvo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28.125,00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403.125,00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107,50%</w:t>
            </w:r>
          </w:p>
        </w:tc>
      </w:tr>
      <w:tr w:rsidR="00E8440E">
        <w:trPr>
          <w:trHeight w:val="19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28.125,00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403.125,00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107,50%</w:t>
            </w:r>
          </w:p>
        </w:tc>
      </w:tr>
      <w:tr w:rsidR="00E8440E">
        <w:trPr>
          <w:trHeight w:val="232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PJEŠAČKA STAZA UZ KUPU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353.000,00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353.000,00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20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1" w:type="dxa"/>
            <w:gridSpan w:val="5"/>
            <w:tcBorders>
              <w:top w:val="doub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353.000,00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8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9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T401112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KANALIZACIJSKOG SUSTAVA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0520 Gospodarenje otpadnim vodama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124,39%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124,39%</w:t>
            </w:r>
          </w:p>
        </w:tc>
      </w:tr>
      <w:tr w:rsidR="00E8440E">
        <w:trPr>
          <w:trHeight w:val="228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T401113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VODOVODNOG SUSTAVA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93.500,00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253.500,00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158,44%</w:t>
            </w:r>
          </w:p>
        </w:tc>
      </w:tr>
      <w:tr w:rsidR="00E8440E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93.500,00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253.500,00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158,44%</w:t>
            </w:r>
          </w:p>
        </w:tc>
      </w:tr>
    </w:tbl>
    <w:p w:rsidR="00E8440E" w:rsidRDefault="00E8440E">
      <w:pPr>
        <w:spacing w:line="168" w:lineRule="exact"/>
        <w:jc w:val="right"/>
        <w:rPr>
          <w:sz w:val="16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3"/>
        <w:gridCol w:w="113"/>
        <w:gridCol w:w="113"/>
        <w:gridCol w:w="113"/>
        <w:gridCol w:w="114"/>
        <w:gridCol w:w="89"/>
        <w:gridCol w:w="3201"/>
        <w:gridCol w:w="1763"/>
        <w:gridCol w:w="1763"/>
        <w:gridCol w:w="1759"/>
        <w:gridCol w:w="1080"/>
      </w:tblGrid>
      <w:tr w:rsidR="00E8440E">
        <w:trPr>
          <w:trHeight w:val="834"/>
        </w:trPr>
        <w:tc>
          <w:tcPr>
            <w:tcW w:w="10846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2" w:right="7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5"/>
              <w:ind w:left="722" w:right="71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394" w:right="13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135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6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0" w:right="126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4" w:right="19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734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PROSTORNOG PLANIRANJA I UREĐENJA GRADA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1.350.176,51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1.460.783,25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2.810.959,76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208,19%</w:t>
            </w:r>
          </w:p>
        </w:tc>
      </w:tr>
      <w:tr w:rsidR="00E8440E">
        <w:trPr>
          <w:trHeight w:val="411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43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326.483,36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326.483,36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326.483,36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326.483,36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K401211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I IZRADA PROJEKTNE DOKUMENTACIJE</w:t>
            </w:r>
          </w:p>
          <w:p w:rsidR="00E8440E" w:rsidRDefault="00DA5AD8"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1.023.693,15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1.460.783,25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2.484.476,40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242,70%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523.693,15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1.015.783,25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1.539.476,40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293,97%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36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3"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PROGRAM ODRŽAVANJA KOMUNALNE INFRASTRUKTURE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4.210.776,56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1.285.221,87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5.495.998,43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130,52%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A401310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909.000,00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933.000,00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102,64%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114,20%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1.886.197,65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930.221,87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2.816.419,52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149,32%</w:t>
            </w:r>
          </w:p>
        </w:tc>
      </w:tr>
      <w:tr w:rsidR="00E8440E">
        <w:trPr>
          <w:trHeight w:val="20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5"/>
            <w:tcBorders>
              <w:top w:val="doub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8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1.836.197,65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930.221,87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2.766.419,52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150,66%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A401312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4"/>
              <w:rPr>
                <w:b/>
                <w:sz w:val="16"/>
              </w:rPr>
            </w:pPr>
            <w:r>
              <w:rPr>
                <w:b/>
                <w:sz w:val="16"/>
              </w:rPr>
              <w:t>1.255.578,91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331.000,00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1.586.578,91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126,36%</w:t>
            </w:r>
          </w:p>
        </w:tc>
      </w:tr>
      <w:tr w:rsidR="00E8440E">
        <w:trPr>
          <w:trHeight w:val="19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32.000,78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128.500,00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160.500,78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501,55%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490,91%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1.165.578,13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1.315.578,13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112,87%</w:t>
            </w:r>
          </w:p>
        </w:tc>
      </w:tr>
      <w:tr w:rsidR="00E8440E">
        <w:trPr>
          <w:trHeight w:val="25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PROMETNICA-ŽUC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506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PROGRAM ZAŠTITE OKOLIŠA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1.637.133,92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-158.400,00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1.478.733,92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90,32%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110,71%</w:t>
            </w:r>
          </w:p>
        </w:tc>
      </w:tr>
      <w:tr w:rsidR="00E8440E">
        <w:trPr>
          <w:trHeight w:val="20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8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doub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83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110,71%</w:t>
            </w:r>
          </w:p>
        </w:tc>
      </w:tr>
      <w:tr w:rsidR="00E8440E">
        <w:trPr>
          <w:trHeight w:val="232"/>
        </w:trPr>
        <w:tc>
          <w:tcPr>
            <w:tcW w:w="1280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A401411</w:t>
            </w:r>
          </w:p>
        </w:tc>
        <w:tc>
          <w:tcPr>
            <w:tcW w:w="320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E8440E" w:rsidRDefault="00DA5AD8">
            <w:pPr>
              <w:pStyle w:val="TableParagraph"/>
              <w:spacing w:before="47"/>
              <w:ind w:left="43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21"/>
              <w:rPr>
                <w:b/>
                <w:sz w:val="16"/>
              </w:rPr>
            </w:pPr>
            <w:r>
              <w:rPr>
                <w:b/>
                <w:sz w:val="16"/>
              </w:rPr>
              <w:t>-110.000,00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-110.000,00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440E">
        <w:trPr>
          <w:trHeight w:val="609"/>
        </w:trPr>
        <w:tc>
          <w:tcPr>
            <w:tcW w:w="1280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320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CENTROM ZA GOSPODARENJE OTPADOM KARLOVAČKE ŽUPANIJE</w:t>
            </w:r>
          </w:p>
          <w:p w:rsidR="00E8440E" w:rsidRDefault="00DA5AD8">
            <w:pPr>
              <w:pStyle w:val="TableParagraph"/>
              <w:spacing w:before="43"/>
              <w:ind w:left="43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202.500,00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-28.900,00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0"/>
              <w:rPr>
                <w:b/>
                <w:sz w:val="16"/>
              </w:rPr>
            </w:pPr>
            <w:r>
              <w:rPr>
                <w:b/>
                <w:sz w:val="16"/>
              </w:rPr>
              <w:t>173.600,00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85,73%</w:t>
            </w:r>
          </w:p>
        </w:tc>
      </w:tr>
      <w:tr w:rsidR="00E8440E">
        <w:trPr>
          <w:trHeight w:val="181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5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</w:tbl>
    <w:p w:rsidR="00E8440E" w:rsidRDefault="00E8440E">
      <w:pPr>
        <w:rPr>
          <w:sz w:val="2"/>
          <w:szCs w:val="2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3"/>
        <w:gridCol w:w="113"/>
        <w:gridCol w:w="113"/>
        <w:gridCol w:w="114"/>
        <w:gridCol w:w="88"/>
        <w:gridCol w:w="3205"/>
        <w:gridCol w:w="1761"/>
        <w:gridCol w:w="1761"/>
        <w:gridCol w:w="1754"/>
        <w:gridCol w:w="1090"/>
      </w:tblGrid>
      <w:tr w:rsidR="00E8440E">
        <w:trPr>
          <w:trHeight w:val="834"/>
        </w:trPr>
        <w:tc>
          <w:tcPr>
            <w:tcW w:w="10849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7" w:right="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8440E" w:rsidRDefault="00DA5AD8">
            <w:pPr>
              <w:pStyle w:val="TableParagraph"/>
              <w:spacing w:before="75"/>
              <w:ind w:left="728" w:right="7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400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6" w:right="138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6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45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41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5" w:right="97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-28.900,00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53.600,00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64,97%</w:t>
            </w:r>
          </w:p>
        </w:tc>
      </w:tr>
      <w:tr w:rsidR="00E8440E">
        <w:trPr>
          <w:trHeight w:val="64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  <w:p w:rsidR="00E8440E" w:rsidRDefault="00DA5AD8">
            <w:pPr>
              <w:pStyle w:val="TableParagraph"/>
              <w:spacing w:before="52"/>
              <w:ind w:left="23"/>
              <w:rPr>
                <w:sz w:val="14"/>
              </w:rPr>
            </w:pPr>
            <w:r>
              <w:rPr>
                <w:sz w:val="14"/>
              </w:rPr>
              <w:t xml:space="preserve">Izv. </w:t>
            </w:r>
            <w:r>
              <w:rPr>
                <w:position w:val="1"/>
                <w:sz w:val="14"/>
              </w:rPr>
              <w:t>1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127,27%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127,27%</w:t>
            </w:r>
          </w:p>
        </w:tc>
      </w:tr>
      <w:tr w:rsidR="00E8440E">
        <w:trPr>
          <w:trHeight w:val="415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A401417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PROJEKT "PoKUPI, ISKORISTI, OČISTI"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443.508,92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443.508,92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42.924,93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42.924,93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296.583,99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296.583,99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0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K401416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NABAVA SPREMNIKA ZA ODVOJENO PRIKUPLJANJE OTPADA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491.125,00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-79.500,00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411.625,00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83,81%</w:t>
            </w:r>
          </w:p>
        </w:tc>
      </w:tr>
      <w:tr w:rsidR="00E8440E">
        <w:trPr>
          <w:trHeight w:val="19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-79.500,00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58,81%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298.125,00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298.125,00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41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00202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8" w:line="240" w:lineRule="exact"/>
              <w:ind w:left="45" w:right="4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27476- PUČKO OTVORENO UČILIŠTE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135.487,10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135.487,10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736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5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POSLOVANJE PUČKOG OTVORENOG UČILIŠTA KATARINA ZRINSKA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135.487,10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135.487,10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A201210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POU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8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68.400,00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68.400,00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2.750,00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3.510,00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3.510,00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30.640,00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30.640,00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A201215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DVORSKI BALOVI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5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K201211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OPREMANJE PUČKOG OTVORENOG UČILIŠTA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3.487,10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998"/>
              <w:rPr>
                <w:b/>
                <w:sz w:val="16"/>
              </w:rPr>
            </w:pPr>
            <w:r>
              <w:rPr>
                <w:b/>
                <w:sz w:val="16"/>
              </w:rPr>
              <w:t>3.487,10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3.487,10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3.487,10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34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00203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 w:line="241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KORISNIK:</w:t>
            </w:r>
          </w:p>
          <w:p w:rsidR="00E8440E" w:rsidRDefault="00DA5AD8">
            <w:pPr>
              <w:pStyle w:val="TableParagraph"/>
              <w:spacing w:before="7" w:line="240" w:lineRule="exact"/>
              <w:ind w:left="45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42694-GRADSKA KNJIŽNICA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 ČITAONICA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1.257.266,44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1.257.266,44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728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9" w:line="24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POSLOVANJE GRADSKE KNJIŽNICE I ČITAONICE IVAN BELOSTENAC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1.257.266,44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1.257.266,44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13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A201310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GRADSKE KNJIŽNICE I ČITAONICE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325.266,44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325.266,44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9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8440E" w:rsidRDefault="00DA5AD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4556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2266950</wp:posOffset>
                </wp:positionV>
                <wp:extent cx="6892290" cy="431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31165"/>
                          <a:chOff x="340" y="3570"/>
                          <a:chExt cx="10854" cy="679"/>
                        </a:xfrm>
                      </wpg:grpSpPr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0" y="3569"/>
                            <a:ext cx="10854" cy="6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7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0" y="381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7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7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0" y="38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0" y="402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0" y="381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2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6" y="381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2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3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6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9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6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" y="3817"/>
                            <a:ext cx="20" cy="2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9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2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9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9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1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5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81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92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95" y="3817"/>
                            <a:ext cx="133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7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95" y="4026"/>
                            <a:ext cx="1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5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3817"/>
                            <a:ext cx="134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34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4026"/>
                            <a:ext cx="1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20" y="381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79FC" id="Group 2" o:spid="_x0000_s1026" style="position:absolute;margin-left:17pt;margin-top:178.5pt;width:542.7pt;height:33.95pt;z-index:-370912;mso-position-horizontal-relative:page;mso-position-vertical-relative:page" coordorigin="340,3570" coordsize="1085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">
                <v:rect id="Rectangle 35" o:spid="_x0000_s1027" style="position:absolute;left:340;top:3569;width:10854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  <v:rect id="Rectangle 34" o:spid="_x0000_s1028" style="position:absolute;left:617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33" o:spid="_x0000_s1029" style="position:absolute;left:730;top:381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32" o:spid="_x0000_s1030" style="position:absolute;left:617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1" o:spid="_x0000_s1031" style="position:absolute;visibility:visible;mso-wrap-style:square" from="627,3818" to="627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" strokeweight=".35592mm"/>
                <v:rect id="Rectangle 30" o:spid="_x0000_s1032" style="position:absolute;left:730;top:38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9" o:spid="_x0000_s1033" style="position:absolute;visibility:visible;mso-wrap-style:square" from="853,3818" to="853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" strokeweight=".35592mm"/>
                <v:rect id="Rectangle 28" o:spid="_x0000_s1034" style="position:absolute;left:730;top:402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7" o:spid="_x0000_s1035" style="position:absolute;left:730;top:381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6" o:spid="_x0000_s1036" style="position:absolute;left:842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25" o:spid="_x0000_s1037" style="position:absolute;left:956;top:381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4" o:spid="_x0000_s1038" style="position:absolute;left:842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3" o:spid="_x0000_s1039" style="position:absolute;visibility:visible;mso-wrap-style:square" from="853,3818" to="853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" strokeweight=".35592mm"/>
                <v:rect id="Rectangle 22" o:spid="_x0000_s1040" style="position:absolute;left:956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1" o:spid="_x0000_s1041" style="position:absolute;visibility:visible;mso-wrap-style:square" from="1079,3818" to="1079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" strokeweight=".35592mm"/>
                <v:rect id="Rectangle 20" o:spid="_x0000_s1042" style="position:absolute;left:956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9" o:spid="_x0000_s1043" style="position:absolute;left:956;top:3817;width:20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8" o:spid="_x0000_s1044" style="position:absolute;left:1069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7" o:spid="_x0000_s1045" style="position:absolute;visibility:visible;mso-wrap-style:square" from="1192,3818" to="1192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" strokeweight=".35592mm"/>
                <v:rect id="Rectangle 16" o:spid="_x0000_s1046" style="position:absolute;left:1069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5" o:spid="_x0000_s1047" style="position:absolute;visibility:visible;mso-wrap-style:square" from="1079,3818" to="1079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" strokeweight=".35592mm"/>
                <v:rect id="Rectangle 14" o:spid="_x0000_s1048" style="position:absolute;left:1181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3" o:spid="_x0000_s1049" style="position:absolute;visibility:visible;mso-wrap-style:square" from="1305,3818" to="1305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" strokeweight=".35592mm"/>
                <v:rect id="Rectangle 12" o:spid="_x0000_s1050" style="position:absolute;left:1181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1" o:spid="_x0000_s1051" style="position:absolute;visibility:visible;mso-wrap-style:square" from="1192,3818" to="1192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" strokeweight=".35592mm"/>
                <v:rect id="Rectangle 10" o:spid="_x0000_s1052" style="position:absolute;left:1295;top:3817;width:133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9" o:spid="_x0000_s1053" style="position:absolute;visibility:visible;mso-wrap-style:square" from="1417,3818" to="1417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" strokeweight=".35592mm"/>
                <v:rect id="Rectangle 8" o:spid="_x0000_s1054" style="position:absolute;left:1295;top:4026;width:1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7" o:spid="_x0000_s1055" style="position:absolute;visibility:visible;mso-wrap-style:square" from="1305,3818" to="1305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" strokeweight=".35592mm"/>
                <v:rect id="Rectangle 6" o:spid="_x0000_s1056" style="position:absolute;left:1410;top:3817;width:13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5" o:spid="_x0000_s1057" style="position:absolute;visibility:visible;mso-wrap-style:square" from="1534,3818" to="1534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" strokeweight=".35592mm"/>
                <v:rect id="Rectangle 4" o:spid="_x0000_s1058" style="position:absolute;left:1410;top:4026;width:13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" o:spid="_x0000_s1059" style="position:absolute;visibility:visible;mso-wrap-style:square" from="1420,3818" to="1420,4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" strokeweight=".35592mm"/>
                <w10:wrap anchorx="page" anchory="page"/>
              </v:group>
            </w:pict>
          </mc:Fallback>
        </mc:AlternateContent>
      </w:r>
    </w:p>
    <w:p w:rsidR="00E8440E" w:rsidRDefault="00E8440E">
      <w:pPr>
        <w:rPr>
          <w:sz w:val="2"/>
          <w:szCs w:val="2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3"/>
        <w:gridCol w:w="113"/>
        <w:gridCol w:w="113"/>
        <w:gridCol w:w="114"/>
        <w:gridCol w:w="88"/>
        <w:gridCol w:w="3205"/>
        <w:gridCol w:w="1761"/>
        <w:gridCol w:w="1761"/>
        <w:gridCol w:w="1754"/>
        <w:gridCol w:w="1090"/>
      </w:tblGrid>
      <w:tr w:rsidR="00E8440E">
        <w:trPr>
          <w:trHeight w:val="834"/>
        </w:trPr>
        <w:tc>
          <w:tcPr>
            <w:tcW w:w="10849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7" w:right="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II IZMJENE I DOPUNE PRORAČUNA GRADA OZLJA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2019.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8440E" w:rsidRDefault="00DA5AD8">
            <w:pPr>
              <w:pStyle w:val="TableParagraph"/>
              <w:spacing w:before="75"/>
              <w:ind w:left="728" w:right="7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1" w:right="32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400" w:right="13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6" w:right="138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6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5" w:right="122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45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22.542,62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22.542,62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130.830,00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130.830,00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11.713,82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11.713,82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K201311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OPREMANJE KNJIŽNICE I ČITAONICE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932.000,00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932.000,00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0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45" w:right="189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0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45" w:right="686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734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00204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13" w:line="240" w:lineRule="exact"/>
              <w:ind w:left="45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984.134,38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984.134,38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505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8" w:line="240" w:lineRule="exact"/>
              <w:ind w:left="45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POSLOVANJE ZAVIČAJNOG MUZEJA OZALJ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984.134,38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984.134,38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25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756.025,00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768.025,00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101,59%</w:t>
            </w:r>
          </w:p>
        </w:tc>
      </w:tr>
      <w:tr w:rsidR="00E8440E">
        <w:trPr>
          <w:trHeight w:val="19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ind w:left="13" w:right="-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9.400,00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104.900,00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109,84%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128.500,00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101,95%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21.825,00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21.925,00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100,46%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7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VRLOVKA NAKON 7000 GODINA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55.096,00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53.096,00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96,37%</w:t>
            </w:r>
          </w:p>
        </w:tc>
      </w:tr>
      <w:tr w:rsidR="00E8440E">
        <w:trPr>
          <w:trHeight w:val="191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 w:line="169" w:lineRule="exact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11.218,75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11.218,75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41.877,25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41.877,25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8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A201422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KAKO SU ŽIVJELI NAŠI STARI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35.827,00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35.827,00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28.327,00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28.327,00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32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A201423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OZALJSKA ŠPILJA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207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doub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83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8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33"/>
        </w:trPr>
        <w:tc>
          <w:tcPr>
            <w:tcW w:w="1278" w:type="dxa"/>
            <w:gridSpan w:val="10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A201424</w:t>
            </w:r>
          </w:p>
        </w:tc>
        <w:tc>
          <w:tcPr>
            <w:tcW w:w="32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REKOGNOSCIRANJE</w:t>
            </w:r>
          </w:p>
          <w:p w:rsidR="00E8440E" w:rsidRDefault="00DA5AD8">
            <w:pPr>
              <w:pStyle w:val="TableParagraph"/>
              <w:spacing w:before="47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78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5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PROJEKATA ZAVIČAJNOG MUZEJA OZALJ</w:t>
            </w:r>
          </w:p>
          <w:p w:rsidR="00E8440E" w:rsidRDefault="00DA5AD8"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85,71%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46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1" w:type="dxa"/>
            <w:gridSpan w:val="5"/>
            <w:tcBorders>
              <w:top w:val="doub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8440E" w:rsidRDefault="00E8440E">
      <w:pPr>
        <w:rPr>
          <w:rFonts w:ascii="Times New Roman"/>
          <w:sz w:val="16"/>
        </w:rPr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2"/>
        <w:gridCol w:w="114"/>
        <w:gridCol w:w="113"/>
        <w:gridCol w:w="113"/>
        <w:gridCol w:w="114"/>
        <w:gridCol w:w="88"/>
        <w:gridCol w:w="3205"/>
        <w:gridCol w:w="1761"/>
        <w:gridCol w:w="1761"/>
        <w:gridCol w:w="1754"/>
        <w:gridCol w:w="1090"/>
      </w:tblGrid>
      <w:tr w:rsidR="00E8440E">
        <w:trPr>
          <w:trHeight w:val="834"/>
        </w:trPr>
        <w:tc>
          <w:tcPr>
            <w:tcW w:w="10850" w:type="dxa"/>
            <w:gridSpan w:val="1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5"/>
              <w:ind w:left="728" w:right="72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 IZMJENE I DOPUNE PRORAČUNA GRADA OZLJA ZA 2019. GODINU</w:t>
            </w:r>
          </w:p>
          <w:p w:rsidR="00E8440E" w:rsidRDefault="00DA5AD8">
            <w:pPr>
              <w:pStyle w:val="TableParagraph"/>
              <w:spacing w:before="75"/>
              <w:ind w:left="728" w:right="7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8440E">
        <w:trPr>
          <w:trHeight w:val="839"/>
        </w:trPr>
        <w:tc>
          <w:tcPr>
            <w:tcW w:w="12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3"/>
              <w:ind w:left="305" w:right="31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8440E" w:rsidRDefault="00DA5AD8">
            <w:pPr>
              <w:pStyle w:val="TableParagraph"/>
              <w:spacing w:before="84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8"/>
              <w:ind w:left="1401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8440E" w:rsidRDefault="00E8440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E8440E" w:rsidRDefault="00DA5AD8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134"/>
              <w:jc w:val="center"/>
              <w:rPr>
                <w:sz w:val="20"/>
              </w:rPr>
            </w:pPr>
            <w:r>
              <w:rPr>
                <w:sz w:val="20"/>
              </w:rPr>
              <w:t>Rebalans 1.2019. godine</w:t>
            </w:r>
          </w:p>
          <w:p w:rsidR="00E8440E" w:rsidRDefault="00DA5AD8">
            <w:pPr>
              <w:pStyle w:val="TableParagraph"/>
              <w:spacing w:before="9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55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8440E" w:rsidRDefault="00DA5AD8">
            <w:pPr>
              <w:pStyle w:val="TableParagraph"/>
              <w:spacing w:before="9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57" w:right="118"/>
              <w:jc w:val="center"/>
              <w:rPr>
                <w:sz w:val="20"/>
              </w:rPr>
            </w:pPr>
            <w:r>
              <w:rPr>
                <w:sz w:val="20"/>
              </w:rPr>
              <w:t>Rebalans 2.2019. godine</w:t>
            </w:r>
          </w:p>
          <w:p w:rsidR="00E8440E" w:rsidRDefault="00DA5AD8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0"/>
              <w:ind w:left="250" w:right="20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8440E" w:rsidRDefault="00DA5AD8">
            <w:pPr>
              <w:pStyle w:val="TableParagraph"/>
              <w:spacing w:before="8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8440E">
        <w:trPr>
          <w:trHeight w:val="410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8" w:right="186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8440E">
        <w:trPr>
          <w:trHeight w:val="405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 w:line="190" w:lineRule="atLeast"/>
              <w:ind w:left="48" w:right="68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K201412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OPREMANJE ZAVIČAJNOG MUZEJA OZALJ</w:t>
            </w:r>
          </w:p>
          <w:p w:rsidR="00E8440E" w:rsidRDefault="00DA5AD8">
            <w:pPr>
              <w:pStyle w:val="TableParagraph"/>
              <w:spacing w:before="42"/>
              <w:ind w:left="48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28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K201418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  <w:p w:rsidR="00E8440E" w:rsidRDefault="00DA5AD8">
            <w:pPr>
              <w:pStyle w:val="TableParagraph"/>
              <w:spacing w:before="47"/>
              <w:ind w:left="48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14.686,38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14.686,38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8440E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2" w:line="169" w:lineRule="exact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372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61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Dodatna ulaganja za ostalu nefinancijsku</w:t>
            </w:r>
          </w:p>
          <w:p w:rsidR="00E8440E" w:rsidRDefault="00DA5AD8">
            <w:pPr>
              <w:pStyle w:val="TableParagraph"/>
              <w:spacing w:before="1" w:line="183" w:lineRule="exact"/>
              <w:ind w:left="48"/>
              <w:rPr>
                <w:sz w:val="16"/>
              </w:rPr>
            </w:pPr>
            <w:r>
              <w:rPr>
                <w:sz w:val="16"/>
              </w:rPr>
              <w:t>imovinu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14.686,38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14.686,38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93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 w:rsidR="00E8440E" w:rsidRDefault="00DA5AD8">
            <w:pPr>
              <w:pStyle w:val="TableParagraph"/>
              <w:spacing w:before="35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00205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 w:line="241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</w:t>
            </w:r>
          </w:p>
          <w:p w:rsidR="00E8440E" w:rsidRDefault="00DA5AD8">
            <w:pPr>
              <w:pStyle w:val="TableParagraph"/>
              <w:spacing w:line="228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27484-DJEČJI VRTIĆ ZVONČIĆ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4.050.966,67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4.050.966,67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95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8440E" w:rsidRDefault="00DA5AD8">
            <w:pPr>
              <w:pStyle w:val="TableParagraph"/>
              <w:spacing w:before="34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13" w:line="240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DJEČJEG VRTIĆA ZVONČIĆ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4.050.966,67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4.050.966,67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8440E" w:rsidRDefault="00DA5AD8">
            <w:pPr>
              <w:pStyle w:val="TableParagraph"/>
              <w:spacing w:before="5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8440E">
        <w:trPr>
          <w:trHeight w:val="419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 w:rsidR="00E8440E" w:rsidRDefault="00DA5AD8">
            <w:pPr>
              <w:pStyle w:val="TableParagraph"/>
              <w:spacing w:before="42"/>
              <w:ind w:left="48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3.941.729,37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7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3.960.429,37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E8440E">
        <w:trPr>
          <w:trHeight w:val="199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9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17" w:right="-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3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6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2.210.500,00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2.210.500,00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378.000,00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210.950,00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210.950,00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8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715.636,35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715.636,35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63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6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2" w:type="dxa"/>
            <w:gridSpan w:val="5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left="4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222.900,00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18.200,00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241.100,00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108,17%</w:t>
            </w:r>
          </w:p>
        </w:tc>
      </w:tr>
      <w:tr w:rsidR="00E8440E">
        <w:trPr>
          <w:trHeight w:val="400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 w:line="190" w:lineRule="atLeast"/>
              <w:ind w:left="48" w:right="22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17.093,02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17.093,02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52.650,00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53.150,00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100,95%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14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32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8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DJEČJEG VRTIĆA ZVONČIĆ</w:t>
            </w:r>
          </w:p>
          <w:p w:rsidR="00E8440E" w:rsidRDefault="00DA5AD8">
            <w:pPr>
              <w:pStyle w:val="TableParagraph"/>
              <w:spacing w:before="42"/>
              <w:ind w:left="48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109.237,30</w:t>
            </w:r>
          </w:p>
        </w:tc>
        <w:tc>
          <w:tcPr>
            <w:tcW w:w="176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-18.700,00</w:t>
            </w:r>
          </w:p>
        </w:tc>
        <w:tc>
          <w:tcPr>
            <w:tcW w:w="175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898"/>
              <w:rPr>
                <w:b/>
                <w:sz w:val="16"/>
              </w:rPr>
            </w:pPr>
            <w:r>
              <w:rPr>
                <w:b/>
                <w:sz w:val="16"/>
              </w:rPr>
              <w:t>90.537,30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5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82,88%</w:t>
            </w:r>
          </w:p>
        </w:tc>
      </w:tr>
      <w:tr w:rsidR="00E8440E">
        <w:trPr>
          <w:trHeight w:val="19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4"/>
              <w:ind w:left="26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left="18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E8440E">
            <w:pPr>
              <w:rPr>
                <w:sz w:val="2"/>
                <w:szCs w:val="2"/>
              </w:rPr>
            </w:pPr>
          </w:p>
        </w:tc>
      </w:tr>
      <w:tr w:rsidR="00E8440E">
        <w:trPr>
          <w:trHeight w:val="22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6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2" w:type="dxa"/>
            <w:gridSpan w:val="5"/>
            <w:tcBorders>
              <w:top w:val="doub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left="4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107.337,30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-18.700,00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line="168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88.637,30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line="168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82,58%</w:t>
            </w:r>
          </w:p>
        </w:tc>
      </w:tr>
      <w:tr w:rsidR="00E8440E">
        <w:trPr>
          <w:trHeight w:val="258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6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2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E84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left="4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440E" w:rsidRDefault="00DA5AD8"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440E" w:rsidRDefault="00DA5AD8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8440E">
        <w:trPr>
          <w:trHeight w:val="424"/>
        </w:trPr>
        <w:tc>
          <w:tcPr>
            <w:tcW w:w="127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8"/>
              <w:ind w:right="-1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</w:t>
            </w:r>
          </w:p>
        </w:tc>
        <w:tc>
          <w:tcPr>
            <w:tcW w:w="32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68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right="5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48.955.510,88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8440E" w:rsidRDefault="00DA5AD8">
            <w:pPr>
              <w:pStyle w:val="TableParagraph"/>
              <w:spacing w:before="70"/>
              <w:ind w:right="3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2.952.063,41</w:t>
            </w: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8440E" w:rsidRDefault="00DA5AD8">
            <w:pPr>
              <w:pStyle w:val="TableParagraph"/>
              <w:tabs>
                <w:tab w:val="left" w:pos="1931"/>
              </w:tabs>
              <w:spacing w:before="74"/>
              <w:ind w:left="33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51.907.574,29</w:t>
            </w:r>
            <w:r>
              <w:rPr>
                <w:rFonts w:ascii="Times New Roman"/>
                <w:b/>
                <w:sz w:val="24"/>
              </w:rPr>
              <w:tab/>
              <w:t>106,03%</w:t>
            </w:r>
          </w:p>
        </w:tc>
      </w:tr>
    </w:tbl>
    <w:p w:rsidR="00E8440E" w:rsidRDefault="00E8440E">
      <w:pPr>
        <w:pStyle w:val="Tijeloteksta"/>
        <w:spacing w:before="10"/>
        <w:rPr>
          <w:sz w:val="27"/>
        </w:rPr>
      </w:pPr>
    </w:p>
    <w:p w:rsidR="00E8440E" w:rsidRDefault="00DA5AD8">
      <w:pPr>
        <w:pStyle w:val="Tijeloteksta"/>
        <w:spacing w:before="114"/>
        <w:ind w:left="266"/>
      </w:pPr>
      <w:r>
        <w:t>Članak 4.</w:t>
      </w:r>
    </w:p>
    <w:p w:rsidR="00E8440E" w:rsidRDefault="00E8440E">
      <w:pPr>
        <w:pStyle w:val="Tijeloteksta"/>
        <w:spacing w:before="8"/>
        <w:rPr>
          <w:sz w:val="32"/>
        </w:rPr>
      </w:pPr>
    </w:p>
    <w:p w:rsidR="00E8440E" w:rsidRDefault="00DA5AD8">
      <w:pPr>
        <w:pStyle w:val="Tijeloteksta"/>
        <w:spacing w:line="283" w:lineRule="auto"/>
        <w:ind w:left="266"/>
      </w:pPr>
      <w:r>
        <w:t>Ova Odluka o II izmjenama i dopunama Proračuna Grada Ozlja za 2019. godinu stupa na snagu osam dana od dana objave, a objavit će se u "Službenom glasniku" Grada Ozlja.</w:t>
      </w:r>
    </w:p>
    <w:p w:rsidR="00E8440E" w:rsidRDefault="00E8440E">
      <w:pPr>
        <w:pStyle w:val="Tijeloteksta"/>
        <w:spacing w:before="4"/>
        <w:rPr>
          <w:sz w:val="28"/>
        </w:rPr>
      </w:pPr>
    </w:p>
    <w:p w:rsidR="00E8440E" w:rsidRDefault="00DA5AD8">
      <w:pPr>
        <w:pStyle w:val="Tijeloteksta"/>
        <w:ind w:left="6746"/>
      </w:pPr>
      <w:r>
        <w:t>PREDSJEDNIK GRADSKOG VIJEĆA:</w:t>
      </w:r>
    </w:p>
    <w:p w:rsidR="00E8440E" w:rsidRDefault="00DA5AD8">
      <w:pPr>
        <w:pStyle w:val="Tijeloteksta"/>
        <w:spacing w:before="51"/>
        <w:ind w:left="6746"/>
      </w:pPr>
      <w:r>
        <w:t>Stjepan Zoretić</w:t>
      </w:r>
    </w:p>
    <w:p w:rsidR="00E8440E" w:rsidRDefault="00E8440E">
      <w:pPr>
        <w:pStyle w:val="Tijeloteksta"/>
        <w:spacing w:before="7"/>
        <w:rPr>
          <w:sz w:val="32"/>
        </w:rPr>
      </w:pPr>
    </w:p>
    <w:p w:rsidR="00E8440E" w:rsidRDefault="00DA5AD8">
      <w:pPr>
        <w:pStyle w:val="Tijeloteksta"/>
        <w:spacing w:before="1" w:line="283" w:lineRule="auto"/>
        <w:ind w:left="266" w:right="7386"/>
      </w:pPr>
      <w:r>
        <w:t xml:space="preserve">KLASA: 400-08/19-01/05 </w:t>
      </w:r>
      <w:r>
        <w:rPr>
          <w:w w:val="95"/>
        </w:rPr>
        <w:t>URBROJ: 2133/05-01</w:t>
      </w:r>
      <w:r>
        <w:rPr>
          <w:w w:val="95"/>
        </w:rPr>
        <w:t>-19-01</w:t>
      </w:r>
    </w:p>
    <w:p w:rsidR="00E8440E" w:rsidRDefault="00E8440E">
      <w:pPr>
        <w:spacing w:line="283" w:lineRule="auto"/>
        <w:sectPr w:rsidR="00E8440E">
          <w:pgSz w:w="11910" w:h="16840"/>
          <w:pgMar w:top="1120" w:right="580" w:bottom="280" w:left="220" w:header="720" w:footer="720" w:gutter="0"/>
          <w:cols w:space="720"/>
        </w:sectPr>
      </w:pPr>
    </w:p>
    <w:p w:rsidR="00E8440E" w:rsidRDefault="00DA5AD8">
      <w:pPr>
        <w:spacing w:before="82"/>
        <w:ind w:left="1196"/>
        <w:rPr>
          <w:rFonts w:ascii="Georgia"/>
        </w:rPr>
      </w:pPr>
      <w:r>
        <w:rPr>
          <w:rFonts w:ascii="Georgia"/>
          <w:w w:val="110"/>
        </w:rPr>
        <w:lastRenderedPageBreak/>
        <w:t>Dostaviti: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  <w:spacing w:before="192"/>
      </w:pPr>
      <w:r>
        <w:rPr>
          <w:w w:val="110"/>
        </w:rPr>
        <w:t>Ministarstvo</w:t>
      </w:r>
      <w:r>
        <w:rPr>
          <w:spacing w:val="14"/>
          <w:w w:val="110"/>
        </w:rPr>
        <w:t xml:space="preserve"> </w:t>
      </w:r>
      <w:r>
        <w:rPr>
          <w:w w:val="110"/>
        </w:rPr>
        <w:t>financija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</w:pPr>
      <w:r>
        <w:rPr>
          <w:w w:val="110"/>
        </w:rPr>
        <w:t>Ured državne uprave u Karlovačkoj</w:t>
      </w:r>
      <w:r>
        <w:rPr>
          <w:spacing w:val="55"/>
          <w:w w:val="110"/>
        </w:rPr>
        <w:t xml:space="preserve"> </w:t>
      </w:r>
      <w:r>
        <w:rPr>
          <w:w w:val="110"/>
        </w:rPr>
        <w:t>županiji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  <w:spacing w:before="29"/>
      </w:pPr>
      <w:r>
        <w:rPr>
          <w:w w:val="110"/>
        </w:rPr>
        <w:t>Računovodstvo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  <w:spacing w:before="29"/>
      </w:pPr>
      <w:r>
        <w:rPr>
          <w:w w:val="110"/>
        </w:rPr>
        <w:t>„Službeni glasnik“ Grada</w:t>
      </w:r>
      <w:r>
        <w:rPr>
          <w:spacing w:val="29"/>
          <w:w w:val="110"/>
        </w:rPr>
        <w:t xml:space="preserve"> </w:t>
      </w:r>
      <w:r>
        <w:rPr>
          <w:w w:val="110"/>
        </w:rPr>
        <w:t>Ozlja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</w:pPr>
      <w:r>
        <w:rPr>
          <w:w w:val="110"/>
        </w:rPr>
        <w:t>Dokumentacija</w:t>
      </w:r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  <w:spacing w:before="29"/>
      </w:pPr>
      <w:hyperlink r:id="rId6">
        <w:r>
          <w:rPr>
            <w:color w:val="0462C1"/>
            <w:w w:val="110"/>
            <w:u w:val="single" w:color="0462C1"/>
          </w:rPr>
          <w:t>www.ozalj.hr</w:t>
        </w:r>
      </w:hyperlink>
    </w:p>
    <w:p w:rsidR="00E8440E" w:rsidRDefault="00DA5AD8">
      <w:pPr>
        <w:pStyle w:val="Odlomakpopisa"/>
        <w:numPr>
          <w:ilvl w:val="0"/>
          <w:numId w:val="7"/>
        </w:numPr>
        <w:tabs>
          <w:tab w:val="left" w:pos="1917"/>
        </w:tabs>
      </w:pPr>
      <w:r>
        <w:rPr>
          <w:w w:val="110"/>
        </w:rPr>
        <w:t>Pismohrana</w:t>
      </w:r>
    </w:p>
    <w:p w:rsidR="00E8440E" w:rsidRDefault="00E8440E">
      <w:pPr>
        <w:pStyle w:val="Tijeloteksta"/>
        <w:rPr>
          <w:rFonts w:ascii="Georgia"/>
          <w:sz w:val="26"/>
        </w:rPr>
      </w:pPr>
    </w:p>
    <w:p w:rsidR="00E8440E" w:rsidRDefault="00E8440E">
      <w:pPr>
        <w:pStyle w:val="Tijeloteksta"/>
        <w:rPr>
          <w:rFonts w:ascii="Georgia"/>
          <w:sz w:val="26"/>
        </w:rPr>
      </w:pPr>
    </w:p>
    <w:p w:rsidR="00E8440E" w:rsidRDefault="00E8440E">
      <w:pPr>
        <w:pStyle w:val="Tijeloteksta"/>
        <w:rPr>
          <w:rFonts w:ascii="Georgia"/>
          <w:sz w:val="26"/>
        </w:rPr>
      </w:pPr>
    </w:p>
    <w:p w:rsidR="00E8440E" w:rsidRDefault="00E8440E">
      <w:pPr>
        <w:pStyle w:val="Tijeloteksta"/>
        <w:rPr>
          <w:rFonts w:ascii="Georgia"/>
          <w:sz w:val="26"/>
        </w:rPr>
      </w:pPr>
    </w:p>
    <w:p w:rsidR="00E8440E" w:rsidRDefault="00E8440E">
      <w:pPr>
        <w:pStyle w:val="Tijeloteksta"/>
        <w:spacing w:before="7"/>
        <w:rPr>
          <w:rFonts w:ascii="Georgia"/>
          <w:sz w:val="28"/>
        </w:rPr>
      </w:pPr>
    </w:p>
    <w:p w:rsidR="00E8440E" w:rsidRDefault="00DA5AD8">
      <w:pPr>
        <w:spacing w:before="1"/>
        <w:ind w:left="1196"/>
        <w:rPr>
          <w:rFonts w:ascii="Georgia"/>
        </w:rPr>
      </w:pPr>
      <w:r>
        <w:rPr>
          <w:rFonts w:ascii="Georgia"/>
          <w:w w:val="105"/>
        </w:rPr>
        <w:t>Molim dostaviti:</w:t>
      </w:r>
    </w:p>
    <w:p w:rsidR="00E8440E" w:rsidRDefault="00DA5AD8">
      <w:pPr>
        <w:pStyle w:val="Odlomakpopisa"/>
        <w:numPr>
          <w:ilvl w:val="0"/>
          <w:numId w:val="6"/>
        </w:numPr>
        <w:tabs>
          <w:tab w:val="left" w:pos="1917"/>
        </w:tabs>
        <w:spacing w:before="187" w:line="266" w:lineRule="auto"/>
        <w:ind w:right="1558"/>
      </w:pPr>
      <w:r>
        <w:rPr>
          <w:w w:val="110"/>
        </w:rPr>
        <w:t>e dostava: link na „Službeni glasnik“ Grada Ozlja, internetske stranice,</w:t>
      </w:r>
      <w:hyperlink r:id="rId7">
        <w:r>
          <w:rPr>
            <w:color w:val="0462C1"/>
            <w:w w:val="110"/>
            <w:u w:val="single" w:color="0462C1"/>
          </w:rPr>
          <w:t xml:space="preserve"> lolalni.proracuni@mfin.hr</w:t>
        </w:r>
      </w:hyperlink>
    </w:p>
    <w:p w:rsidR="00E8440E" w:rsidRDefault="00DA5AD8">
      <w:pPr>
        <w:pStyle w:val="Odlomakpopisa"/>
        <w:numPr>
          <w:ilvl w:val="0"/>
          <w:numId w:val="6"/>
        </w:numPr>
        <w:tabs>
          <w:tab w:val="left" w:pos="1917"/>
        </w:tabs>
        <w:spacing w:before="2" w:line="266" w:lineRule="auto"/>
        <w:ind w:left="1556" w:right="7155" w:firstLine="0"/>
      </w:pPr>
      <w:r>
        <w:rPr>
          <w:w w:val="110"/>
        </w:rPr>
        <w:t>prilog</w:t>
      </w:r>
      <w:r>
        <w:rPr>
          <w:spacing w:val="-31"/>
          <w:w w:val="110"/>
        </w:rPr>
        <w:t xml:space="preserve"> </w:t>
      </w:r>
      <w:r>
        <w:rPr>
          <w:w w:val="110"/>
        </w:rPr>
        <w:t>materijalima 3. 3.-7.</w:t>
      </w:r>
      <w:r>
        <w:rPr>
          <w:spacing w:val="-12"/>
          <w:w w:val="110"/>
        </w:rPr>
        <w:t xml:space="preserve"> </w:t>
      </w:r>
      <w:r>
        <w:rPr>
          <w:w w:val="110"/>
        </w:rPr>
        <w:t>IDK</w:t>
      </w:r>
    </w:p>
    <w:sectPr w:rsidR="00E8440E">
      <w:pgSz w:w="11910" w:h="16840"/>
      <w:pgMar w:top="1320" w:right="578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994"/>
    <w:multiLevelType w:val="hybridMultilevel"/>
    <w:tmpl w:val="43BA8772"/>
    <w:lvl w:ilvl="0" w:tplc="B862FB18">
      <w:start w:val="1"/>
      <w:numFmt w:val="upperRoman"/>
      <w:lvlText w:val="%1."/>
      <w:lvlJc w:val="left"/>
      <w:pPr>
        <w:ind w:left="4827" w:hanging="309"/>
        <w:jc w:val="left"/>
      </w:pPr>
      <w:rPr>
        <w:rFonts w:ascii="Times New Roman" w:eastAsia="Times New Roman" w:hAnsi="Times New Roman" w:cs="Times New Roman" w:hint="default"/>
        <w:spacing w:val="0"/>
        <w:w w:val="124"/>
        <w:sz w:val="28"/>
        <w:szCs w:val="28"/>
        <w:lang w:val="hr-HR" w:eastAsia="hr-HR" w:bidi="hr-HR"/>
      </w:rPr>
    </w:lvl>
    <w:lvl w:ilvl="1" w:tplc="58FE7CF2">
      <w:numFmt w:val="bullet"/>
      <w:lvlText w:val="•"/>
      <w:lvlJc w:val="left"/>
      <w:pPr>
        <w:ind w:left="5398" w:hanging="309"/>
      </w:pPr>
      <w:rPr>
        <w:rFonts w:hint="default"/>
        <w:lang w:val="hr-HR" w:eastAsia="hr-HR" w:bidi="hr-HR"/>
      </w:rPr>
    </w:lvl>
    <w:lvl w:ilvl="2" w:tplc="D9A636F8">
      <w:numFmt w:val="bullet"/>
      <w:lvlText w:val="•"/>
      <w:lvlJc w:val="left"/>
      <w:pPr>
        <w:ind w:left="5977" w:hanging="309"/>
      </w:pPr>
      <w:rPr>
        <w:rFonts w:hint="default"/>
        <w:lang w:val="hr-HR" w:eastAsia="hr-HR" w:bidi="hr-HR"/>
      </w:rPr>
    </w:lvl>
    <w:lvl w:ilvl="3" w:tplc="252EAB38">
      <w:numFmt w:val="bullet"/>
      <w:lvlText w:val="•"/>
      <w:lvlJc w:val="left"/>
      <w:pPr>
        <w:ind w:left="6555" w:hanging="309"/>
      </w:pPr>
      <w:rPr>
        <w:rFonts w:hint="default"/>
        <w:lang w:val="hr-HR" w:eastAsia="hr-HR" w:bidi="hr-HR"/>
      </w:rPr>
    </w:lvl>
    <w:lvl w:ilvl="4" w:tplc="14B6F4A8">
      <w:numFmt w:val="bullet"/>
      <w:lvlText w:val="•"/>
      <w:lvlJc w:val="left"/>
      <w:pPr>
        <w:ind w:left="7134" w:hanging="309"/>
      </w:pPr>
      <w:rPr>
        <w:rFonts w:hint="default"/>
        <w:lang w:val="hr-HR" w:eastAsia="hr-HR" w:bidi="hr-HR"/>
      </w:rPr>
    </w:lvl>
    <w:lvl w:ilvl="5" w:tplc="5BF8CB28">
      <w:numFmt w:val="bullet"/>
      <w:lvlText w:val="•"/>
      <w:lvlJc w:val="left"/>
      <w:pPr>
        <w:ind w:left="7713" w:hanging="309"/>
      </w:pPr>
      <w:rPr>
        <w:rFonts w:hint="default"/>
        <w:lang w:val="hr-HR" w:eastAsia="hr-HR" w:bidi="hr-HR"/>
      </w:rPr>
    </w:lvl>
    <w:lvl w:ilvl="6" w:tplc="63BC7818">
      <w:numFmt w:val="bullet"/>
      <w:lvlText w:val="•"/>
      <w:lvlJc w:val="left"/>
      <w:pPr>
        <w:ind w:left="8291" w:hanging="309"/>
      </w:pPr>
      <w:rPr>
        <w:rFonts w:hint="default"/>
        <w:lang w:val="hr-HR" w:eastAsia="hr-HR" w:bidi="hr-HR"/>
      </w:rPr>
    </w:lvl>
    <w:lvl w:ilvl="7" w:tplc="C5FCC6FA">
      <w:numFmt w:val="bullet"/>
      <w:lvlText w:val="•"/>
      <w:lvlJc w:val="left"/>
      <w:pPr>
        <w:ind w:left="8870" w:hanging="309"/>
      </w:pPr>
      <w:rPr>
        <w:rFonts w:hint="default"/>
        <w:lang w:val="hr-HR" w:eastAsia="hr-HR" w:bidi="hr-HR"/>
      </w:rPr>
    </w:lvl>
    <w:lvl w:ilvl="8" w:tplc="FD3EF10A">
      <w:numFmt w:val="bullet"/>
      <w:lvlText w:val="•"/>
      <w:lvlJc w:val="left"/>
      <w:pPr>
        <w:ind w:left="9449" w:hanging="309"/>
      </w:pPr>
      <w:rPr>
        <w:rFonts w:hint="default"/>
        <w:lang w:val="hr-HR" w:eastAsia="hr-HR" w:bidi="hr-HR"/>
      </w:rPr>
    </w:lvl>
  </w:abstractNum>
  <w:abstractNum w:abstractNumId="1" w15:restartNumberingAfterBreak="0">
    <w:nsid w:val="0C8A4E3B"/>
    <w:multiLevelType w:val="hybridMultilevel"/>
    <w:tmpl w:val="E076A9E8"/>
    <w:lvl w:ilvl="0" w:tplc="BC92E246">
      <w:start w:val="1"/>
      <w:numFmt w:val="upperLetter"/>
      <w:lvlText w:val="%1."/>
      <w:lvlJc w:val="left"/>
      <w:pPr>
        <w:ind w:left="5707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46CC7A56">
      <w:numFmt w:val="bullet"/>
      <w:lvlText w:val="•"/>
      <w:lvlJc w:val="left"/>
      <w:pPr>
        <w:ind w:left="6668" w:hanging="270"/>
      </w:pPr>
      <w:rPr>
        <w:rFonts w:hint="default"/>
        <w:lang w:val="hr-HR" w:eastAsia="hr-HR" w:bidi="hr-HR"/>
      </w:rPr>
    </w:lvl>
    <w:lvl w:ilvl="2" w:tplc="D924CD48">
      <w:numFmt w:val="bullet"/>
      <w:lvlText w:val="•"/>
      <w:lvlJc w:val="left"/>
      <w:pPr>
        <w:ind w:left="7636" w:hanging="270"/>
      </w:pPr>
      <w:rPr>
        <w:rFonts w:hint="default"/>
        <w:lang w:val="hr-HR" w:eastAsia="hr-HR" w:bidi="hr-HR"/>
      </w:rPr>
    </w:lvl>
    <w:lvl w:ilvl="3" w:tplc="FFE808A0">
      <w:numFmt w:val="bullet"/>
      <w:lvlText w:val="•"/>
      <w:lvlJc w:val="left"/>
      <w:pPr>
        <w:ind w:left="8604" w:hanging="270"/>
      </w:pPr>
      <w:rPr>
        <w:rFonts w:hint="default"/>
        <w:lang w:val="hr-HR" w:eastAsia="hr-HR" w:bidi="hr-HR"/>
      </w:rPr>
    </w:lvl>
    <w:lvl w:ilvl="4" w:tplc="4BB6D57E">
      <w:numFmt w:val="bullet"/>
      <w:lvlText w:val="•"/>
      <w:lvlJc w:val="left"/>
      <w:pPr>
        <w:ind w:left="9573" w:hanging="270"/>
      </w:pPr>
      <w:rPr>
        <w:rFonts w:hint="default"/>
        <w:lang w:val="hr-HR" w:eastAsia="hr-HR" w:bidi="hr-HR"/>
      </w:rPr>
    </w:lvl>
    <w:lvl w:ilvl="5" w:tplc="D5E664CE">
      <w:numFmt w:val="bullet"/>
      <w:lvlText w:val="•"/>
      <w:lvlJc w:val="left"/>
      <w:pPr>
        <w:ind w:left="10541" w:hanging="270"/>
      </w:pPr>
      <w:rPr>
        <w:rFonts w:hint="default"/>
        <w:lang w:val="hr-HR" w:eastAsia="hr-HR" w:bidi="hr-HR"/>
      </w:rPr>
    </w:lvl>
    <w:lvl w:ilvl="6" w:tplc="8F30AD28">
      <w:numFmt w:val="bullet"/>
      <w:lvlText w:val="•"/>
      <w:lvlJc w:val="left"/>
      <w:pPr>
        <w:ind w:left="11509" w:hanging="270"/>
      </w:pPr>
      <w:rPr>
        <w:rFonts w:hint="default"/>
        <w:lang w:val="hr-HR" w:eastAsia="hr-HR" w:bidi="hr-HR"/>
      </w:rPr>
    </w:lvl>
    <w:lvl w:ilvl="7" w:tplc="6FEC16E2">
      <w:numFmt w:val="bullet"/>
      <w:lvlText w:val="•"/>
      <w:lvlJc w:val="left"/>
      <w:pPr>
        <w:ind w:left="12478" w:hanging="270"/>
      </w:pPr>
      <w:rPr>
        <w:rFonts w:hint="default"/>
        <w:lang w:val="hr-HR" w:eastAsia="hr-HR" w:bidi="hr-HR"/>
      </w:rPr>
    </w:lvl>
    <w:lvl w:ilvl="8" w:tplc="3B3CFE76">
      <w:numFmt w:val="bullet"/>
      <w:lvlText w:val="•"/>
      <w:lvlJc w:val="left"/>
      <w:pPr>
        <w:ind w:left="13446" w:hanging="270"/>
      </w:pPr>
      <w:rPr>
        <w:rFonts w:hint="default"/>
        <w:lang w:val="hr-HR" w:eastAsia="hr-HR" w:bidi="hr-HR"/>
      </w:rPr>
    </w:lvl>
  </w:abstractNum>
  <w:abstractNum w:abstractNumId="2" w15:restartNumberingAfterBreak="0">
    <w:nsid w:val="40A959CB"/>
    <w:multiLevelType w:val="hybridMultilevel"/>
    <w:tmpl w:val="29A4CF74"/>
    <w:lvl w:ilvl="0" w:tplc="25128332">
      <w:start w:val="1"/>
      <w:numFmt w:val="upperLetter"/>
      <w:lvlText w:val="%1."/>
      <w:lvlJc w:val="left"/>
      <w:pPr>
        <w:ind w:left="5711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AFACDEFC">
      <w:numFmt w:val="bullet"/>
      <w:lvlText w:val="•"/>
      <w:lvlJc w:val="left"/>
      <w:pPr>
        <w:ind w:left="6686" w:hanging="270"/>
      </w:pPr>
      <w:rPr>
        <w:rFonts w:hint="default"/>
        <w:lang w:val="hr-HR" w:eastAsia="hr-HR" w:bidi="hr-HR"/>
      </w:rPr>
    </w:lvl>
    <w:lvl w:ilvl="2" w:tplc="FC76CFAC">
      <w:numFmt w:val="bullet"/>
      <w:lvlText w:val="•"/>
      <w:lvlJc w:val="left"/>
      <w:pPr>
        <w:ind w:left="7653" w:hanging="270"/>
      </w:pPr>
      <w:rPr>
        <w:rFonts w:hint="default"/>
        <w:lang w:val="hr-HR" w:eastAsia="hr-HR" w:bidi="hr-HR"/>
      </w:rPr>
    </w:lvl>
    <w:lvl w:ilvl="3" w:tplc="920EC344">
      <w:numFmt w:val="bullet"/>
      <w:lvlText w:val="•"/>
      <w:lvlJc w:val="left"/>
      <w:pPr>
        <w:ind w:left="8619" w:hanging="270"/>
      </w:pPr>
      <w:rPr>
        <w:rFonts w:hint="default"/>
        <w:lang w:val="hr-HR" w:eastAsia="hr-HR" w:bidi="hr-HR"/>
      </w:rPr>
    </w:lvl>
    <w:lvl w:ilvl="4" w:tplc="79C2A334">
      <w:numFmt w:val="bullet"/>
      <w:lvlText w:val="•"/>
      <w:lvlJc w:val="left"/>
      <w:pPr>
        <w:ind w:left="9586" w:hanging="270"/>
      </w:pPr>
      <w:rPr>
        <w:rFonts w:hint="default"/>
        <w:lang w:val="hr-HR" w:eastAsia="hr-HR" w:bidi="hr-HR"/>
      </w:rPr>
    </w:lvl>
    <w:lvl w:ilvl="5" w:tplc="747E7F5C">
      <w:numFmt w:val="bullet"/>
      <w:lvlText w:val="•"/>
      <w:lvlJc w:val="left"/>
      <w:pPr>
        <w:ind w:left="10552" w:hanging="270"/>
      </w:pPr>
      <w:rPr>
        <w:rFonts w:hint="default"/>
        <w:lang w:val="hr-HR" w:eastAsia="hr-HR" w:bidi="hr-HR"/>
      </w:rPr>
    </w:lvl>
    <w:lvl w:ilvl="6" w:tplc="94980FE4">
      <w:numFmt w:val="bullet"/>
      <w:lvlText w:val="•"/>
      <w:lvlJc w:val="left"/>
      <w:pPr>
        <w:ind w:left="11519" w:hanging="270"/>
      </w:pPr>
      <w:rPr>
        <w:rFonts w:hint="default"/>
        <w:lang w:val="hr-HR" w:eastAsia="hr-HR" w:bidi="hr-HR"/>
      </w:rPr>
    </w:lvl>
    <w:lvl w:ilvl="7" w:tplc="14322E86">
      <w:numFmt w:val="bullet"/>
      <w:lvlText w:val="•"/>
      <w:lvlJc w:val="left"/>
      <w:pPr>
        <w:ind w:left="12485" w:hanging="270"/>
      </w:pPr>
      <w:rPr>
        <w:rFonts w:hint="default"/>
        <w:lang w:val="hr-HR" w:eastAsia="hr-HR" w:bidi="hr-HR"/>
      </w:rPr>
    </w:lvl>
    <w:lvl w:ilvl="8" w:tplc="1C008F36">
      <w:numFmt w:val="bullet"/>
      <w:lvlText w:val="•"/>
      <w:lvlJc w:val="left"/>
      <w:pPr>
        <w:ind w:left="13452" w:hanging="270"/>
      </w:pPr>
      <w:rPr>
        <w:rFonts w:hint="default"/>
        <w:lang w:val="hr-HR" w:eastAsia="hr-HR" w:bidi="hr-HR"/>
      </w:rPr>
    </w:lvl>
  </w:abstractNum>
  <w:abstractNum w:abstractNumId="3" w15:restartNumberingAfterBreak="0">
    <w:nsid w:val="45F63F15"/>
    <w:multiLevelType w:val="hybridMultilevel"/>
    <w:tmpl w:val="A89844C0"/>
    <w:lvl w:ilvl="0" w:tplc="E56A90B8">
      <w:start w:val="1"/>
      <w:numFmt w:val="upperLetter"/>
      <w:lvlText w:val="%1."/>
      <w:lvlJc w:val="left"/>
      <w:pPr>
        <w:ind w:left="5724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4626B2E4">
      <w:numFmt w:val="bullet"/>
      <w:lvlText w:val="•"/>
      <w:lvlJc w:val="left"/>
      <w:pPr>
        <w:ind w:left="6686" w:hanging="270"/>
      </w:pPr>
      <w:rPr>
        <w:rFonts w:hint="default"/>
        <w:lang w:val="hr-HR" w:eastAsia="hr-HR" w:bidi="hr-HR"/>
      </w:rPr>
    </w:lvl>
    <w:lvl w:ilvl="2" w:tplc="7744C880">
      <w:numFmt w:val="bullet"/>
      <w:lvlText w:val="•"/>
      <w:lvlJc w:val="left"/>
      <w:pPr>
        <w:ind w:left="7652" w:hanging="270"/>
      </w:pPr>
      <w:rPr>
        <w:rFonts w:hint="default"/>
        <w:lang w:val="hr-HR" w:eastAsia="hr-HR" w:bidi="hr-HR"/>
      </w:rPr>
    </w:lvl>
    <w:lvl w:ilvl="3" w:tplc="8884A6EA">
      <w:numFmt w:val="bullet"/>
      <w:lvlText w:val="•"/>
      <w:lvlJc w:val="left"/>
      <w:pPr>
        <w:ind w:left="8618" w:hanging="270"/>
      </w:pPr>
      <w:rPr>
        <w:rFonts w:hint="default"/>
        <w:lang w:val="hr-HR" w:eastAsia="hr-HR" w:bidi="hr-HR"/>
      </w:rPr>
    </w:lvl>
    <w:lvl w:ilvl="4" w:tplc="ECB8D5CA">
      <w:numFmt w:val="bullet"/>
      <w:lvlText w:val="•"/>
      <w:lvlJc w:val="left"/>
      <w:pPr>
        <w:ind w:left="9585" w:hanging="270"/>
      </w:pPr>
      <w:rPr>
        <w:rFonts w:hint="default"/>
        <w:lang w:val="hr-HR" w:eastAsia="hr-HR" w:bidi="hr-HR"/>
      </w:rPr>
    </w:lvl>
    <w:lvl w:ilvl="5" w:tplc="3B0ED232">
      <w:numFmt w:val="bullet"/>
      <w:lvlText w:val="•"/>
      <w:lvlJc w:val="left"/>
      <w:pPr>
        <w:ind w:left="10551" w:hanging="270"/>
      </w:pPr>
      <w:rPr>
        <w:rFonts w:hint="default"/>
        <w:lang w:val="hr-HR" w:eastAsia="hr-HR" w:bidi="hr-HR"/>
      </w:rPr>
    </w:lvl>
    <w:lvl w:ilvl="6" w:tplc="708C1BE0">
      <w:numFmt w:val="bullet"/>
      <w:lvlText w:val="•"/>
      <w:lvlJc w:val="left"/>
      <w:pPr>
        <w:ind w:left="11517" w:hanging="270"/>
      </w:pPr>
      <w:rPr>
        <w:rFonts w:hint="default"/>
        <w:lang w:val="hr-HR" w:eastAsia="hr-HR" w:bidi="hr-HR"/>
      </w:rPr>
    </w:lvl>
    <w:lvl w:ilvl="7" w:tplc="E7404398">
      <w:numFmt w:val="bullet"/>
      <w:lvlText w:val="•"/>
      <w:lvlJc w:val="left"/>
      <w:pPr>
        <w:ind w:left="12484" w:hanging="270"/>
      </w:pPr>
      <w:rPr>
        <w:rFonts w:hint="default"/>
        <w:lang w:val="hr-HR" w:eastAsia="hr-HR" w:bidi="hr-HR"/>
      </w:rPr>
    </w:lvl>
    <w:lvl w:ilvl="8" w:tplc="90EAFD8E">
      <w:numFmt w:val="bullet"/>
      <w:lvlText w:val="•"/>
      <w:lvlJc w:val="left"/>
      <w:pPr>
        <w:ind w:left="13450" w:hanging="270"/>
      </w:pPr>
      <w:rPr>
        <w:rFonts w:hint="default"/>
        <w:lang w:val="hr-HR" w:eastAsia="hr-HR" w:bidi="hr-HR"/>
      </w:rPr>
    </w:lvl>
  </w:abstractNum>
  <w:abstractNum w:abstractNumId="4" w15:restartNumberingAfterBreak="0">
    <w:nsid w:val="47BD51A4"/>
    <w:multiLevelType w:val="hybridMultilevel"/>
    <w:tmpl w:val="92D0B876"/>
    <w:lvl w:ilvl="0" w:tplc="2252F0D0">
      <w:start w:val="1"/>
      <w:numFmt w:val="decimal"/>
      <w:lvlText w:val="%1."/>
      <w:lvlJc w:val="left"/>
      <w:pPr>
        <w:ind w:left="1917" w:hanging="361"/>
        <w:jc w:val="left"/>
      </w:pPr>
      <w:rPr>
        <w:rFonts w:ascii="Georgia" w:eastAsia="Georgia" w:hAnsi="Georgia" w:cs="Georgia" w:hint="default"/>
        <w:spacing w:val="0"/>
        <w:w w:val="134"/>
        <w:sz w:val="22"/>
        <w:szCs w:val="22"/>
        <w:lang w:val="hr-HR" w:eastAsia="hr-HR" w:bidi="hr-HR"/>
      </w:rPr>
    </w:lvl>
    <w:lvl w:ilvl="1" w:tplc="2244EA34">
      <w:numFmt w:val="bullet"/>
      <w:lvlText w:val="•"/>
      <w:lvlJc w:val="left"/>
      <w:pPr>
        <w:ind w:left="2838" w:hanging="361"/>
      </w:pPr>
      <w:rPr>
        <w:rFonts w:hint="default"/>
        <w:lang w:val="hr-HR" w:eastAsia="hr-HR" w:bidi="hr-HR"/>
      </w:rPr>
    </w:lvl>
    <w:lvl w:ilvl="2" w:tplc="5816ABE8">
      <w:numFmt w:val="bullet"/>
      <w:lvlText w:val="•"/>
      <w:lvlJc w:val="left"/>
      <w:pPr>
        <w:ind w:left="3757" w:hanging="361"/>
      </w:pPr>
      <w:rPr>
        <w:rFonts w:hint="default"/>
        <w:lang w:val="hr-HR" w:eastAsia="hr-HR" w:bidi="hr-HR"/>
      </w:rPr>
    </w:lvl>
    <w:lvl w:ilvl="3" w:tplc="9258DEF6">
      <w:numFmt w:val="bullet"/>
      <w:lvlText w:val="•"/>
      <w:lvlJc w:val="left"/>
      <w:pPr>
        <w:ind w:left="4675" w:hanging="361"/>
      </w:pPr>
      <w:rPr>
        <w:rFonts w:hint="default"/>
        <w:lang w:val="hr-HR" w:eastAsia="hr-HR" w:bidi="hr-HR"/>
      </w:rPr>
    </w:lvl>
    <w:lvl w:ilvl="4" w:tplc="38A67F9E">
      <w:numFmt w:val="bullet"/>
      <w:lvlText w:val="•"/>
      <w:lvlJc w:val="left"/>
      <w:pPr>
        <w:ind w:left="5594" w:hanging="361"/>
      </w:pPr>
      <w:rPr>
        <w:rFonts w:hint="default"/>
        <w:lang w:val="hr-HR" w:eastAsia="hr-HR" w:bidi="hr-HR"/>
      </w:rPr>
    </w:lvl>
    <w:lvl w:ilvl="5" w:tplc="3648F808">
      <w:numFmt w:val="bullet"/>
      <w:lvlText w:val="•"/>
      <w:lvlJc w:val="left"/>
      <w:pPr>
        <w:ind w:left="6512" w:hanging="361"/>
      </w:pPr>
      <w:rPr>
        <w:rFonts w:hint="default"/>
        <w:lang w:val="hr-HR" w:eastAsia="hr-HR" w:bidi="hr-HR"/>
      </w:rPr>
    </w:lvl>
    <w:lvl w:ilvl="6" w:tplc="D018B8B0">
      <w:numFmt w:val="bullet"/>
      <w:lvlText w:val="•"/>
      <w:lvlJc w:val="left"/>
      <w:pPr>
        <w:ind w:left="7431" w:hanging="361"/>
      </w:pPr>
      <w:rPr>
        <w:rFonts w:hint="default"/>
        <w:lang w:val="hr-HR" w:eastAsia="hr-HR" w:bidi="hr-HR"/>
      </w:rPr>
    </w:lvl>
    <w:lvl w:ilvl="7" w:tplc="F1A6F244">
      <w:numFmt w:val="bullet"/>
      <w:lvlText w:val="•"/>
      <w:lvlJc w:val="left"/>
      <w:pPr>
        <w:ind w:left="8349" w:hanging="361"/>
      </w:pPr>
      <w:rPr>
        <w:rFonts w:hint="default"/>
        <w:lang w:val="hr-HR" w:eastAsia="hr-HR" w:bidi="hr-HR"/>
      </w:rPr>
    </w:lvl>
    <w:lvl w:ilvl="8" w:tplc="DE784934">
      <w:numFmt w:val="bullet"/>
      <w:lvlText w:val="•"/>
      <w:lvlJc w:val="left"/>
      <w:pPr>
        <w:ind w:left="9268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4947792F"/>
    <w:multiLevelType w:val="hybridMultilevel"/>
    <w:tmpl w:val="A6F456D4"/>
    <w:lvl w:ilvl="0" w:tplc="75EEB224">
      <w:start w:val="1"/>
      <w:numFmt w:val="decimal"/>
      <w:lvlText w:val="%1."/>
      <w:lvlJc w:val="left"/>
      <w:pPr>
        <w:ind w:left="1917" w:hanging="361"/>
        <w:jc w:val="left"/>
      </w:pPr>
      <w:rPr>
        <w:rFonts w:ascii="Georgia" w:eastAsia="Georgia" w:hAnsi="Georgia" w:cs="Georgia" w:hint="default"/>
        <w:spacing w:val="0"/>
        <w:w w:val="134"/>
        <w:sz w:val="22"/>
        <w:szCs w:val="22"/>
        <w:lang w:val="hr-HR" w:eastAsia="hr-HR" w:bidi="hr-HR"/>
      </w:rPr>
    </w:lvl>
    <w:lvl w:ilvl="1" w:tplc="A73071D8">
      <w:numFmt w:val="bullet"/>
      <w:lvlText w:val="•"/>
      <w:lvlJc w:val="left"/>
      <w:pPr>
        <w:ind w:left="2838" w:hanging="361"/>
      </w:pPr>
      <w:rPr>
        <w:rFonts w:hint="default"/>
        <w:lang w:val="hr-HR" w:eastAsia="hr-HR" w:bidi="hr-HR"/>
      </w:rPr>
    </w:lvl>
    <w:lvl w:ilvl="2" w:tplc="00227A14">
      <w:numFmt w:val="bullet"/>
      <w:lvlText w:val="•"/>
      <w:lvlJc w:val="left"/>
      <w:pPr>
        <w:ind w:left="3757" w:hanging="361"/>
      </w:pPr>
      <w:rPr>
        <w:rFonts w:hint="default"/>
        <w:lang w:val="hr-HR" w:eastAsia="hr-HR" w:bidi="hr-HR"/>
      </w:rPr>
    </w:lvl>
    <w:lvl w:ilvl="3" w:tplc="EBCA58C0">
      <w:numFmt w:val="bullet"/>
      <w:lvlText w:val="•"/>
      <w:lvlJc w:val="left"/>
      <w:pPr>
        <w:ind w:left="4675" w:hanging="361"/>
      </w:pPr>
      <w:rPr>
        <w:rFonts w:hint="default"/>
        <w:lang w:val="hr-HR" w:eastAsia="hr-HR" w:bidi="hr-HR"/>
      </w:rPr>
    </w:lvl>
    <w:lvl w:ilvl="4" w:tplc="2DEAEE68">
      <w:numFmt w:val="bullet"/>
      <w:lvlText w:val="•"/>
      <w:lvlJc w:val="left"/>
      <w:pPr>
        <w:ind w:left="5594" w:hanging="361"/>
      </w:pPr>
      <w:rPr>
        <w:rFonts w:hint="default"/>
        <w:lang w:val="hr-HR" w:eastAsia="hr-HR" w:bidi="hr-HR"/>
      </w:rPr>
    </w:lvl>
    <w:lvl w:ilvl="5" w:tplc="8EEC8FD8">
      <w:numFmt w:val="bullet"/>
      <w:lvlText w:val="•"/>
      <w:lvlJc w:val="left"/>
      <w:pPr>
        <w:ind w:left="6512" w:hanging="361"/>
      </w:pPr>
      <w:rPr>
        <w:rFonts w:hint="default"/>
        <w:lang w:val="hr-HR" w:eastAsia="hr-HR" w:bidi="hr-HR"/>
      </w:rPr>
    </w:lvl>
    <w:lvl w:ilvl="6" w:tplc="C34CB976">
      <w:numFmt w:val="bullet"/>
      <w:lvlText w:val="•"/>
      <w:lvlJc w:val="left"/>
      <w:pPr>
        <w:ind w:left="7431" w:hanging="361"/>
      </w:pPr>
      <w:rPr>
        <w:rFonts w:hint="default"/>
        <w:lang w:val="hr-HR" w:eastAsia="hr-HR" w:bidi="hr-HR"/>
      </w:rPr>
    </w:lvl>
    <w:lvl w:ilvl="7" w:tplc="82D8F7A0">
      <w:numFmt w:val="bullet"/>
      <w:lvlText w:val="•"/>
      <w:lvlJc w:val="left"/>
      <w:pPr>
        <w:ind w:left="8349" w:hanging="361"/>
      </w:pPr>
      <w:rPr>
        <w:rFonts w:hint="default"/>
        <w:lang w:val="hr-HR" w:eastAsia="hr-HR" w:bidi="hr-HR"/>
      </w:rPr>
    </w:lvl>
    <w:lvl w:ilvl="8" w:tplc="4F32A174">
      <w:numFmt w:val="bullet"/>
      <w:lvlText w:val="•"/>
      <w:lvlJc w:val="left"/>
      <w:pPr>
        <w:ind w:left="9268" w:hanging="361"/>
      </w:pPr>
      <w:rPr>
        <w:rFonts w:hint="default"/>
        <w:lang w:val="hr-HR" w:eastAsia="hr-HR" w:bidi="hr-HR"/>
      </w:rPr>
    </w:lvl>
  </w:abstractNum>
  <w:abstractNum w:abstractNumId="6" w15:restartNumberingAfterBreak="0">
    <w:nsid w:val="6C7060A8"/>
    <w:multiLevelType w:val="hybridMultilevel"/>
    <w:tmpl w:val="B37E8390"/>
    <w:lvl w:ilvl="0" w:tplc="9E466590">
      <w:start w:val="1"/>
      <w:numFmt w:val="upperLetter"/>
      <w:lvlText w:val="%1."/>
      <w:lvlJc w:val="left"/>
      <w:pPr>
        <w:ind w:left="5728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060965A">
      <w:numFmt w:val="bullet"/>
      <w:lvlText w:val="•"/>
      <w:lvlJc w:val="left"/>
      <w:pPr>
        <w:ind w:left="6686" w:hanging="270"/>
      </w:pPr>
      <w:rPr>
        <w:rFonts w:hint="default"/>
        <w:lang w:val="hr-HR" w:eastAsia="hr-HR" w:bidi="hr-HR"/>
      </w:rPr>
    </w:lvl>
    <w:lvl w:ilvl="2" w:tplc="86D4000E">
      <w:numFmt w:val="bullet"/>
      <w:lvlText w:val="•"/>
      <w:lvlJc w:val="left"/>
      <w:pPr>
        <w:ind w:left="7653" w:hanging="270"/>
      </w:pPr>
      <w:rPr>
        <w:rFonts w:hint="default"/>
        <w:lang w:val="hr-HR" w:eastAsia="hr-HR" w:bidi="hr-HR"/>
      </w:rPr>
    </w:lvl>
    <w:lvl w:ilvl="3" w:tplc="9BA696A6">
      <w:numFmt w:val="bullet"/>
      <w:lvlText w:val="•"/>
      <w:lvlJc w:val="left"/>
      <w:pPr>
        <w:ind w:left="8619" w:hanging="270"/>
      </w:pPr>
      <w:rPr>
        <w:rFonts w:hint="default"/>
        <w:lang w:val="hr-HR" w:eastAsia="hr-HR" w:bidi="hr-HR"/>
      </w:rPr>
    </w:lvl>
    <w:lvl w:ilvl="4" w:tplc="DC6E0F04">
      <w:numFmt w:val="bullet"/>
      <w:lvlText w:val="•"/>
      <w:lvlJc w:val="left"/>
      <w:pPr>
        <w:ind w:left="9586" w:hanging="270"/>
      </w:pPr>
      <w:rPr>
        <w:rFonts w:hint="default"/>
        <w:lang w:val="hr-HR" w:eastAsia="hr-HR" w:bidi="hr-HR"/>
      </w:rPr>
    </w:lvl>
    <w:lvl w:ilvl="5" w:tplc="85603A18">
      <w:numFmt w:val="bullet"/>
      <w:lvlText w:val="•"/>
      <w:lvlJc w:val="left"/>
      <w:pPr>
        <w:ind w:left="10552" w:hanging="270"/>
      </w:pPr>
      <w:rPr>
        <w:rFonts w:hint="default"/>
        <w:lang w:val="hr-HR" w:eastAsia="hr-HR" w:bidi="hr-HR"/>
      </w:rPr>
    </w:lvl>
    <w:lvl w:ilvl="6" w:tplc="23C457CE">
      <w:numFmt w:val="bullet"/>
      <w:lvlText w:val="•"/>
      <w:lvlJc w:val="left"/>
      <w:pPr>
        <w:ind w:left="11519" w:hanging="270"/>
      </w:pPr>
      <w:rPr>
        <w:rFonts w:hint="default"/>
        <w:lang w:val="hr-HR" w:eastAsia="hr-HR" w:bidi="hr-HR"/>
      </w:rPr>
    </w:lvl>
    <w:lvl w:ilvl="7" w:tplc="DA265CE4">
      <w:numFmt w:val="bullet"/>
      <w:lvlText w:val="•"/>
      <w:lvlJc w:val="left"/>
      <w:pPr>
        <w:ind w:left="12485" w:hanging="270"/>
      </w:pPr>
      <w:rPr>
        <w:rFonts w:hint="default"/>
        <w:lang w:val="hr-HR" w:eastAsia="hr-HR" w:bidi="hr-HR"/>
      </w:rPr>
    </w:lvl>
    <w:lvl w:ilvl="8" w:tplc="F75E81FC">
      <w:numFmt w:val="bullet"/>
      <w:lvlText w:val="•"/>
      <w:lvlJc w:val="left"/>
      <w:pPr>
        <w:ind w:left="13452" w:hanging="27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0E"/>
    <w:rsid w:val="00DA5AD8"/>
    <w:rsid w:val="00E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5B0C-A575-461B-8DE8-A537871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28"/>
      <w:ind w:left="1917" w:hanging="361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alni.proracuni@mf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alj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2019-10-11T10:57:00Z</dcterms:created>
  <dcterms:modified xsi:type="dcterms:W3CDTF">2019-10-11T10:57:00Z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2019-10-11T00:00:00Z</vt:filetime>
  </property>
</Properties>
</file>